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D5F" w:rsidRPr="00AE4C3E" w:rsidRDefault="005D5D5F" w:rsidP="00CC2C10">
      <w:pPr>
        <w:spacing w:after="0"/>
        <w:jc w:val="center"/>
        <w:rPr>
          <w:b/>
          <w:sz w:val="28"/>
          <w:szCs w:val="28"/>
        </w:rPr>
      </w:pPr>
    </w:p>
    <w:tbl>
      <w:tblPr>
        <w:tblStyle w:val="Tabelamrea"/>
        <w:tblpPr w:leftFromText="141" w:rightFromText="141" w:vertAnchor="text" w:horzAnchor="margin" w:tblpY="-42"/>
        <w:tblW w:w="0" w:type="auto"/>
        <w:tblLook w:val="04A0" w:firstRow="1" w:lastRow="0" w:firstColumn="1" w:lastColumn="0" w:noHBand="0" w:noVBand="1"/>
      </w:tblPr>
      <w:tblGrid>
        <w:gridCol w:w="4643"/>
        <w:gridCol w:w="2268"/>
        <w:gridCol w:w="2375"/>
      </w:tblGrid>
      <w:tr w:rsidR="00CE595F" w:rsidRPr="00D430BA" w:rsidTr="00641A01">
        <w:trPr>
          <w:trHeight w:val="308"/>
        </w:trPr>
        <w:tc>
          <w:tcPr>
            <w:tcW w:w="9288" w:type="dxa"/>
            <w:gridSpan w:val="3"/>
            <w:shd w:val="clear" w:color="auto" w:fill="D9D9D9" w:themeFill="background1" w:themeFillShade="D9"/>
          </w:tcPr>
          <w:p w:rsidR="00641A01" w:rsidRPr="00D430BA" w:rsidRDefault="00641A01" w:rsidP="00641A01">
            <w:pPr>
              <w:pStyle w:val="Brezrazmikov"/>
              <w:ind w:left="340"/>
              <w:rPr>
                <w:b/>
              </w:rPr>
            </w:pPr>
            <w:r w:rsidRPr="00D430BA">
              <w:rPr>
                <w:b/>
              </w:rPr>
              <w:t>Osnovni podatki o Vlogi za prijavo operacije</w:t>
            </w:r>
          </w:p>
          <w:p w:rsidR="00641A01" w:rsidRPr="00D430BA" w:rsidRDefault="00641A01" w:rsidP="00641A01">
            <w:pPr>
              <w:pStyle w:val="Brezrazmikov"/>
              <w:ind w:left="340"/>
              <w:rPr>
                <w:b/>
              </w:rPr>
            </w:pPr>
            <w:r w:rsidRPr="00D430BA">
              <w:rPr>
                <w:i/>
              </w:rPr>
              <w:t>(izpolni Komisija za preverjanje administrativne ustreznosti vloge)</w:t>
            </w:r>
          </w:p>
        </w:tc>
      </w:tr>
      <w:tr w:rsidR="00CE595F" w:rsidRPr="00D430BA" w:rsidTr="00641A01">
        <w:trPr>
          <w:trHeight w:hRule="exact" w:val="390"/>
        </w:trPr>
        <w:tc>
          <w:tcPr>
            <w:tcW w:w="4644" w:type="dxa"/>
            <w:shd w:val="clear" w:color="auto" w:fill="auto"/>
            <w:vAlign w:val="center"/>
          </w:tcPr>
          <w:p w:rsidR="00641A01" w:rsidRPr="00D430BA" w:rsidRDefault="00641A01" w:rsidP="00641A01">
            <w:pPr>
              <w:pStyle w:val="Brezrazmikov"/>
              <w:rPr>
                <w:b/>
                <w:sz w:val="20"/>
                <w:szCs w:val="20"/>
              </w:rPr>
            </w:pPr>
            <w:r w:rsidRPr="00D430BA">
              <w:rPr>
                <w:b/>
                <w:sz w:val="20"/>
                <w:szCs w:val="20"/>
              </w:rPr>
              <w:t>Št. vloge:</w:t>
            </w:r>
          </w:p>
        </w:tc>
        <w:tc>
          <w:tcPr>
            <w:tcW w:w="4644" w:type="dxa"/>
            <w:gridSpan w:val="2"/>
            <w:shd w:val="clear" w:color="auto" w:fill="auto"/>
          </w:tcPr>
          <w:p w:rsidR="00641A01" w:rsidRPr="00D430BA" w:rsidRDefault="00641A01" w:rsidP="00641A01">
            <w:pPr>
              <w:pStyle w:val="Brezrazmikov"/>
              <w:rPr>
                <w:sz w:val="20"/>
                <w:szCs w:val="20"/>
              </w:rPr>
            </w:pPr>
          </w:p>
        </w:tc>
      </w:tr>
      <w:tr w:rsidR="00CE595F" w:rsidRPr="00D430BA" w:rsidTr="00641A01">
        <w:trPr>
          <w:trHeight w:hRule="exact" w:val="425"/>
        </w:trPr>
        <w:tc>
          <w:tcPr>
            <w:tcW w:w="4644" w:type="dxa"/>
            <w:shd w:val="clear" w:color="auto" w:fill="auto"/>
            <w:vAlign w:val="center"/>
          </w:tcPr>
          <w:p w:rsidR="00641A01" w:rsidRPr="00D430BA" w:rsidRDefault="00641A01" w:rsidP="006D0AC1">
            <w:pPr>
              <w:pStyle w:val="Brezrazmikov"/>
              <w:rPr>
                <w:b/>
                <w:sz w:val="20"/>
                <w:szCs w:val="20"/>
              </w:rPr>
            </w:pPr>
            <w:r w:rsidRPr="00D430BA">
              <w:rPr>
                <w:b/>
                <w:sz w:val="20"/>
                <w:szCs w:val="20"/>
              </w:rPr>
              <w:t xml:space="preserve">Datum </w:t>
            </w:r>
            <w:r w:rsidR="00313FEE" w:rsidRPr="00D430BA">
              <w:rPr>
                <w:b/>
                <w:sz w:val="20"/>
                <w:szCs w:val="20"/>
              </w:rPr>
              <w:t xml:space="preserve">in </w:t>
            </w:r>
            <w:r w:rsidR="00E5338B" w:rsidRPr="00D430BA">
              <w:rPr>
                <w:b/>
                <w:sz w:val="20"/>
                <w:szCs w:val="20"/>
              </w:rPr>
              <w:t>čas</w:t>
            </w:r>
            <w:r w:rsidR="00313FEE" w:rsidRPr="00D430BA">
              <w:rPr>
                <w:b/>
                <w:sz w:val="20"/>
                <w:szCs w:val="20"/>
              </w:rPr>
              <w:t xml:space="preserve"> </w:t>
            </w:r>
            <w:r w:rsidRPr="00D430BA">
              <w:rPr>
                <w:b/>
                <w:sz w:val="20"/>
                <w:szCs w:val="20"/>
              </w:rPr>
              <w:t>oddaje vloge na pošto</w:t>
            </w:r>
            <w:r w:rsidR="006D0AC1" w:rsidRPr="00D430BA">
              <w:rPr>
                <w:b/>
                <w:sz w:val="20"/>
                <w:szCs w:val="20"/>
              </w:rPr>
              <w:t>/RRC Koper:</w:t>
            </w:r>
          </w:p>
        </w:tc>
        <w:tc>
          <w:tcPr>
            <w:tcW w:w="4644" w:type="dxa"/>
            <w:gridSpan w:val="2"/>
            <w:shd w:val="clear" w:color="auto" w:fill="auto"/>
          </w:tcPr>
          <w:p w:rsidR="00641A01" w:rsidRPr="00D430BA" w:rsidRDefault="00641A01" w:rsidP="00641A01">
            <w:pPr>
              <w:pStyle w:val="Brezrazmikov"/>
              <w:rPr>
                <w:sz w:val="20"/>
                <w:szCs w:val="20"/>
              </w:rPr>
            </w:pPr>
          </w:p>
        </w:tc>
      </w:tr>
      <w:tr w:rsidR="00CE595F" w:rsidRPr="00D430BA" w:rsidTr="00641A01">
        <w:trPr>
          <w:trHeight w:hRule="exact" w:val="417"/>
        </w:trPr>
        <w:tc>
          <w:tcPr>
            <w:tcW w:w="4644" w:type="dxa"/>
            <w:shd w:val="clear" w:color="auto" w:fill="auto"/>
            <w:vAlign w:val="center"/>
          </w:tcPr>
          <w:p w:rsidR="00641A01" w:rsidRPr="00D430BA" w:rsidRDefault="00641A01" w:rsidP="00641A01">
            <w:pPr>
              <w:pStyle w:val="Brezrazmikov"/>
              <w:rPr>
                <w:b/>
                <w:i/>
                <w:sz w:val="20"/>
                <w:szCs w:val="20"/>
              </w:rPr>
            </w:pPr>
            <w:r w:rsidRPr="00D430BA">
              <w:rPr>
                <w:b/>
                <w:sz w:val="20"/>
                <w:szCs w:val="20"/>
              </w:rPr>
              <w:t>Predsednik komisije:</w:t>
            </w:r>
          </w:p>
        </w:tc>
        <w:tc>
          <w:tcPr>
            <w:tcW w:w="4644" w:type="dxa"/>
            <w:gridSpan w:val="2"/>
            <w:shd w:val="clear" w:color="auto" w:fill="auto"/>
          </w:tcPr>
          <w:p w:rsidR="00641A01" w:rsidRPr="00D430BA" w:rsidRDefault="00641A01" w:rsidP="00641A01">
            <w:pPr>
              <w:pStyle w:val="Brezrazmikov"/>
              <w:rPr>
                <w:sz w:val="20"/>
                <w:szCs w:val="20"/>
              </w:rPr>
            </w:pPr>
          </w:p>
        </w:tc>
      </w:tr>
      <w:tr w:rsidR="00CE595F" w:rsidRPr="00D430BA" w:rsidTr="00641A01">
        <w:trPr>
          <w:trHeight w:hRule="exact" w:val="423"/>
        </w:trPr>
        <w:tc>
          <w:tcPr>
            <w:tcW w:w="4644" w:type="dxa"/>
            <w:shd w:val="clear" w:color="auto" w:fill="auto"/>
            <w:vAlign w:val="center"/>
          </w:tcPr>
          <w:p w:rsidR="00641A01" w:rsidRPr="00D430BA" w:rsidRDefault="00641A01" w:rsidP="00641A01">
            <w:pPr>
              <w:pStyle w:val="Brezrazmikov"/>
              <w:rPr>
                <w:b/>
                <w:sz w:val="20"/>
                <w:szCs w:val="20"/>
              </w:rPr>
            </w:pPr>
            <w:r w:rsidRPr="00D430BA">
              <w:rPr>
                <w:b/>
                <w:sz w:val="20"/>
                <w:szCs w:val="20"/>
              </w:rPr>
              <w:t>Vloga je popolna:</w:t>
            </w:r>
          </w:p>
        </w:tc>
        <w:tc>
          <w:tcPr>
            <w:tcW w:w="2268" w:type="dxa"/>
            <w:shd w:val="clear" w:color="auto" w:fill="auto"/>
            <w:vAlign w:val="center"/>
          </w:tcPr>
          <w:p w:rsidR="00641A01" w:rsidRPr="00D430BA" w:rsidRDefault="00641A01" w:rsidP="00641A01">
            <w:pPr>
              <w:pStyle w:val="Brezrazmikov"/>
              <w:jc w:val="center"/>
              <w:rPr>
                <w:b/>
                <w:sz w:val="20"/>
                <w:szCs w:val="20"/>
              </w:rPr>
            </w:pPr>
            <w:r w:rsidRPr="00D430BA">
              <w:rPr>
                <w:b/>
                <w:sz w:val="20"/>
                <w:szCs w:val="20"/>
              </w:rPr>
              <w:t>DA</w:t>
            </w:r>
          </w:p>
        </w:tc>
        <w:tc>
          <w:tcPr>
            <w:tcW w:w="2376" w:type="dxa"/>
            <w:shd w:val="clear" w:color="auto" w:fill="auto"/>
            <w:vAlign w:val="center"/>
          </w:tcPr>
          <w:p w:rsidR="00641A01" w:rsidRPr="00D430BA" w:rsidRDefault="00641A01" w:rsidP="00641A01">
            <w:pPr>
              <w:pStyle w:val="Brezrazmikov"/>
              <w:jc w:val="center"/>
              <w:rPr>
                <w:b/>
                <w:sz w:val="20"/>
                <w:szCs w:val="20"/>
              </w:rPr>
            </w:pPr>
            <w:r w:rsidRPr="00D430BA">
              <w:rPr>
                <w:b/>
                <w:sz w:val="20"/>
                <w:szCs w:val="20"/>
              </w:rPr>
              <w:t>NE</w:t>
            </w:r>
          </w:p>
        </w:tc>
      </w:tr>
    </w:tbl>
    <w:p w:rsidR="00111D1D" w:rsidRPr="00D430BA" w:rsidRDefault="00111D1D" w:rsidP="00DB13BC">
      <w:pPr>
        <w:spacing w:after="0"/>
        <w:rPr>
          <w:rFonts w:eastAsia="Times New Roman" w:cs="Times New Roman"/>
          <w:b/>
          <w:sz w:val="32"/>
          <w:szCs w:val="32"/>
        </w:rPr>
      </w:pPr>
    </w:p>
    <w:p w:rsidR="00780FD9" w:rsidRPr="00D430BA" w:rsidRDefault="00780FD9" w:rsidP="00CB7C83">
      <w:pPr>
        <w:spacing w:after="0"/>
        <w:jc w:val="center"/>
        <w:rPr>
          <w:b/>
          <w:sz w:val="28"/>
          <w:szCs w:val="28"/>
        </w:rPr>
      </w:pPr>
      <w:r w:rsidRPr="00D430BA">
        <w:rPr>
          <w:b/>
          <w:sz w:val="28"/>
          <w:szCs w:val="28"/>
        </w:rPr>
        <w:t xml:space="preserve">VLOGA ZA PRIJAVO OPERACIJE </w:t>
      </w:r>
    </w:p>
    <w:p w:rsidR="00641A01" w:rsidRPr="00D430BA" w:rsidRDefault="00780FD9" w:rsidP="006E65F9">
      <w:pPr>
        <w:spacing w:after="0"/>
        <w:jc w:val="center"/>
        <w:rPr>
          <w:b/>
          <w:sz w:val="28"/>
          <w:szCs w:val="28"/>
        </w:rPr>
      </w:pPr>
      <w:r w:rsidRPr="00D430BA">
        <w:rPr>
          <w:b/>
          <w:sz w:val="28"/>
          <w:szCs w:val="28"/>
        </w:rPr>
        <w:t xml:space="preserve">na Javni poziv </w:t>
      </w:r>
      <w:r w:rsidR="0066207E">
        <w:rPr>
          <w:b/>
          <w:sz w:val="28"/>
          <w:szCs w:val="28"/>
        </w:rPr>
        <w:t xml:space="preserve">LAS Istre v letu 2017, </w:t>
      </w:r>
      <w:r w:rsidRPr="00D430BA">
        <w:rPr>
          <w:b/>
          <w:sz w:val="28"/>
          <w:szCs w:val="28"/>
        </w:rPr>
        <w:t>za izbor operacij za uresničevanje cilje</w:t>
      </w:r>
      <w:r w:rsidR="00FA5FAB" w:rsidRPr="00D430BA">
        <w:rPr>
          <w:b/>
          <w:sz w:val="28"/>
          <w:szCs w:val="28"/>
        </w:rPr>
        <w:t xml:space="preserve">v Strategije lokalnega razvoja </w:t>
      </w:r>
      <w:r w:rsidRPr="00D430BA">
        <w:rPr>
          <w:b/>
          <w:sz w:val="28"/>
          <w:szCs w:val="28"/>
        </w:rPr>
        <w:t xml:space="preserve">LAS </w:t>
      </w:r>
      <w:r w:rsidR="00FA5FAB" w:rsidRPr="00D430BA">
        <w:rPr>
          <w:b/>
          <w:sz w:val="28"/>
          <w:szCs w:val="28"/>
        </w:rPr>
        <w:t xml:space="preserve">Istre </w:t>
      </w:r>
      <w:r w:rsidR="0066207E">
        <w:rPr>
          <w:b/>
          <w:sz w:val="28"/>
          <w:szCs w:val="28"/>
        </w:rPr>
        <w:t>2014-2020</w:t>
      </w:r>
    </w:p>
    <w:p w:rsidR="00641A01" w:rsidRPr="00D430BA" w:rsidRDefault="00641A01" w:rsidP="00641A01">
      <w:pPr>
        <w:spacing w:after="0"/>
        <w:jc w:val="center"/>
        <w:rPr>
          <w:b/>
          <w:sz w:val="28"/>
          <w:szCs w:val="28"/>
        </w:rPr>
      </w:pP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212"/>
      </w:tblGrid>
      <w:tr w:rsidR="00CE595F" w:rsidRPr="00D430BA" w:rsidTr="00714DE5">
        <w:tc>
          <w:tcPr>
            <w:tcW w:w="9212" w:type="dxa"/>
            <w:shd w:val="clear" w:color="auto" w:fill="B8CCE4" w:themeFill="accent1" w:themeFillTint="66"/>
          </w:tcPr>
          <w:p w:rsidR="006E65F9" w:rsidRPr="00D430BA" w:rsidRDefault="006E65F9" w:rsidP="00CB7C83">
            <w:pPr>
              <w:jc w:val="center"/>
              <w:rPr>
                <w:b/>
                <w:sz w:val="28"/>
                <w:szCs w:val="28"/>
              </w:rPr>
            </w:pPr>
            <w:r w:rsidRPr="00D430BA">
              <w:rPr>
                <w:b/>
                <w:sz w:val="28"/>
                <w:szCs w:val="28"/>
              </w:rPr>
              <w:t>OPERACIJE SOFINANCIRANE IZ EKSRP</w:t>
            </w:r>
          </w:p>
        </w:tc>
      </w:tr>
    </w:tbl>
    <w:p w:rsidR="00FC4234" w:rsidRPr="00D430BA" w:rsidRDefault="00FC4234" w:rsidP="00FC4234">
      <w:pPr>
        <w:spacing w:after="0"/>
        <w:rPr>
          <w:b/>
          <w:sz w:val="28"/>
          <w:szCs w:val="28"/>
        </w:rPr>
      </w:pPr>
    </w:p>
    <w:p w:rsidR="00ED4AAA" w:rsidRPr="00D430BA" w:rsidRDefault="00FC4234" w:rsidP="00931745">
      <w:pPr>
        <w:pStyle w:val="Odstavekseznama"/>
        <w:numPr>
          <w:ilvl w:val="0"/>
          <w:numId w:val="30"/>
        </w:numPr>
        <w:spacing w:after="0"/>
        <w:jc w:val="center"/>
        <w:rPr>
          <w:b/>
          <w:caps/>
          <w:sz w:val="28"/>
          <w:szCs w:val="28"/>
        </w:rPr>
      </w:pPr>
      <w:r w:rsidRPr="00D430BA">
        <w:rPr>
          <w:b/>
          <w:caps/>
          <w:sz w:val="28"/>
          <w:szCs w:val="28"/>
        </w:rPr>
        <w:t>Osnovni podatki o operaciji</w:t>
      </w:r>
    </w:p>
    <w:tbl>
      <w:tblPr>
        <w:tblStyle w:val="Tabelamrea4poudarek11"/>
        <w:tblW w:w="0" w:type="auto"/>
        <w:tblLook w:val="04A0" w:firstRow="1" w:lastRow="0" w:firstColumn="1" w:lastColumn="0" w:noHBand="0" w:noVBand="1"/>
      </w:tblPr>
      <w:tblGrid>
        <w:gridCol w:w="3016"/>
        <w:gridCol w:w="3027"/>
        <w:gridCol w:w="3017"/>
      </w:tblGrid>
      <w:tr w:rsidR="00CE595F" w:rsidRPr="00D430BA" w:rsidTr="00FA5FAB">
        <w:trPr>
          <w:cnfStyle w:val="100000000000" w:firstRow="1" w:lastRow="0" w:firstColumn="0" w:lastColumn="0" w:oddVBand="0" w:evenVBand="0" w:oddHBand="0"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060" w:type="dxa"/>
            <w:gridSpan w:val="3"/>
          </w:tcPr>
          <w:p w:rsidR="00CB2544" w:rsidRPr="00D430BA" w:rsidRDefault="00CB2544" w:rsidP="00FA5FAB">
            <w:pPr>
              <w:pStyle w:val="Brezrazmikov"/>
              <w:jc w:val="center"/>
              <w:rPr>
                <w:b w:val="0"/>
              </w:rPr>
            </w:pPr>
            <w:r w:rsidRPr="00D430BA">
              <w:t>Osnovni podatki o operaciji</w:t>
            </w:r>
          </w:p>
        </w:tc>
      </w:tr>
      <w:tr w:rsidR="00CE595F" w:rsidRPr="00D430BA" w:rsidTr="00FA5FAB">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060" w:type="dxa"/>
            <w:gridSpan w:val="3"/>
          </w:tcPr>
          <w:p w:rsidR="00BD2515" w:rsidRPr="00D430BA" w:rsidRDefault="00FA5FAB" w:rsidP="00FA5FAB">
            <w:pPr>
              <w:pStyle w:val="Brezrazmikov"/>
              <w:rPr>
                <w:b w:val="0"/>
              </w:rPr>
            </w:pPr>
            <w:r w:rsidRPr="00D430BA">
              <w:t xml:space="preserve">1.1 </w:t>
            </w:r>
            <w:r w:rsidR="00BD2515" w:rsidRPr="00D430BA">
              <w:t xml:space="preserve">Naziv operacije </w:t>
            </w:r>
          </w:p>
          <w:p w:rsidR="00BD2515" w:rsidRPr="00D430BA" w:rsidRDefault="000F5B36" w:rsidP="00725611">
            <w:pPr>
              <w:pStyle w:val="Brezrazmikov"/>
              <w:rPr>
                <w:b w:val="0"/>
                <w:sz w:val="20"/>
                <w:szCs w:val="20"/>
              </w:rPr>
            </w:pPr>
            <w:r w:rsidRPr="00D430BA">
              <w:rPr>
                <w:i/>
                <w:sz w:val="20"/>
                <w:szCs w:val="20"/>
              </w:rPr>
              <w:t>V</w:t>
            </w:r>
            <w:r w:rsidR="00BD2515" w:rsidRPr="00D430BA">
              <w:rPr>
                <w:i/>
                <w:sz w:val="20"/>
                <w:szCs w:val="20"/>
              </w:rPr>
              <w:t>piši</w:t>
            </w:r>
            <w:r w:rsidR="00725611" w:rsidRPr="00D430BA">
              <w:rPr>
                <w:i/>
                <w:sz w:val="20"/>
                <w:szCs w:val="20"/>
              </w:rPr>
              <w:t xml:space="preserve">te ime operacije </w:t>
            </w:r>
          </w:p>
        </w:tc>
      </w:tr>
      <w:tr w:rsidR="00CE595F" w:rsidRPr="00D430BA" w:rsidTr="00FA5FAB">
        <w:trPr>
          <w:trHeight w:val="340"/>
        </w:trPr>
        <w:tc>
          <w:tcPr>
            <w:cnfStyle w:val="001000000000" w:firstRow="0" w:lastRow="0" w:firstColumn="1" w:lastColumn="0" w:oddVBand="0" w:evenVBand="0" w:oddHBand="0" w:evenHBand="0" w:firstRowFirstColumn="0" w:firstRowLastColumn="0" w:lastRowFirstColumn="0" w:lastRowLastColumn="0"/>
            <w:tcW w:w="9060" w:type="dxa"/>
            <w:gridSpan w:val="3"/>
          </w:tcPr>
          <w:p w:rsidR="00BD2515" w:rsidRPr="00D430BA" w:rsidRDefault="00BD2515" w:rsidP="000A4328">
            <w:pPr>
              <w:pStyle w:val="Brezrazmikov"/>
              <w:rPr>
                <w:sz w:val="20"/>
                <w:szCs w:val="20"/>
              </w:rPr>
            </w:pPr>
          </w:p>
        </w:tc>
      </w:tr>
      <w:tr w:rsidR="00CE595F" w:rsidRPr="00D430BA" w:rsidTr="00FA5FAB">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060" w:type="dxa"/>
            <w:gridSpan w:val="3"/>
          </w:tcPr>
          <w:p w:rsidR="00BD2515" w:rsidRPr="00D430BA" w:rsidRDefault="00FA5FAB" w:rsidP="00FA5FAB">
            <w:pPr>
              <w:pStyle w:val="Brezrazmikov"/>
              <w:rPr>
                <w:b w:val="0"/>
              </w:rPr>
            </w:pPr>
            <w:r w:rsidRPr="00D430BA">
              <w:t xml:space="preserve">1.2 </w:t>
            </w:r>
            <w:r w:rsidR="00BD2515" w:rsidRPr="00D430BA">
              <w:t>Akronim (kratica)</w:t>
            </w:r>
          </w:p>
          <w:p w:rsidR="00BD2515" w:rsidRPr="00D430BA" w:rsidRDefault="000F5B36" w:rsidP="00725611">
            <w:pPr>
              <w:pStyle w:val="Brezrazmikov"/>
              <w:jc w:val="both"/>
              <w:rPr>
                <w:i/>
                <w:sz w:val="20"/>
                <w:szCs w:val="20"/>
              </w:rPr>
            </w:pPr>
            <w:r w:rsidRPr="00D430BA">
              <w:rPr>
                <w:i/>
                <w:sz w:val="20"/>
                <w:szCs w:val="20"/>
              </w:rPr>
              <w:t>V</w:t>
            </w:r>
            <w:r w:rsidR="00F90078" w:rsidRPr="00D430BA">
              <w:rPr>
                <w:i/>
                <w:sz w:val="20"/>
                <w:szCs w:val="20"/>
              </w:rPr>
              <w:t>pišite</w:t>
            </w:r>
            <w:r w:rsidR="00BD2515" w:rsidRPr="00D430BA">
              <w:rPr>
                <w:i/>
                <w:sz w:val="20"/>
                <w:szCs w:val="20"/>
              </w:rPr>
              <w:t xml:space="preserve"> kratico operacije, ki se bo v kasnejših postopkih uporabljala namesto celotnega imena</w:t>
            </w:r>
            <w:r w:rsidRPr="00D430BA">
              <w:rPr>
                <w:i/>
                <w:sz w:val="20"/>
                <w:szCs w:val="20"/>
              </w:rPr>
              <w:t>.</w:t>
            </w:r>
            <w:r w:rsidR="009F2B54" w:rsidRPr="00D430BA">
              <w:rPr>
                <w:i/>
                <w:sz w:val="20"/>
                <w:szCs w:val="20"/>
              </w:rPr>
              <w:t xml:space="preserve"> Kratica ne sme imeti več kot </w:t>
            </w:r>
            <w:r w:rsidR="00CC0BCA" w:rsidRPr="00D430BA">
              <w:rPr>
                <w:i/>
                <w:sz w:val="20"/>
                <w:szCs w:val="20"/>
              </w:rPr>
              <w:t>15</w:t>
            </w:r>
            <w:r w:rsidR="009F2B54" w:rsidRPr="00D430BA">
              <w:rPr>
                <w:i/>
                <w:sz w:val="20"/>
                <w:szCs w:val="20"/>
              </w:rPr>
              <w:t xml:space="preserve"> znakov.</w:t>
            </w:r>
          </w:p>
        </w:tc>
      </w:tr>
      <w:tr w:rsidR="00CE595F" w:rsidRPr="00D430BA" w:rsidTr="00FA5FAB">
        <w:trPr>
          <w:trHeight w:val="340"/>
        </w:trPr>
        <w:tc>
          <w:tcPr>
            <w:cnfStyle w:val="001000000000" w:firstRow="0" w:lastRow="0" w:firstColumn="1" w:lastColumn="0" w:oddVBand="0" w:evenVBand="0" w:oddHBand="0" w:evenHBand="0" w:firstRowFirstColumn="0" w:firstRowLastColumn="0" w:lastRowFirstColumn="0" w:lastRowLastColumn="0"/>
            <w:tcW w:w="9060" w:type="dxa"/>
            <w:gridSpan w:val="3"/>
          </w:tcPr>
          <w:p w:rsidR="00BD2515" w:rsidRPr="00D430BA" w:rsidRDefault="00BD2515" w:rsidP="000A4328">
            <w:pPr>
              <w:pStyle w:val="Brezrazmikov"/>
              <w:rPr>
                <w:sz w:val="20"/>
                <w:szCs w:val="20"/>
              </w:rPr>
            </w:pPr>
          </w:p>
        </w:tc>
      </w:tr>
      <w:tr w:rsidR="00CE595F" w:rsidRPr="00D430BA" w:rsidTr="00FA5FAB">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060" w:type="dxa"/>
            <w:gridSpan w:val="3"/>
          </w:tcPr>
          <w:p w:rsidR="00AB1EA1" w:rsidRPr="00D430BA" w:rsidRDefault="00FA5FAB" w:rsidP="00FA5FAB">
            <w:pPr>
              <w:pStyle w:val="Brezrazmikov"/>
              <w:rPr>
                <w:b w:val="0"/>
              </w:rPr>
            </w:pPr>
            <w:r w:rsidRPr="00D430BA">
              <w:t xml:space="preserve">1.3 </w:t>
            </w:r>
            <w:r w:rsidR="00AB1EA1" w:rsidRPr="00D430BA">
              <w:t>Čas izvajanja operacije</w:t>
            </w:r>
          </w:p>
          <w:p w:rsidR="00AB1EA1" w:rsidRPr="00D430BA" w:rsidRDefault="00AB1EA1" w:rsidP="00AB1EA1">
            <w:pPr>
              <w:pStyle w:val="Brezrazmikov"/>
              <w:jc w:val="both"/>
              <w:rPr>
                <w:i/>
                <w:sz w:val="20"/>
                <w:szCs w:val="20"/>
              </w:rPr>
            </w:pPr>
            <w:r w:rsidRPr="00D430BA">
              <w:rPr>
                <w:i/>
                <w:sz w:val="20"/>
                <w:szCs w:val="20"/>
              </w:rPr>
              <w:t>Vpišite predviden začetek in zaključek projekta (mesec, leto) ter čas trajanja projekta v mesecih.</w:t>
            </w:r>
          </w:p>
        </w:tc>
      </w:tr>
      <w:tr w:rsidR="00CE595F" w:rsidRPr="00D430BA" w:rsidTr="00FA5FAB">
        <w:trPr>
          <w:trHeight w:val="341"/>
        </w:trPr>
        <w:tc>
          <w:tcPr>
            <w:cnfStyle w:val="001000000000" w:firstRow="0" w:lastRow="0" w:firstColumn="1" w:lastColumn="0" w:oddVBand="0" w:evenVBand="0" w:oddHBand="0" w:evenHBand="0" w:firstRowFirstColumn="0" w:firstRowLastColumn="0" w:lastRowFirstColumn="0" w:lastRowLastColumn="0"/>
            <w:tcW w:w="3016" w:type="dxa"/>
          </w:tcPr>
          <w:p w:rsidR="00AB1EA1" w:rsidRPr="00D430BA" w:rsidRDefault="007949A7" w:rsidP="00ED4AAA">
            <w:pPr>
              <w:pStyle w:val="Brezrazmikov"/>
              <w:rPr>
                <w:b w:val="0"/>
                <w:sz w:val="20"/>
                <w:szCs w:val="20"/>
              </w:rPr>
            </w:pPr>
            <w:r w:rsidRPr="00D430BA">
              <w:rPr>
                <w:sz w:val="20"/>
                <w:szCs w:val="20"/>
              </w:rPr>
              <w:t>Začetek operacije</w:t>
            </w:r>
            <w:r w:rsidR="00ED4AAA" w:rsidRPr="00D430BA">
              <w:rPr>
                <w:sz w:val="18"/>
                <w:szCs w:val="18"/>
              </w:rPr>
              <w:t xml:space="preserve"> (mesec, leto)</w:t>
            </w:r>
          </w:p>
        </w:tc>
        <w:tc>
          <w:tcPr>
            <w:tcW w:w="3027" w:type="dxa"/>
          </w:tcPr>
          <w:p w:rsidR="00AB1EA1" w:rsidRPr="00D430BA" w:rsidRDefault="007949A7" w:rsidP="004F1C5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Zaključek operacije</w:t>
            </w:r>
            <w:r w:rsidR="00ED4AAA" w:rsidRPr="00D430BA">
              <w:rPr>
                <w:sz w:val="18"/>
                <w:szCs w:val="18"/>
              </w:rPr>
              <w:t xml:space="preserve"> (mesec, leto)</w:t>
            </w:r>
          </w:p>
        </w:tc>
        <w:tc>
          <w:tcPr>
            <w:tcW w:w="3017" w:type="dxa"/>
          </w:tcPr>
          <w:p w:rsidR="00AB1EA1" w:rsidRPr="00D430BA" w:rsidRDefault="007949A7" w:rsidP="002E5FC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Čas trajanja operacije</w:t>
            </w:r>
            <w:r w:rsidR="00ED4AAA" w:rsidRPr="00D430BA">
              <w:rPr>
                <w:sz w:val="18"/>
                <w:szCs w:val="18"/>
              </w:rPr>
              <w:t xml:space="preserve"> </w:t>
            </w:r>
            <w:r w:rsidR="002E5FC7" w:rsidRPr="00D430BA">
              <w:rPr>
                <w:sz w:val="18"/>
                <w:szCs w:val="18"/>
              </w:rPr>
              <w:t>(v mesecih</w:t>
            </w:r>
            <w:r w:rsidR="00ED4AAA" w:rsidRPr="00D430BA">
              <w:rPr>
                <w:sz w:val="18"/>
                <w:szCs w:val="18"/>
              </w:rPr>
              <w:t>)</w:t>
            </w:r>
          </w:p>
        </w:tc>
      </w:tr>
      <w:tr w:rsidR="00CE595F" w:rsidRPr="00D430BA" w:rsidTr="00FA5FAB">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16" w:type="dxa"/>
          </w:tcPr>
          <w:p w:rsidR="007949A7" w:rsidRPr="00D430BA" w:rsidRDefault="007949A7" w:rsidP="004F1C5E">
            <w:pPr>
              <w:pStyle w:val="Brezrazmikov"/>
              <w:rPr>
                <w:sz w:val="20"/>
                <w:szCs w:val="20"/>
              </w:rPr>
            </w:pPr>
          </w:p>
        </w:tc>
        <w:tc>
          <w:tcPr>
            <w:tcW w:w="3027" w:type="dxa"/>
          </w:tcPr>
          <w:p w:rsidR="007949A7" w:rsidRPr="00D430BA" w:rsidRDefault="007949A7" w:rsidP="004F1C5E">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17" w:type="dxa"/>
          </w:tcPr>
          <w:p w:rsidR="007949A7" w:rsidRPr="00D430BA" w:rsidRDefault="007949A7" w:rsidP="004F1C5E">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A5FAB">
        <w:trPr>
          <w:trHeight w:val="237"/>
        </w:trPr>
        <w:tc>
          <w:tcPr>
            <w:cnfStyle w:val="001000000000" w:firstRow="0" w:lastRow="0" w:firstColumn="1" w:lastColumn="0" w:oddVBand="0" w:evenVBand="0" w:oddHBand="0" w:evenHBand="0" w:firstRowFirstColumn="0" w:firstRowLastColumn="0" w:lastRowFirstColumn="0" w:lastRowLastColumn="0"/>
            <w:tcW w:w="9060" w:type="dxa"/>
            <w:gridSpan w:val="3"/>
          </w:tcPr>
          <w:p w:rsidR="0082551A" w:rsidRPr="00D430BA" w:rsidRDefault="00FA5FAB" w:rsidP="00FA5FAB">
            <w:pPr>
              <w:pStyle w:val="Brezrazmikov"/>
              <w:rPr>
                <w:b w:val="0"/>
              </w:rPr>
            </w:pPr>
            <w:r w:rsidRPr="00D430BA">
              <w:t xml:space="preserve">1.4 </w:t>
            </w:r>
            <w:r w:rsidR="002E5FC7" w:rsidRPr="00D430BA">
              <w:t>Vrednost</w:t>
            </w:r>
            <w:r w:rsidR="0082551A" w:rsidRPr="00D430BA">
              <w:t xml:space="preserve"> operacije</w:t>
            </w:r>
          </w:p>
          <w:p w:rsidR="0082551A" w:rsidRPr="00D430BA" w:rsidRDefault="0082551A" w:rsidP="0082551A">
            <w:pPr>
              <w:pStyle w:val="Brezrazmikov"/>
              <w:rPr>
                <w:sz w:val="20"/>
                <w:szCs w:val="20"/>
              </w:rPr>
            </w:pPr>
            <w:r w:rsidRPr="00D430BA">
              <w:rPr>
                <w:sz w:val="20"/>
                <w:szCs w:val="20"/>
              </w:rPr>
              <w:t>Vpišite vrednost operacije v evrih.</w:t>
            </w:r>
          </w:p>
        </w:tc>
      </w:tr>
      <w:tr w:rsidR="00CE595F" w:rsidRPr="00D430BA" w:rsidTr="00FA5FAB">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16" w:type="dxa"/>
          </w:tcPr>
          <w:p w:rsidR="005550D2" w:rsidRPr="00D430BA" w:rsidRDefault="004E21CE" w:rsidP="004E21CE">
            <w:pPr>
              <w:pStyle w:val="Brezrazmikov"/>
              <w:rPr>
                <w:b w:val="0"/>
                <w:sz w:val="20"/>
                <w:szCs w:val="20"/>
              </w:rPr>
            </w:pPr>
            <w:r w:rsidRPr="00D430BA">
              <w:rPr>
                <w:sz w:val="20"/>
                <w:szCs w:val="20"/>
              </w:rPr>
              <w:t xml:space="preserve">Skupna vrednost </w:t>
            </w:r>
            <w:r w:rsidRPr="00D430BA">
              <w:rPr>
                <w:sz w:val="18"/>
                <w:szCs w:val="18"/>
              </w:rPr>
              <w:t>(</w:t>
            </w:r>
            <w:proofErr w:type="spellStart"/>
            <w:r w:rsidRPr="00D430BA">
              <w:rPr>
                <w:sz w:val="18"/>
                <w:szCs w:val="18"/>
              </w:rPr>
              <w:t>eur</w:t>
            </w:r>
            <w:proofErr w:type="spellEnd"/>
            <w:r w:rsidRPr="00D430BA">
              <w:rPr>
                <w:sz w:val="18"/>
                <w:szCs w:val="18"/>
              </w:rPr>
              <w:t>)</w:t>
            </w:r>
          </w:p>
        </w:tc>
        <w:tc>
          <w:tcPr>
            <w:tcW w:w="3027" w:type="dxa"/>
          </w:tcPr>
          <w:p w:rsidR="005550D2" w:rsidRPr="00D430BA" w:rsidRDefault="004E21CE" w:rsidP="004F1C5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 xml:space="preserve">Sofinanciran delež </w:t>
            </w:r>
            <w:r w:rsidRPr="00D430BA">
              <w:rPr>
                <w:sz w:val="18"/>
                <w:szCs w:val="18"/>
              </w:rPr>
              <w:t>(</w:t>
            </w:r>
            <w:proofErr w:type="spellStart"/>
            <w:r w:rsidRPr="00D430BA">
              <w:rPr>
                <w:sz w:val="18"/>
                <w:szCs w:val="18"/>
              </w:rPr>
              <w:t>eur</w:t>
            </w:r>
            <w:proofErr w:type="spellEnd"/>
            <w:r w:rsidRPr="00D430BA">
              <w:rPr>
                <w:sz w:val="18"/>
                <w:szCs w:val="18"/>
              </w:rPr>
              <w:t>)</w:t>
            </w:r>
          </w:p>
        </w:tc>
        <w:tc>
          <w:tcPr>
            <w:tcW w:w="3017" w:type="dxa"/>
          </w:tcPr>
          <w:p w:rsidR="005550D2" w:rsidRPr="00D430BA" w:rsidRDefault="004E21CE" w:rsidP="004F1C5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 xml:space="preserve">Lastna sredstva </w:t>
            </w:r>
            <w:r w:rsidRPr="00D430BA">
              <w:rPr>
                <w:sz w:val="18"/>
                <w:szCs w:val="18"/>
              </w:rPr>
              <w:t>(</w:t>
            </w:r>
            <w:proofErr w:type="spellStart"/>
            <w:r w:rsidRPr="00D430BA">
              <w:rPr>
                <w:sz w:val="18"/>
                <w:szCs w:val="18"/>
              </w:rPr>
              <w:t>eur</w:t>
            </w:r>
            <w:proofErr w:type="spellEnd"/>
            <w:r w:rsidRPr="00D430BA">
              <w:rPr>
                <w:sz w:val="18"/>
                <w:szCs w:val="18"/>
              </w:rPr>
              <w:t>)</w:t>
            </w:r>
          </w:p>
        </w:tc>
      </w:tr>
      <w:tr w:rsidR="0082551A" w:rsidRPr="00D430BA" w:rsidTr="00FA5FAB">
        <w:trPr>
          <w:trHeight w:val="340"/>
        </w:trPr>
        <w:tc>
          <w:tcPr>
            <w:cnfStyle w:val="001000000000" w:firstRow="0" w:lastRow="0" w:firstColumn="1" w:lastColumn="0" w:oddVBand="0" w:evenVBand="0" w:oddHBand="0" w:evenHBand="0" w:firstRowFirstColumn="0" w:firstRowLastColumn="0" w:lastRowFirstColumn="0" w:lastRowLastColumn="0"/>
            <w:tcW w:w="3016" w:type="dxa"/>
          </w:tcPr>
          <w:p w:rsidR="0082551A" w:rsidRPr="00D430BA" w:rsidRDefault="0082551A" w:rsidP="004F1C5E">
            <w:pPr>
              <w:pStyle w:val="Brezrazmikov"/>
              <w:rPr>
                <w:sz w:val="20"/>
                <w:szCs w:val="20"/>
              </w:rPr>
            </w:pPr>
          </w:p>
        </w:tc>
        <w:tc>
          <w:tcPr>
            <w:tcW w:w="3027" w:type="dxa"/>
          </w:tcPr>
          <w:p w:rsidR="0082551A" w:rsidRPr="00D430BA" w:rsidRDefault="0082551A" w:rsidP="004F1C5E">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17" w:type="dxa"/>
          </w:tcPr>
          <w:p w:rsidR="0082551A" w:rsidRPr="00D430BA" w:rsidRDefault="0082551A" w:rsidP="004F1C5E">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bl>
    <w:p w:rsidR="00ED4AAA" w:rsidRPr="00D430BA" w:rsidRDefault="00714DE5" w:rsidP="007C2112">
      <w:pPr>
        <w:pStyle w:val="Odstavekseznama"/>
        <w:numPr>
          <w:ilvl w:val="0"/>
          <w:numId w:val="30"/>
        </w:numPr>
        <w:jc w:val="center"/>
      </w:pPr>
      <w:r w:rsidRPr="00D430BA">
        <w:br w:type="page"/>
      </w:r>
      <w:r w:rsidR="00D74F0B" w:rsidRPr="00D430BA">
        <w:rPr>
          <w:b/>
          <w:caps/>
          <w:sz w:val="28"/>
          <w:szCs w:val="28"/>
        </w:rPr>
        <w:lastRenderedPageBreak/>
        <w:t>Osnovni podatki o prijavitelju in PARTNERJIH</w:t>
      </w:r>
      <w:r w:rsidR="00D74F0B" w:rsidRPr="00D430BA">
        <w:rPr>
          <w:b/>
          <w:bCs/>
          <w:color w:val="FFFFFF" w:themeColor="background1"/>
        </w:rPr>
        <w:t xml:space="preserve"> snovni</w:t>
      </w:r>
      <w:r w:rsidR="00FC138D" w:rsidRPr="00D430BA">
        <w:rPr>
          <w:b/>
          <w:bCs/>
          <w:color w:val="FFFFFF" w:themeColor="background1"/>
        </w:rPr>
        <w:t xml:space="preserve"> podatki o prijavitelju</w:t>
      </w:r>
      <w:r w:rsidRPr="00D430BA">
        <w:rPr>
          <w:b/>
          <w:bCs/>
          <w:color w:val="FFFFFF" w:themeColor="background1"/>
        </w:rPr>
        <w:t xml:space="preserve"> IN PARTNERJIH</w:t>
      </w:r>
    </w:p>
    <w:tbl>
      <w:tblPr>
        <w:tblStyle w:val="Tabelamrea4poudarek11"/>
        <w:tblW w:w="0" w:type="auto"/>
        <w:tblLook w:val="04A0" w:firstRow="1" w:lastRow="0" w:firstColumn="1" w:lastColumn="0" w:noHBand="0" w:noVBand="1"/>
      </w:tblPr>
      <w:tblGrid>
        <w:gridCol w:w="4141"/>
        <w:gridCol w:w="4919"/>
      </w:tblGrid>
      <w:tr w:rsidR="00CE595F" w:rsidRPr="00D430BA" w:rsidTr="007256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2"/>
          </w:tcPr>
          <w:p w:rsidR="00CB2544" w:rsidRPr="00D430BA" w:rsidRDefault="00A94470" w:rsidP="00787739">
            <w:pPr>
              <w:pStyle w:val="Brezrazmikov"/>
              <w:ind w:left="340"/>
              <w:jc w:val="center"/>
            </w:pPr>
            <w:r w:rsidRPr="00D430BA">
              <w:t>VODILNI PARTNER</w:t>
            </w:r>
          </w:p>
          <w:p w:rsidR="0005634E" w:rsidRPr="00D430BA" w:rsidRDefault="0005634E" w:rsidP="0005634E">
            <w:pPr>
              <w:pStyle w:val="Brezrazmikov"/>
              <w:ind w:left="340"/>
              <w:jc w:val="center"/>
            </w:pPr>
            <w:r w:rsidRPr="00D430BA">
              <w:rPr>
                <w:bCs w:val="0"/>
                <w:i/>
                <w:sz w:val="20"/>
                <w:szCs w:val="20"/>
              </w:rPr>
              <w:t>Navedite podatke o vodilnem partnerju oziroma prijavitelju operacije. Vodilni partner je lahko samo eden.</w:t>
            </w:r>
          </w:p>
        </w:tc>
      </w:tr>
      <w:tr w:rsidR="00CE595F" w:rsidRPr="00D430BA" w:rsidTr="0072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2"/>
          </w:tcPr>
          <w:p w:rsidR="00BD2515" w:rsidRPr="00D430BA" w:rsidRDefault="00FA5FAB" w:rsidP="00854175">
            <w:pPr>
              <w:pStyle w:val="Odstavekseznama"/>
              <w:numPr>
                <w:ilvl w:val="1"/>
                <w:numId w:val="30"/>
              </w:numPr>
              <w:rPr>
                <w:vanish/>
              </w:rPr>
            </w:pPr>
            <w:r w:rsidRPr="00D430BA">
              <w:t>P</w:t>
            </w:r>
            <w:r w:rsidR="00BD2515" w:rsidRPr="00D430BA">
              <w:t xml:space="preserve">odatki o </w:t>
            </w:r>
            <w:r w:rsidR="00946B66" w:rsidRPr="00D430BA">
              <w:t>vodilnem partnerju (v nadaljevanju VP)</w:t>
            </w:r>
          </w:p>
          <w:p w:rsidR="00023078" w:rsidRPr="00D430BA" w:rsidRDefault="000F5B36" w:rsidP="00AB1EA1">
            <w:pPr>
              <w:pStyle w:val="Brezrazmikov"/>
              <w:rPr>
                <w:i/>
                <w:sz w:val="20"/>
                <w:szCs w:val="20"/>
              </w:rPr>
            </w:pPr>
            <w:r w:rsidRPr="00D430BA">
              <w:rPr>
                <w:i/>
                <w:sz w:val="20"/>
                <w:szCs w:val="20"/>
              </w:rPr>
              <w:t>Navedite</w:t>
            </w:r>
            <w:r w:rsidR="00023078" w:rsidRPr="00D430BA">
              <w:rPr>
                <w:i/>
                <w:sz w:val="20"/>
                <w:szCs w:val="20"/>
              </w:rPr>
              <w:t xml:space="preserve"> osnovne podatke vodilnega partnerja</w:t>
            </w:r>
            <w:r w:rsidRPr="00D430BA">
              <w:rPr>
                <w:i/>
                <w:sz w:val="20"/>
                <w:szCs w:val="20"/>
              </w:rPr>
              <w:t>.</w:t>
            </w:r>
          </w:p>
        </w:tc>
      </w:tr>
      <w:tr w:rsidR="00CE595F" w:rsidRPr="00D430BA"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3B7A4C" w:rsidP="00CC0BCA">
            <w:pPr>
              <w:pStyle w:val="Brezrazmikov"/>
              <w:rPr>
                <w:b w:val="0"/>
                <w:sz w:val="20"/>
                <w:szCs w:val="20"/>
              </w:rPr>
            </w:pPr>
            <w:r w:rsidRPr="00D430BA">
              <w:rPr>
                <w:b w:val="0"/>
                <w:sz w:val="20"/>
                <w:szCs w:val="20"/>
              </w:rPr>
              <w:t>Polni naziv</w:t>
            </w:r>
            <w:r w:rsidR="00FC138D" w:rsidRPr="00D430BA">
              <w:rPr>
                <w:b w:val="0"/>
                <w:sz w:val="20"/>
                <w:szCs w:val="20"/>
              </w:rPr>
              <w:t xml:space="preserve"> / Ime in priimek</w:t>
            </w:r>
          </w:p>
        </w:tc>
        <w:tc>
          <w:tcPr>
            <w:tcW w:w="4919" w:type="dxa"/>
            <w:shd w:val="clear" w:color="auto" w:fill="auto"/>
          </w:tcPr>
          <w:p w:rsidR="003B7A4C" w:rsidRPr="00D430BA" w:rsidRDefault="003B7A4C"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0A1CC5" w:rsidP="00CC0BCA">
            <w:pPr>
              <w:pStyle w:val="Brezrazmikov"/>
              <w:rPr>
                <w:i/>
                <w:sz w:val="20"/>
                <w:szCs w:val="20"/>
              </w:rPr>
            </w:pPr>
            <w:r w:rsidRPr="00D430BA">
              <w:rPr>
                <w:b w:val="0"/>
                <w:sz w:val="20"/>
                <w:szCs w:val="20"/>
              </w:rPr>
              <w:t>Kratek naziv</w:t>
            </w:r>
            <w:r w:rsidRPr="00D430BA">
              <w:rPr>
                <w:sz w:val="20"/>
                <w:szCs w:val="20"/>
              </w:rPr>
              <w:t xml:space="preserve"> (</w:t>
            </w:r>
            <w:proofErr w:type="spellStart"/>
            <w:r w:rsidRPr="00D430BA">
              <w:rPr>
                <w:sz w:val="20"/>
                <w:szCs w:val="20"/>
              </w:rPr>
              <w:t>max</w:t>
            </w:r>
            <w:proofErr w:type="spellEnd"/>
            <w:r w:rsidRPr="00D430BA">
              <w:rPr>
                <w:sz w:val="20"/>
                <w:szCs w:val="20"/>
              </w:rPr>
              <w:t xml:space="preserve"> 25 znakov)</w:t>
            </w:r>
          </w:p>
        </w:tc>
        <w:tc>
          <w:tcPr>
            <w:tcW w:w="4919" w:type="dxa"/>
            <w:shd w:val="clear" w:color="auto" w:fill="auto"/>
          </w:tcPr>
          <w:p w:rsidR="003B7A4C" w:rsidRPr="00D430BA"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0A1CC5" w:rsidRPr="00D430BA"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0A1CC5" w:rsidRPr="00D430BA" w:rsidRDefault="000A1CC5" w:rsidP="00CC0BCA">
            <w:pPr>
              <w:pStyle w:val="Brezrazmikov"/>
              <w:rPr>
                <w:b w:val="0"/>
                <w:sz w:val="20"/>
                <w:szCs w:val="20"/>
              </w:rPr>
            </w:pPr>
            <w:r w:rsidRPr="00D430BA">
              <w:rPr>
                <w:b w:val="0"/>
                <w:sz w:val="20"/>
                <w:szCs w:val="20"/>
              </w:rPr>
              <w:t>Pravni status</w:t>
            </w:r>
          </w:p>
        </w:tc>
        <w:tc>
          <w:tcPr>
            <w:tcW w:w="4919" w:type="dxa"/>
            <w:shd w:val="clear" w:color="auto" w:fill="auto"/>
          </w:tcPr>
          <w:p w:rsidR="000A1CC5" w:rsidRPr="00D430BA" w:rsidRDefault="000A1CC5"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3B7A4C" w:rsidP="00CC0BCA">
            <w:pPr>
              <w:pStyle w:val="Brezrazmikov"/>
              <w:rPr>
                <w:i/>
                <w:sz w:val="20"/>
                <w:szCs w:val="20"/>
              </w:rPr>
            </w:pPr>
            <w:r w:rsidRPr="00D430BA">
              <w:rPr>
                <w:b w:val="0"/>
                <w:sz w:val="20"/>
                <w:szCs w:val="20"/>
              </w:rPr>
              <w:t>Naslov</w:t>
            </w:r>
          </w:p>
        </w:tc>
        <w:tc>
          <w:tcPr>
            <w:tcW w:w="4919" w:type="dxa"/>
            <w:shd w:val="clear" w:color="auto" w:fill="auto"/>
          </w:tcPr>
          <w:p w:rsidR="003B7A4C" w:rsidRPr="00D430BA"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A94470" w:rsidP="00CC0BCA">
            <w:pPr>
              <w:pStyle w:val="Brezrazmikov"/>
              <w:rPr>
                <w:b w:val="0"/>
                <w:sz w:val="20"/>
                <w:szCs w:val="20"/>
              </w:rPr>
            </w:pPr>
            <w:r w:rsidRPr="00D430BA">
              <w:rPr>
                <w:b w:val="0"/>
                <w:sz w:val="20"/>
                <w:szCs w:val="20"/>
              </w:rPr>
              <w:t>Davčna številka</w:t>
            </w:r>
          </w:p>
        </w:tc>
        <w:tc>
          <w:tcPr>
            <w:tcW w:w="4919" w:type="dxa"/>
            <w:shd w:val="clear" w:color="auto" w:fill="auto"/>
          </w:tcPr>
          <w:p w:rsidR="003B7A4C" w:rsidRPr="00D430BA" w:rsidRDefault="003B7A4C"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A94470" w:rsidP="00CC0BCA">
            <w:pPr>
              <w:pStyle w:val="Brezrazmikov"/>
              <w:rPr>
                <w:b w:val="0"/>
                <w:sz w:val="20"/>
                <w:szCs w:val="20"/>
              </w:rPr>
            </w:pPr>
            <w:r w:rsidRPr="00D430BA">
              <w:rPr>
                <w:b w:val="0"/>
                <w:sz w:val="20"/>
                <w:szCs w:val="20"/>
              </w:rPr>
              <w:t>Matična številka</w:t>
            </w:r>
          </w:p>
        </w:tc>
        <w:tc>
          <w:tcPr>
            <w:tcW w:w="4919" w:type="dxa"/>
            <w:shd w:val="clear" w:color="auto" w:fill="auto"/>
          </w:tcPr>
          <w:p w:rsidR="003B7A4C" w:rsidRPr="00D430BA"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3B7A4C" w:rsidP="00965D0E">
            <w:pPr>
              <w:pStyle w:val="Brezrazmikov"/>
              <w:rPr>
                <w:b w:val="0"/>
                <w:sz w:val="20"/>
                <w:szCs w:val="20"/>
              </w:rPr>
            </w:pPr>
            <w:r w:rsidRPr="00D430BA">
              <w:rPr>
                <w:b w:val="0"/>
                <w:sz w:val="20"/>
                <w:szCs w:val="20"/>
              </w:rPr>
              <w:t>Odgovorna oseba</w:t>
            </w:r>
            <w:r w:rsidR="00965D0E" w:rsidRPr="00D430BA">
              <w:rPr>
                <w:b w:val="0"/>
                <w:sz w:val="20"/>
                <w:szCs w:val="20"/>
              </w:rPr>
              <w:t xml:space="preserve"> in zakoniti zastopnik</w:t>
            </w:r>
          </w:p>
        </w:tc>
        <w:tc>
          <w:tcPr>
            <w:tcW w:w="4919" w:type="dxa"/>
            <w:shd w:val="clear" w:color="auto" w:fill="auto"/>
          </w:tcPr>
          <w:p w:rsidR="003B7A4C" w:rsidRPr="00D430BA" w:rsidRDefault="003B7A4C"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CC0BCA" w:rsidP="00CC0BCA">
            <w:pPr>
              <w:pStyle w:val="Brezrazmikov"/>
              <w:rPr>
                <w:b w:val="0"/>
                <w:sz w:val="20"/>
                <w:szCs w:val="20"/>
              </w:rPr>
            </w:pPr>
            <w:r w:rsidRPr="00D430BA">
              <w:rPr>
                <w:b w:val="0"/>
                <w:sz w:val="20"/>
                <w:szCs w:val="20"/>
              </w:rPr>
              <w:t>Vodja operacije</w:t>
            </w:r>
            <w:r w:rsidR="00965D0E" w:rsidRPr="00D430BA">
              <w:rPr>
                <w:b w:val="0"/>
                <w:sz w:val="20"/>
                <w:szCs w:val="20"/>
              </w:rPr>
              <w:t xml:space="preserve"> in kontaktna oseba</w:t>
            </w:r>
          </w:p>
        </w:tc>
        <w:tc>
          <w:tcPr>
            <w:tcW w:w="4919" w:type="dxa"/>
            <w:shd w:val="clear" w:color="auto" w:fill="auto"/>
          </w:tcPr>
          <w:p w:rsidR="003B7A4C" w:rsidRPr="00D430BA"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A94470" w:rsidP="00CC0BCA">
            <w:pPr>
              <w:pStyle w:val="Brezrazmikov"/>
              <w:rPr>
                <w:b w:val="0"/>
                <w:sz w:val="20"/>
                <w:szCs w:val="20"/>
              </w:rPr>
            </w:pPr>
            <w:r w:rsidRPr="00D430BA">
              <w:rPr>
                <w:b w:val="0"/>
                <w:sz w:val="20"/>
                <w:szCs w:val="20"/>
              </w:rPr>
              <w:t>Telefon</w:t>
            </w:r>
          </w:p>
        </w:tc>
        <w:tc>
          <w:tcPr>
            <w:tcW w:w="4919" w:type="dxa"/>
            <w:shd w:val="clear" w:color="auto" w:fill="auto"/>
          </w:tcPr>
          <w:p w:rsidR="003B7A4C" w:rsidRPr="00D430BA" w:rsidRDefault="003B7A4C"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D430BA" w:rsidRDefault="007C2112" w:rsidP="00CC0BCA">
            <w:pPr>
              <w:pStyle w:val="Brezrazmikov"/>
              <w:rPr>
                <w:b w:val="0"/>
                <w:sz w:val="20"/>
                <w:szCs w:val="20"/>
              </w:rPr>
            </w:pPr>
            <w:r w:rsidRPr="00D430BA">
              <w:rPr>
                <w:b w:val="0"/>
                <w:sz w:val="20"/>
                <w:szCs w:val="20"/>
              </w:rPr>
              <w:t>Mobilni telefon</w:t>
            </w:r>
          </w:p>
        </w:tc>
        <w:tc>
          <w:tcPr>
            <w:tcW w:w="4919" w:type="dxa"/>
            <w:shd w:val="clear" w:color="auto" w:fill="auto"/>
          </w:tcPr>
          <w:p w:rsidR="003B7A4C" w:rsidRPr="00D430BA"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984C87" w:rsidRPr="00D430BA" w:rsidRDefault="00A94470" w:rsidP="00027B7D">
            <w:pPr>
              <w:pStyle w:val="Brezrazmikov"/>
              <w:rPr>
                <w:b w:val="0"/>
                <w:sz w:val="20"/>
                <w:szCs w:val="20"/>
              </w:rPr>
            </w:pPr>
            <w:r w:rsidRPr="00D430BA">
              <w:rPr>
                <w:b w:val="0"/>
                <w:sz w:val="20"/>
                <w:szCs w:val="20"/>
              </w:rPr>
              <w:t>E-pošta</w:t>
            </w:r>
          </w:p>
        </w:tc>
        <w:tc>
          <w:tcPr>
            <w:tcW w:w="4919" w:type="dxa"/>
            <w:shd w:val="clear" w:color="auto" w:fill="auto"/>
          </w:tcPr>
          <w:p w:rsidR="00984C87" w:rsidRPr="00D430BA" w:rsidRDefault="00984C87"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984C87" w:rsidRPr="00D430BA" w:rsidRDefault="00984C87" w:rsidP="00965D0E">
            <w:pPr>
              <w:pStyle w:val="Brezrazmikov"/>
              <w:rPr>
                <w:i/>
                <w:sz w:val="20"/>
                <w:szCs w:val="20"/>
              </w:rPr>
            </w:pPr>
            <w:r w:rsidRPr="00D430BA">
              <w:rPr>
                <w:b w:val="0"/>
                <w:sz w:val="20"/>
                <w:szCs w:val="20"/>
              </w:rPr>
              <w:t>Številka transakcijskega računa</w:t>
            </w:r>
          </w:p>
        </w:tc>
        <w:tc>
          <w:tcPr>
            <w:tcW w:w="4919" w:type="dxa"/>
            <w:shd w:val="clear" w:color="auto" w:fill="auto"/>
          </w:tcPr>
          <w:p w:rsidR="00984C87" w:rsidRPr="00D430BA" w:rsidRDefault="00984C87" w:rsidP="000A432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379"/>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965D0E" w:rsidRPr="00D430BA" w:rsidRDefault="00965D0E" w:rsidP="000B470A">
            <w:pPr>
              <w:pStyle w:val="Brezrazmikov"/>
              <w:rPr>
                <w:i/>
                <w:sz w:val="20"/>
                <w:szCs w:val="20"/>
              </w:rPr>
            </w:pPr>
            <w:r w:rsidRPr="00D430BA">
              <w:rPr>
                <w:b w:val="0"/>
                <w:sz w:val="20"/>
                <w:szCs w:val="20"/>
              </w:rPr>
              <w:t xml:space="preserve">Banka pri kateri </w:t>
            </w:r>
            <w:r w:rsidR="000B470A" w:rsidRPr="00D430BA">
              <w:rPr>
                <w:b w:val="0"/>
                <w:sz w:val="20"/>
                <w:szCs w:val="20"/>
              </w:rPr>
              <w:t xml:space="preserve"> je odprt</w:t>
            </w:r>
            <w:r w:rsidRPr="00D430BA">
              <w:rPr>
                <w:b w:val="0"/>
                <w:sz w:val="20"/>
                <w:szCs w:val="20"/>
              </w:rPr>
              <w:t xml:space="preserve"> transakcijsk</w:t>
            </w:r>
            <w:r w:rsidR="000B470A" w:rsidRPr="00D430BA">
              <w:rPr>
                <w:b w:val="0"/>
                <w:sz w:val="20"/>
                <w:szCs w:val="20"/>
              </w:rPr>
              <w:t>i račun</w:t>
            </w:r>
          </w:p>
        </w:tc>
        <w:tc>
          <w:tcPr>
            <w:tcW w:w="4919" w:type="dxa"/>
            <w:shd w:val="clear" w:color="auto" w:fill="auto"/>
          </w:tcPr>
          <w:p w:rsidR="00965D0E" w:rsidRPr="00D430BA" w:rsidRDefault="00965D0E"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965D0E" w:rsidRPr="00D430BA" w:rsidTr="00FF74CA">
        <w:trPr>
          <w:cnfStyle w:val="000000100000" w:firstRow="0" w:lastRow="0" w:firstColumn="0" w:lastColumn="0" w:oddVBand="0" w:evenVBand="0" w:oddHBand="1"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965D0E" w:rsidRPr="00D430BA" w:rsidRDefault="001F480A" w:rsidP="001F480A">
            <w:pPr>
              <w:pStyle w:val="Brezrazmikov"/>
              <w:rPr>
                <w:b w:val="0"/>
                <w:sz w:val="20"/>
                <w:szCs w:val="20"/>
              </w:rPr>
            </w:pPr>
            <w:r w:rsidRPr="00D430BA">
              <w:rPr>
                <w:b w:val="0"/>
                <w:sz w:val="20"/>
                <w:szCs w:val="20"/>
              </w:rPr>
              <w:t>Število zaposlenih na dan oddaje vloge</w:t>
            </w:r>
          </w:p>
        </w:tc>
        <w:tc>
          <w:tcPr>
            <w:tcW w:w="4919" w:type="dxa"/>
            <w:shd w:val="clear" w:color="auto" w:fill="auto"/>
          </w:tcPr>
          <w:p w:rsidR="00965D0E" w:rsidRPr="00D430BA" w:rsidRDefault="00965D0E"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bl>
    <w:p w:rsidR="00B934EC" w:rsidRPr="00D430BA" w:rsidRDefault="00B934EC">
      <w:pPr>
        <w:rPr>
          <w:sz w:val="16"/>
          <w:szCs w:val="16"/>
        </w:rPr>
      </w:pPr>
    </w:p>
    <w:p w:rsidR="00B934EC" w:rsidRPr="00D430BA" w:rsidRDefault="00B934EC">
      <w:pPr>
        <w:rPr>
          <w:sz w:val="16"/>
          <w:szCs w:val="16"/>
        </w:rPr>
      </w:pPr>
      <w:r w:rsidRPr="00D430BA">
        <w:rPr>
          <w:sz w:val="16"/>
          <w:szCs w:val="16"/>
        </w:rPr>
        <w:br w:type="page"/>
      </w:r>
    </w:p>
    <w:tbl>
      <w:tblPr>
        <w:tblStyle w:val="Tabelamrea4poudarek11"/>
        <w:tblW w:w="0" w:type="auto"/>
        <w:tblLook w:val="04A0" w:firstRow="1" w:lastRow="0" w:firstColumn="1" w:lastColumn="0" w:noHBand="0" w:noVBand="1"/>
      </w:tblPr>
      <w:tblGrid>
        <w:gridCol w:w="3823"/>
        <w:gridCol w:w="5237"/>
      </w:tblGrid>
      <w:tr w:rsidR="00CE595F" w:rsidRPr="00D430BA" w:rsidTr="00725611">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9060" w:type="dxa"/>
            <w:gridSpan w:val="2"/>
          </w:tcPr>
          <w:p w:rsidR="004A1DB7" w:rsidRPr="00D430BA" w:rsidRDefault="002E79D6" w:rsidP="00787739">
            <w:pPr>
              <w:pStyle w:val="Brezrazmikov"/>
              <w:ind w:left="340"/>
              <w:jc w:val="center"/>
            </w:pPr>
            <w:r w:rsidRPr="00D430BA">
              <w:lastRenderedPageBreak/>
              <w:t>OSTALI PARTNERJI V OPERACIJI</w:t>
            </w:r>
          </w:p>
          <w:p w:rsidR="004A1DB7" w:rsidRPr="00D430BA" w:rsidRDefault="004A1DB7" w:rsidP="000B08B7">
            <w:pPr>
              <w:jc w:val="both"/>
              <w:rPr>
                <w:b w:val="0"/>
                <w:color w:val="auto"/>
                <w:sz w:val="20"/>
                <w:szCs w:val="20"/>
              </w:rPr>
            </w:pPr>
            <w:r w:rsidRPr="00D430BA">
              <w:rPr>
                <w:bCs w:val="0"/>
                <w:i/>
                <w:sz w:val="20"/>
                <w:szCs w:val="20"/>
              </w:rPr>
              <w:t xml:space="preserve">Navedite vse partnerje, ki poleg vodilnega partnerja sodelujejo pri operaciji. Kot partnerje se šteje tiste deležnike, ki v operaciji aktivno sodelujejo in delno pokrivajo stroške operacije (so plačniki računov ali opravljajo delo v obliki prispevka v naravi). Zunanji izvajalci niso partnerji v projektu. </w:t>
            </w:r>
            <w:r w:rsidRPr="00D430BA">
              <w:rPr>
                <w:b w:val="0"/>
                <w:bCs w:val="0"/>
                <w:i/>
                <w:sz w:val="20"/>
                <w:szCs w:val="20"/>
              </w:rPr>
              <w:t>V primeru večjega števila partnerjev kopirate spodnjo tabelo in izpolnite podatke za vsakega partnerja posebej.</w:t>
            </w:r>
            <w:r w:rsidR="0005634E" w:rsidRPr="00D430BA">
              <w:rPr>
                <w:b w:val="0"/>
                <w:bCs w:val="0"/>
                <w:i/>
                <w:sz w:val="20"/>
                <w:szCs w:val="20"/>
              </w:rPr>
              <w:t xml:space="preserve"> Največje dovoljeno število partnerjev je 8.</w:t>
            </w:r>
          </w:p>
        </w:tc>
      </w:tr>
      <w:tr w:rsidR="00CE595F" w:rsidRPr="00D430BA" w:rsidTr="0072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2"/>
          </w:tcPr>
          <w:p w:rsidR="004A1DB7" w:rsidRPr="00D430BA" w:rsidRDefault="004A1DB7" w:rsidP="00854175">
            <w:pPr>
              <w:pStyle w:val="Odstavekseznama"/>
              <w:numPr>
                <w:ilvl w:val="1"/>
                <w:numId w:val="30"/>
              </w:numPr>
            </w:pPr>
            <w:r w:rsidRPr="00D430BA">
              <w:t>Podatki o partnerju 1</w:t>
            </w:r>
            <w:r w:rsidR="002E79D6" w:rsidRPr="00D430BA">
              <w:t xml:space="preserve"> (v nadaljevanju P1)</w:t>
            </w:r>
          </w:p>
          <w:p w:rsidR="004A1DB7" w:rsidRPr="00D430BA" w:rsidRDefault="004A1DB7" w:rsidP="00027B7D">
            <w:pPr>
              <w:pStyle w:val="Brezrazmikov"/>
              <w:rPr>
                <w:i/>
              </w:rPr>
            </w:pPr>
            <w:r w:rsidRPr="00D430BA">
              <w:rPr>
                <w:i/>
              </w:rPr>
              <w:t>Navedite osnovne podatke za vsakega od partnerjev, ki sodeluje pri operaciji.</w:t>
            </w:r>
          </w:p>
        </w:tc>
      </w:tr>
      <w:tr w:rsidR="00CE595F"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b w:val="0"/>
                <w:sz w:val="20"/>
                <w:szCs w:val="20"/>
              </w:rPr>
            </w:pPr>
            <w:r w:rsidRPr="00D430BA">
              <w:rPr>
                <w:b w:val="0"/>
                <w:sz w:val="20"/>
                <w:szCs w:val="20"/>
              </w:rPr>
              <w:t>Polni naziv / Ime in priimek</w:t>
            </w:r>
          </w:p>
        </w:tc>
        <w:tc>
          <w:tcPr>
            <w:tcW w:w="5237" w:type="dxa"/>
            <w:shd w:val="clear" w:color="auto" w:fill="auto"/>
          </w:tcPr>
          <w:p w:rsidR="000B08B7" w:rsidRPr="00D430BA"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6A4740"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6A4740" w:rsidRPr="00D430BA" w:rsidRDefault="006A4740" w:rsidP="00027B7D">
            <w:pPr>
              <w:pStyle w:val="Brezrazmikov"/>
              <w:rPr>
                <w:b w:val="0"/>
                <w:sz w:val="20"/>
                <w:szCs w:val="20"/>
              </w:rPr>
            </w:pPr>
            <w:r w:rsidRPr="00D430BA">
              <w:rPr>
                <w:b w:val="0"/>
                <w:sz w:val="20"/>
                <w:szCs w:val="20"/>
              </w:rPr>
              <w:t>Kratek naziv</w:t>
            </w:r>
            <w:r w:rsidRPr="00D430BA">
              <w:rPr>
                <w:sz w:val="20"/>
                <w:szCs w:val="20"/>
              </w:rPr>
              <w:t xml:space="preserve"> (</w:t>
            </w:r>
            <w:proofErr w:type="spellStart"/>
            <w:r w:rsidRPr="00D430BA">
              <w:rPr>
                <w:sz w:val="20"/>
                <w:szCs w:val="20"/>
              </w:rPr>
              <w:t>max</w:t>
            </w:r>
            <w:proofErr w:type="spellEnd"/>
            <w:r w:rsidRPr="00D430BA">
              <w:rPr>
                <w:sz w:val="20"/>
                <w:szCs w:val="20"/>
              </w:rPr>
              <w:t xml:space="preserve"> 25 znakov)</w:t>
            </w:r>
          </w:p>
        </w:tc>
        <w:tc>
          <w:tcPr>
            <w:tcW w:w="5237" w:type="dxa"/>
            <w:shd w:val="clear" w:color="auto" w:fill="auto"/>
          </w:tcPr>
          <w:p w:rsidR="006A4740" w:rsidRPr="00D430BA" w:rsidRDefault="006A4740"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i/>
                <w:sz w:val="20"/>
                <w:szCs w:val="20"/>
              </w:rPr>
            </w:pPr>
            <w:r w:rsidRPr="00D430BA">
              <w:rPr>
                <w:b w:val="0"/>
                <w:sz w:val="20"/>
                <w:szCs w:val="20"/>
              </w:rPr>
              <w:t>Pravni status</w:t>
            </w:r>
          </w:p>
        </w:tc>
        <w:tc>
          <w:tcPr>
            <w:tcW w:w="5237" w:type="dxa"/>
            <w:shd w:val="clear" w:color="auto" w:fill="auto"/>
          </w:tcPr>
          <w:p w:rsidR="000B08B7" w:rsidRPr="00D430BA"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i/>
                <w:sz w:val="20"/>
                <w:szCs w:val="20"/>
              </w:rPr>
            </w:pPr>
            <w:r w:rsidRPr="00D430BA">
              <w:rPr>
                <w:b w:val="0"/>
                <w:sz w:val="20"/>
                <w:szCs w:val="20"/>
              </w:rPr>
              <w:t>Naslov</w:t>
            </w:r>
          </w:p>
        </w:tc>
        <w:tc>
          <w:tcPr>
            <w:tcW w:w="5237" w:type="dxa"/>
            <w:shd w:val="clear" w:color="auto" w:fill="auto"/>
          </w:tcPr>
          <w:p w:rsidR="000B08B7" w:rsidRPr="00D430BA"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b w:val="0"/>
                <w:sz w:val="20"/>
                <w:szCs w:val="20"/>
              </w:rPr>
            </w:pPr>
            <w:r w:rsidRPr="00D430BA">
              <w:rPr>
                <w:b w:val="0"/>
                <w:sz w:val="20"/>
                <w:szCs w:val="20"/>
              </w:rPr>
              <w:t>Davčna številka</w:t>
            </w:r>
          </w:p>
        </w:tc>
        <w:tc>
          <w:tcPr>
            <w:tcW w:w="5237" w:type="dxa"/>
            <w:shd w:val="clear" w:color="auto" w:fill="auto"/>
          </w:tcPr>
          <w:p w:rsidR="000B08B7" w:rsidRPr="00D430BA"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b w:val="0"/>
                <w:sz w:val="20"/>
                <w:szCs w:val="20"/>
              </w:rPr>
            </w:pPr>
            <w:r w:rsidRPr="00D430BA">
              <w:rPr>
                <w:b w:val="0"/>
                <w:sz w:val="20"/>
                <w:szCs w:val="20"/>
              </w:rPr>
              <w:t>Matična številka</w:t>
            </w:r>
          </w:p>
        </w:tc>
        <w:tc>
          <w:tcPr>
            <w:tcW w:w="5237" w:type="dxa"/>
            <w:shd w:val="clear" w:color="auto" w:fill="auto"/>
          </w:tcPr>
          <w:p w:rsidR="000B08B7" w:rsidRPr="00D430BA"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b w:val="0"/>
                <w:sz w:val="20"/>
                <w:szCs w:val="20"/>
              </w:rPr>
            </w:pPr>
            <w:r w:rsidRPr="00D430BA">
              <w:rPr>
                <w:b w:val="0"/>
                <w:sz w:val="20"/>
                <w:szCs w:val="20"/>
              </w:rPr>
              <w:t>Odgovorna oseba in zakoniti zastopnik</w:t>
            </w:r>
          </w:p>
        </w:tc>
        <w:tc>
          <w:tcPr>
            <w:tcW w:w="5237" w:type="dxa"/>
            <w:shd w:val="clear" w:color="auto" w:fill="auto"/>
          </w:tcPr>
          <w:p w:rsidR="000B08B7" w:rsidRPr="00D430BA"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b w:val="0"/>
                <w:sz w:val="20"/>
                <w:szCs w:val="20"/>
              </w:rPr>
            </w:pPr>
            <w:r w:rsidRPr="00D430BA">
              <w:rPr>
                <w:b w:val="0"/>
                <w:sz w:val="20"/>
                <w:szCs w:val="20"/>
              </w:rPr>
              <w:t>Vodja operacije in kontaktna oseba</w:t>
            </w:r>
          </w:p>
        </w:tc>
        <w:tc>
          <w:tcPr>
            <w:tcW w:w="5237" w:type="dxa"/>
            <w:shd w:val="clear" w:color="auto" w:fill="auto"/>
          </w:tcPr>
          <w:p w:rsidR="000B08B7" w:rsidRPr="00D430BA"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b w:val="0"/>
                <w:sz w:val="20"/>
                <w:szCs w:val="20"/>
              </w:rPr>
            </w:pPr>
            <w:r w:rsidRPr="00D430BA">
              <w:rPr>
                <w:b w:val="0"/>
                <w:sz w:val="20"/>
                <w:szCs w:val="20"/>
              </w:rPr>
              <w:t>Telefon</w:t>
            </w:r>
          </w:p>
        </w:tc>
        <w:tc>
          <w:tcPr>
            <w:tcW w:w="5237" w:type="dxa"/>
            <w:shd w:val="clear" w:color="auto" w:fill="auto"/>
          </w:tcPr>
          <w:p w:rsidR="000B08B7" w:rsidRPr="00D430BA"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725611" w:rsidP="00027B7D">
            <w:pPr>
              <w:pStyle w:val="Brezrazmikov"/>
              <w:rPr>
                <w:b w:val="0"/>
                <w:sz w:val="20"/>
                <w:szCs w:val="20"/>
              </w:rPr>
            </w:pPr>
            <w:r w:rsidRPr="00D430BA">
              <w:rPr>
                <w:b w:val="0"/>
                <w:sz w:val="20"/>
                <w:szCs w:val="20"/>
              </w:rPr>
              <w:t>Mobilni telefon</w:t>
            </w:r>
          </w:p>
        </w:tc>
        <w:tc>
          <w:tcPr>
            <w:tcW w:w="5237" w:type="dxa"/>
            <w:shd w:val="clear" w:color="auto" w:fill="auto"/>
          </w:tcPr>
          <w:p w:rsidR="000B08B7" w:rsidRPr="00D430BA"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b w:val="0"/>
                <w:sz w:val="20"/>
                <w:szCs w:val="20"/>
              </w:rPr>
            </w:pPr>
            <w:r w:rsidRPr="00D430BA">
              <w:rPr>
                <w:b w:val="0"/>
                <w:sz w:val="20"/>
                <w:szCs w:val="20"/>
              </w:rPr>
              <w:t>E-pošta</w:t>
            </w:r>
          </w:p>
        </w:tc>
        <w:tc>
          <w:tcPr>
            <w:tcW w:w="5237" w:type="dxa"/>
            <w:shd w:val="clear" w:color="auto" w:fill="auto"/>
          </w:tcPr>
          <w:p w:rsidR="000B08B7" w:rsidRPr="00D430BA"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D430BA" w:rsidRDefault="000B08B7" w:rsidP="00027B7D">
            <w:pPr>
              <w:pStyle w:val="Brezrazmikov"/>
              <w:rPr>
                <w:i/>
                <w:sz w:val="20"/>
                <w:szCs w:val="20"/>
              </w:rPr>
            </w:pPr>
            <w:r w:rsidRPr="00D430BA">
              <w:rPr>
                <w:b w:val="0"/>
                <w:sz w:val="20"/>
                <w:szCs w:val="20"/>
              </w:rPr>
              <w:t>Številka transakcijskega računa</w:t>
            </w:r>
          </w:p>
        </w:tc>
        <w:tc>
          <w:tcPr>
            <w:tcW w:w="5237" w:type="dxa"/>
            <w:shd w:val="clear" w:color="auto" w:fill="auto"/>
          </w:tcPr>
          <w:p w:rsidR="000B08B7" w:rsidRPr="00D430BA"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40597E" w:rsidRPr="00D430BA" w:rsidRDefault="0040597E" w:rsidP="00027B7D">
            <w:pPr>
              <w:pStyle w:val="Brezrazmikov"/>
              <w:rPr>
                <w:i/>
                <w:sz w:val="20"/>
                <w:szCs w:val="20"/>
              </w:rPr>
            </w:pPr>
            <w:r w:rsidRPr="00D430BA">
              <w:rPr>
                <w:b w:val="0"/>
                <w:sz w:val="20"/>
                <w:szCs w:val="20"/>
              </w:rPr>
              <w:t>Banka pri kateri  je odprt transakcijski račun</w:t>
            </w:r>
          </w:p>
        </w:tc>
        <w:tc>
          <w:tcPr>
            <w:tcW w:w="5237" w:type="dxa"/>
            <w:shd w:val="clear" w:color="auto" w:fill="auto"/>
          </w:tcPr>
          <w:p w:rsidR="0040597E" w:rsidRPr="00D430BA" w:rsidRDefault="0040597E"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40597E" w:rsidRPr="00D430BA" w:rsidRDefault="001F480A" w:rsidP="00D74F0B">
            <w:pPr>
              <w:pStyle w:val="Brezrazmikov"/>
              <w:rPr>
                <w:i/>
                <w:sz w:val="20"/>
                <w:szCs w:val="20"/>
              </w:rPr>
            </w:pPr>
            <w:r w:rsidRPr="00D430BA">
              <w:rPr>
                <w:b w:val="0"/>
                <w:sz w:val="20"/>
                <w:szCs w:val="20"/>
              </w:rPr>
              <w:t>Število zaposlenih</w:t>
            </w:r>
            <w:r w:rsidR="0040597E" w:rsidRPr="00D430BA">
              <w:rPr>
                <w:b w:val="0"/>
                <w:sz w:val="20"/>
                <w:szCs w:val="20"/>
              </w:rPr>
              <w:t xml:space="preserve"> </w:t>
            </w:r>
            <w:r w:rsidRPr="00D430BA">
              <w:rPr>
                <w:b w:val="0"/>
                <w:sz w:val="20"/>
                <w:szCs w:val="20"/>
              </w:rPr>
              <w:t>na dan oddaje vloge</w:t>
            </w:r>
          </w:p>
        </w:tc>
        <w:tc>
          <w:tcPr>
            <w:tcW w:w="5237" w:type="dxa"/>
            <w:shd w:val="clear" w:color="auto" w:fill="auto"/>
          </w:tcPr>
          <w:p w:rsidR="0040597E" w:rsidRPr="00D430BA" w:rsidRDefault="0040597E"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bl>
    <w:p w:rsidR="004A1DB7" w:rsidRPr="00D430BA" w:rsidRDefault="004A1DB7"/>
    <w:tbl>
      <w:tblPr>
        <w:tblStyle w:val="Tabelamrea4poudarek11"/>
        <w:tblW w:w="0" w:type="auto"/>
        <w:tblLook w:val="04A0" w:firstRow="1" w:lastRow="0" w:firstColumn="1" w:lastColumn="0" w:noHBand="0" w:noVBand="1"/>
      </w:tblPr>
      <w:tblGrid>
        <w:gridCol w:w="3823"/>
        <w:gridCol w:w="2217"/>
        <w:gridCol w:w="3020"/>
      </w:tblGrid>
      <w:tr w:rsidR="00725611" w:rsidRPr="00D430BA" w:rsidTr="00B934EC">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9060" w:type="dxa"/>
            <w:gridSpan w:val="3"/>
          </w:tcPr>
          <w:p w:rsidR="00725611" w:rsidRPr="00D430BA" w:rsidRDefault="00D74F0B" w:rsidP="00D74F0B">
            <w:pPr>
              <w:pStyle w:val="Brezrazmikov"/>
              <w:ind w:left="340"/>
              <w:jc w:val="center"/>
            </w:pPr>
            <w:r w:rsidRPr="00D430BA">
              <w:t>OSTALI PARTNERJI V OPERACIJI</w:t>
            </w:r>
          </w:p>
        </w:tc>
      </w:tr>
      <w:tr w:rsidR="00725611" w:rsidRPr="00D430BA" w:rsidTr="00B934EC">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9060" w:type="dxa"/>
            <w:gridSpan w:val="3"/>
          </w:tcPr>
          <w:p w:rsidR="00725611" w:rsidRPr="00D430BA" w:rsidRDefault="00725611" w:rsidP="00854175">
            <w:pPr>
              <w:pStyle w:val="Odstavekseznama"/>
              <w:numPr>
                <w:ilvl w:val="1"/>
                <w:numId w:val="30"/>
              </w:numPr>
            </w:pPr>
            <w:r w:rsidRPr="00D430BA">
              <w:t>Podatki o partnerju 2 (v nadaljevanju P2)</w:t>
            </w:r>
          </w:p>
          <w:p w:rsidR="00725611" w:rsidRPr="00D430BA" w:rsidRDefault="00725611" w:rsidP="00725611">
            <w:r w:rsidRPr="00D430BA">
              <w:rPr>
                <w:i/>
              </w:rPr>
              <w:t>Navedite osnovne podatke za vsakega od partnerjev, ki sodeluje pri operaciji.</w:t>
            </w:r>
          </w:p>
        </w:tc>
      </w:tr>
      <w:tr w:rsidR="00725611"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b w:val="0"/>
                <w:sz w:val="20"/>
                <w:szCs w:val="20"/>
              </w:rPr>
            </w:pPr>
            <w:r w:rsidRPr="00D430BA">
              <w:rPr>
                <w:b w:val="0"/>
                <w:sz w:val="20"/>
                <w:szCs w:val="20"/>
              </w:rPr>
              <w:t>Polni naziv / Ime in priimek</w:t>
            </w:r>
          </w:p>
        </w:tc>
        <w:tc>
          <w:tcPr>
            <w:tcW w:w="2217" w:type="dxa"/>
            <w:shd w:val="clear" w:color="auto" w:fill="auto"/>
          </w:tcPr>
          <w:p w:rsidR="00725611" w:rsidRPr="00D430BA"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b w:val="0"/>
                <w:sz w:val="20"/>
                <w:szCs w:val="20"/>
              </w:rPr>
            </w:pPr>
            <w:r w:rsidRPr="00D430BA">
              <w:rPr>
                <w:b w:val="0"/>
                <w:sz w:val="20"/>
                <w:szCs w:val="20"/>
              </w:rPr>
              <w:t>Kratek naziv</w:t>
            </w:r>
            <w:r w:rsidRPr="00D430BA">
              <w:rPr>
                <w:sz w:val="20"/>
                <w:szCs w:val="20"/>
              </w:rPr>
              <w:t xml:space="preserve"> (</w:t>
            </w:r>
            <w:proofErr w:type="spellStart"/>
            <w:r w:rsidRPr="00D430BA">
              <w:rPr>
                <w:sz w:val="20"/>
                <w:szCs w:val="20"/>
              </w:rPr>
              <w:t>max</w:t>
            </w:r>
            <w:proofErr w:type="spellEnd"/>
            <w:r w:rsidRPr="00D430BA">
              <w:rPr>
                <w:sz w:val="20"/>
                <w:szCs w:val="20"/>
              </w:rPr>
              <w:t xml:space="preserve"> 25 znakov)</w:t>
            </w:r>
          </w:p>
        </w:tc>
        <w:tc>
          <w:tcPr>
            <w:tcW w:w="2217" w:type="dxa"/>
            <w:shd w:val="clear" w:color="auto" w:fill="auto"/>
          </w:tcPr>
          <w:p w:rsidR="00725611" w:rsidRPr="00D430BA"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i/>
                <w:sz w:val="20"/>
                <w:szCs w:val="20"/>
              </w:rPr>
            </w:pPr>
            <w:r w:rsidRPr="00D430BA">
              <w:rPr>
                <w:b w:val="0"/>
                <w:sz w:val="20"/>
                <w:szCs w:val="20"/>
              </w:rPr>
              <w:t>Pravni status</w:t>
            </w:r>
          </w:p>
        </w:tc>
        <w:tc>
          <w:tcPr>
            <w:tcW w:w="2217" w:type="dxa"/>
            <w:shd w:val="clear" w:color="auto" w:fill="auto"/>
          </w:tcPr>
          <w:p w:rsidR="00725611" w:rsidRPr="00D430BA"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i/>
                <w:sz w:val="20"/>
                <w:szCs w:val="20"/>
              </w:rPr>
            </w:pPr>
            <w:r w:rsidRPr="00D430BA">
              <w:rPr>
                <w:b w:val="0"/>
                <w:sz w:val="20"/>
                <w:szCs w:val="20"/>
              </w:rPr>
              <w:t>Naslov</w:t>
            </w:r>
          </w:p>
        </w:tc>
        <w:tc>
          <w:tcPr>
            <w:tcW w:w="2217" w:type="dxa"/>
            <w:shd w:val="clear" w:color="auto" w:fill="auto"/>
          </w:tcPr>
          <w:p w:rsidR="00725611" w:rsidRPr="00D430BA"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b w:val="0"/>
                <w:sz w:val="20"/>
                <w:szCs w:val="20"/>
              </w:rPr>
            </w:pPr>
            <w:r w:rsidRPr="00D430BA">
              <w:rPr>
                <w:b w:val="0"/>
                <w:sz w:val="20"/>
                <w:szCs w:val="20"/>
              </w:rPr>
              <w:t>Davčna številka</w:t>
            </w:r>
          </w:p>
        </w:tc>
        <w:tc>
          <w:tcPr>
            <w:tcW w:w="2217" w:type="dxa"/>
            <w:shd w:val="clear" w:color="auto" w:fill="auto"/>
          </w:tcPr>
          <w:p w:rsidR="00725611" w:rsidRPr="00D430BA"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b w:val="0"/>
                <w:sz w:val="20"/>
                <w:szCs w:val="20"/>
              </w:rPr>
            </w:pPr>
            <w:r w:rsidRPr="00D430BA">
              <w:rPr>
                <w:b w:val="0"/>
                <w:sz w:val="20"/>
                <w:szCs w:val="20"/>
              </w:rPr>
              <w:t>Matična številka</w:t>
            </w:r>
          </w:p>
        </w:tc>
        <w:tc>
          <w:tcPr>
            <w:tcW w:w="2217" w:type="dxa"/>
            <w:shd w:val="clear" w:color="auto" w:fill="auto"/>
          </w:tcPr>
          <w:p w:rsidR="00725611" w:rsidRPr="00D430BA"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b w:val="0"/>
                <w:sz w:val="20"/>
                <w:szCs w:val="20"/>
              </w:rPr>
            </w:pPr>
            <w:r w:rsidRPr="00D430BA">
              <w:rPr>
                <w:b w:val="0"/>
                <w:sz w:val="20"/>
                <w:szCs w:val="20"/>
              </w:rPr>
              <w:t>Odgovorna oseba in zakoniti zastopnik</w:t>
            </w:r>
          </w:p>
        </w:tc>
        <w:tc>
          <w:tcPr>
            <w:tcW w:w="2217" w:type="dxa"/>
            <w:shd w:val="clear" w:color="auto" w:fill="auto"/>
          </w:tcPr>
          <w:p w:rsidR="00725611" w:rsidRPr="00D430BA"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b w:val="0"/>
                <w:sz w:val="20"/>
                <w:szCs w:val="20"/>
              </w:rPr>
            </w:pPr>
            <w:r w:rsidRPr="00D430BA">
              <w:rPr>
                <w:b w:val="0"/>
                <w:sz w:val="20"/>
                <w:szCs w:val="20"/>
              </w:rPr>
              <w:t>Vodja operacije in kontaktna oseba</w:t>
            </w:r>
          </w:p>
        </w:tc>
        <w:tc>
          <w:tcPr>
            <w:tcW w:w="2217" w:type="dxa"/>
            <w:shd w:val="clear" w:color="auto" w:fill="auto"/>
          </w:tcPr>
          <w:p w:rsidR="00725611" w:rsidRPr="00D430BA"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b w:val="0"/>
                <w:sz w:val="20"/>
                <w:szCs w:val="20"/>
              </w:rPr>
            </w:pPr>
            <w:r w:rsidRPr="00D430BA">
              <w:rPr>
                <w:b w:val="0"/>
                <w:sz w:val="20"/>
                <w:szCs w:val="20"/>
              </w:rPr>
              <w:t>Telefon</w:t>
            </w:r>
          </w:p>
        </w:tc>
        <w:tc>
          <w:tcPr>
            <w:tcW w:w="2217" w:type="dxa"/>
            <w:shd w:val="clear" w:color="auto" w:fill="auto"/>
          </w:tcPr>
          <w:p w:rsidR="00725611" w:rsidRPr="00D430BA"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D74F0B" w:rsidP="00725611">
            <w:pPr>
              <w:pStyle w:val="Brezrazmikov"/>
              <w:rPr>
                <w:b w:val="0"/>
                <w:sz w:val="20"/>
                <w:szCs w:val="20"/>
              </w:rPr>
            </w:pPr>
            <w:r w:rsidRPr="00D430BA">
              <w:rPr>
                <w:b w:val="0"/>
                <w:sz w:val="20"/>
                <w:szCs w:val="20"/>
              </w:rPr>
              <w:t>Mobilni telefon</w:t>
            </w:r>
          </w:p>
        </w:tc>
        <w:tc>
          <w:tcPr>
            <w:tcW w:w="2217" w:type="dxa"/>
            <w:shd w:val="clear" w:color="auto" w:fill="auto"/>
          </w:tcPr>
          <w:p w:rsidR="00725611" w:rsidRPr="00D430BA"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b w:val="0"/>
                <w:sz w:val="20"/>
                <w:szCs w:val="20"/>
              </w:rPr>
            </w:pPr>
            <w:r w:rsidRPr="00D430BA">
              <w:rPr>
                <w:b w:val="0"/>
                <w:sz w:val="20"/>
                <w:szCs w:val="20"/>
              </w:rPr>
              <w:t>E-pošta</w:t>
            </w:r>
          </w:p>
        </w:tc>
        <w:tc>
          <w:tcPr>
            <w:tcW w:w="2217" w:type="dxa"/>
            <w:shd w:val="clear" w:color="auto" w:fill="auto"/>
          </w:tcPr>
          <w:p w:rsidR="00725611" w:rsidRPr="00D430BA"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i/>
                <w:sz w:val="20"/>
                <w:szCs w:val="20"/>
              </w:rPr>
            </w:pPr>
            <w:r w:rsidRPr="00D430BA">
              <w:rPr>
                <w:b w:val="0"/>
                <w:sz w:val="20"/>
                <w:szCs w:val="20"/>
              </w:rPr>
              <w:t>Številka transakcijskega računa</w:t>
            </w:r>
          </w:p>
        </w:tc>
        <w:tc>
          <w:tcPr>
            <w:tcW w:w="2217" w:type="dxa"/>
            <w:shd w:val="clear" w:color="auto" w:fill="auto"/>
          </w:tcPr>
          <w:p w:rsidR="00725611" w:rsidRPr="00D430BA"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D430BA"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725611" w:rsidP="00725611">
            <w:pPr>
              <w:pStyle w:val="Brezrazmikov"/>
              <w:rPr>
                <w:i/>
                <w:sz w:val="20"/>
                <w:szCs w:val="20"/>
              </w:rPr>
            </w:pPr>
            <w:r w:rsidRPr="00D430BA">
              <w:rPr>
                <w:b w:val="0"/>
                <w:sz w:val="20"/>
                <w:szCs w:val="20"/>
              </w:rPr>
              <w:t>Banka pri kateri  je odprt transakcijski račun</w:t>
            </w:r>
          </w:p>
        </w:tc>
        <w:tc>
          <w:tcPr>
            <w:tcW w:w="2217" w:type="dxa"/>
            <w:shd w:val="clear" w:color="auto" w:fill="auto"/>
          </w:tcPr>
          <w:p w:rsidR="00725611" w:rsidRPr="00D430BA"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D430BA"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D430BA" w:rsidRDefault="001F480A" w:rsidP="00D74F0B">
            <w:pPr>
              <w:pStyle w:val="Brezrazmikov"/>
              <w:rPr>
                <w:i/>
                <w:sz w:val="20"/>
                <w:szCs w:val="20"/>
              </w:rPr>
            </w:pPr>
            <w:r w:rsidRPr="00D430BA">
              <w:rPr>
                <w:b w:val="0"/>
                <w:sz w:val="20"/>
                <w:szCs w:val="20"/>
              </w:rPr>
              <w:t>Število zaposlenih na dan oddaje vloge</w:t>
            </w:r>
          </w:p>
        </w:tc>
        <w:tc>
          <w:tcPr>
            <w:tcW w:w="2217" w:type="dxa"/>
            <w:shd w:val="clear" w:color="auto" w:fill="auto"/>
          </w:tcPr>
          <w:p w:rsidR="00725611" w:rsidRPr="00D430BA"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D430BA" w:rsidRDefault="00725611" w:rsidP="00725611">
            <w:pPr>
              <w:cnfStyle w:val="000000100000" w:firstRow="0" w:lastRow="0" w:firstColumn="0" w:lastColumn="0" w:oddVBand="0" w:evenVBand="0" w:oddHBand="1" w:evenHBand="0" w:firstRowFirstColumn="0" w:firstRowLastColumn="0" w:lastRowFirstColumn="0" w:lastRowLastColumn="0"/>
            </w:pPr>
          </w:p>
        </w:tc>
      </w:tr>
    </w:tbl>
    <w:p w:rsidR="00B934EC" w:rsidRPr="00D430BA" w:rsidRDefault="00B934EC"/>
    <w:p w:rsidR="00FF74CA" w:rsidRPr="00D430BA" w:rsidRDefault="00FF74CA"/>
    <w:p w:rsidR="00FF74CA" w:rsidRPr="00D430BA" w:rsidRDefault="00FF74CA"/>
    <w:p w:rsidR="00FF74CA" w:rsidRPr="00D430BA" w:rsidRDefault="00FF74CA"/>
    <w:tbl>
      <w:tblPr>
        <w:tblStyle w:val="Tabelamrea4poudarek11"/>
        <w:tblW w:w="0" w:type="auto"/>
        <w:tblLook w:val="04A0" w:firstRow="1" w:lastRow="0" w:firstColumn="1" w:lastColumn="0" w:noHBand="0" w:noVBand="1"/>
      </w:tblPr>
      <w:tblGrid>
        <w:gridCol w:w="3681"/>
        <w:gridCol w:w="2359"/>
        <w:gridCol w:w="3020"/>
      </w:tblGrid>
      <w:tr w:rsidR="00D74F0B" w:rsidRPr="00D430BA" w:rsidTr="00B934EC">
        <w:trPr>
          <w:cnfStyle w:val="100000000000" w:firstRow="1" w:lastRow="0" w:firstColumn="0" w:lastColumn="0" w:oddVBand="0" w:evenVBand="0" w:oddHBand="0"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9060" w:type="dxa"/>
            <w:gridSpan w:val="3"/>
          </w:tcPr>
          <w:p w:rsidR="00D74F0B" w:rsidRPr="00D430BA" w:rsidRDefault="00D74F0B" w:rsidP="009C615C">
            <w:pPr>
              <w:pStyle w:val="Brezrazmikov"/>
              <w:ind w:left="340"/>
              <w:jc w:val="center"/>
            </w:pPr>
            <w:r w:rsidRPr="00D430BA">
              <w:lastRenderedPageBreak/>
              <w:t>OSTALI PARTNERJI V OPERACIJI</w:t>
            </w:r>
          </w:p>
        </w:tc>
      </w:tr>
      <w:tr w:rsidR="00D74F0B" w:rsidRPr="00D430BA" w:rsidTr="00B934EC">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9060" w:type="dxa"/>
            <w:gridSpan w:val="3"/>
          </w:tcPr>
          <w:p w:rsidR="00D74F0B" w:rsidRPr="00D430BA" w:rsidRDefault="00D74F0B" w:rsidP="00854175">
            <w:pPr>
              <w:pStyle w:val="Odstavekseznama"/>
              <w:numPr>
                <w:ilvl w:val="1"/>
                <w:numId w:val="30"/>
              </w:numPr>
            </w:pPr>
            <w:r w:rsidRPr="00D430BA">
              <w:t>Podatki o partnerju 3 (v nadaljevanju P3)</w:t>
            </w:r>
          </w:p>
          <w:p w:rsidR="00D74F0B" w:rsidRPr="00D430BA" w:rsidRDefault="00D74F0B" w:rsidP="009C615C">
            <w:r w:rsidRPr="00D430BA">
              <w:rPr>
                <w:i/>
              </w:rPr>
              <w:t>Navedite osnovne podatke za vsakega od partnerjev, ki sodeluje pri operaciji.</w:t>
            </w:r>
          </w:p>
        </w:tc>
      </w:tr>
      <w:tr w:rsidR="00D74F0B" w:rsidRPr="00D430BA"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Polni naziv / Ime in priimek</w:t>
            </w:r>
          </w:p>
        </w:tc>
        <w:tc>
          <w:tcPr>
            <w:tcW w:w="2359" w:type="dxa"/>
            <w:shd w:val="clear" w:color="auto" w:fill="auto"/>
          </w:tcPr>
          <w:p w:rsidR="00D74F0B" w:rsidRPr="00D430BA"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D430BA"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Kratek naziv</w:t>
            </w:r>
            <w:r w:rsidRPr="00D430BA">
              <w:rPr>
                <w:sz w:val="20"/>
                <w:szCs w:val="20"/>
              </w:rPr>
              <w:t xml:space="preserve"> (</w:t>
            </w:r>
            <w:proofErr w:type="spellStart"/>
            <w:r w:rsidRPr="00D430BA">
              <w:rPr>
                <w:sz w:val="20"/>
                <w:szCs w:val="20"/>
              </w:rPr>
              <w:t>max</w:t>
            </w:r>
            <w:proofErr w:type="spellEnd"/>
            <w:r w:rsidRPr="00D430BA">
              <w:rPr>
                <w:sz w:val="20"/>
                <w:szCs w:val="20"/>
              </w:rPr>
              <w:t xml:space="preserve"> 25 znakov)</w:t>
            </w:r>
          </w:p>
        </w:tc>
        <w:tc>
          <w:tcPr>
            <w:tcW w:w="2359" w:type="dxa"/>
            <w:shd w:val="clear" w:color="auto" w:fill="auto"/>
          </w:tcPr>
          <w:p w:rsidR="00D74F0B" w:rsidRPr="00D430BA"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D430BA"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i/>
                <w:sz w:val="20"/>
                <w:szCs w:val="20"/>
              </w:rPr>
            </w:pPr>
            <w:r w:rsidRPr="00D430BA">
              <w:rPr>
                <w:b w:val="0"/>
                <w:sz w:val="20"/>
                <w:szCs w:val="20"/>
              </w:rPr>
              <w:t>Pravni status</w:t>
            </w:r>
          </w:p>
        </w:tc>
        <w:tc>
          <w:tcPr>
            <w:tcW w:w="2359" w:type="dxa"/>
            <w:shd w:val="clear" w:color="auto" w:fill="auto"/>
          </w:tcPr>
          <w:p w:rsidR="00D74F0B" w:rsidRPr="00D430BA"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D430BA"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i/>
                <w:sz w:val="20"/>
                <w:szCs w:val="20"/>
              </w:rPr>
            </w:pPr>
            <w:r w:rsidRPr="00D430BA">
              <w:rPr>
                <w:b w:val="0"/>
                <w:sz w:val="20"/>
                <w:szCs w:val="20"/>
              </w:rPr>
              <w:t>Naslov</w:t>
            </w:r>
          </w:p>
        </w:tc>
        <w:tc>
          <w:tcPr>
            <w:tcW w:w="2359" w:type="dxa"/>
            <w:shd w:val="clear" w:color="auto" w:fill="auto"/>
          </w:tcPr>
          <w:p w:rsidR="00D74F0B" w:rsidRPr="00D430BA"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D430BA"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Davčna številka</w:t>
            </w:r>
          </w:p>
        </w:tc>
        <w:tc>
          <w:tcPr>
            <w:tcW w:w="2359" w:type="dxa"/>
            <w:shd w:val="clear" w:color="auto" w:fill="auto"/>
          </w:tcPr>
          <w:p w:rsidR="00D74F0B" w:rsidRPr="00D430BA"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D430BA"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Matična številka</w:t>
            </w:r>
          </w:p>
        </w:tc>
        <w:tc>
          <w:tcPr>
            <w:tcW w:w="2359" w:type="dxa"/>
            <w:shd w:val="clear" w:color="auto" w:fill="auto"/>
          </w:tcPr>
          <w:p w:rsidR="00D74F0B" w:rsidRPr="00D430BA"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D430BA"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Odgovorna oseba in zakoniti zastopnik</w:t>
            </w:r>
          </w:p>
        </w:tc>
        <w:tc>
          <w:tcPr>
            <w:tcW w:w="2359" w:type="dxa"/>
            <w:shd w:val="clear" w:color="auto" w:fill="auto"/>
          </w:tcPr>
          <w:p w:rsidR="00D74F0B" w:rsidRPr="00D430BA"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D430BA"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Vodja operacije in kontaktna oseba</w:t>
            </w:r>
          </w:p>
        </w:tc>
        <w:tc>
          <w:tcPr>
            <w:tcW w:w="2359" w:type="dxa"/>
            <w:shd w:val="clear" w:color="auto" w:fill="auto"/>
          </w:tcPr>
          <w:p w:rsidR="00D74F0B" w:rsidRPr="00D430BA"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D430BA"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Telefon</w:t>
            </w:r>
          </w:p>
        </w:tc>
        <w:tc>
          <w:tcPr>
            <w:tcW w:w="2359" w:type="dxa"/>
            <w:shd w:val="clear" w:color="auto" w:fill="auto"/>
          </w:tcPr>
          <w:p w:rsidR="00D74F0B" w:rsidRPr="00D430BA"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D430BA"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Mobilni telefon</w:t>
            </w:r>
          </w:p>
        </w:tc>
        <w:tc>
          <w:tcPr>
            <w:tcW w:w="2359" w:type="dxa"/>
            <w:shd w:val="clear" w:color="auto" w:fill="auto"/>
          </w:tcPr>
          <w:p w:rsidR="00D74F0B" w:rsidRPr="00D430BA"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D430BA"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b w:val="0"/>
                <w:sz w:val="20"/>
                <w:szCs w:val="20"/>
              </w:rPr>
            </w:pPr>
            <w:r w:rsidRPr="00D430BA">
              <w:rPr>
                <w:b w:val="0"/>
                <w:sz w:val="20"/>
                <w:szCs w:val="20"/>
              </w:rPr>
              <w:t>E-pošta</w:t>
            </w:r>
          </w:p>
        </w:tc>
        <w:tc>
          <w:tcPr>
            <w:tcW w:w="2359" w:type="dxa"/>
            <w:shd w:val="clear" w:color="auto" w:fill="auto"/>
          </w:tcPr>
          <w:p w:rsidR="00D74F0B" w:rsidRPr="00D430BA"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D430BA"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i/>
                <w:sz w:val="20"/>
                <w:szCs w:val="20"/>
              </w:rPr>
            </w:pPr>
            <w:r w:rsidRPr="00D430BA">
              <w:rPr>
                <w:b w:val="0"/>
                <w:sz w:val="20"/>
                <w:szCs w:val="20"/>
              </w:rPr>
              <w:t>Številka transakcijskega računa</w:t>
            </w:r>
          </w:p>
        </w:tc>
        <w:tc>
          <w:tcPr>
            <w:tcW w:w="2359" w:type="dxa"/>
            <w:shd w:val="clear" w:color="auto" w:fill="auto"/>
          </w:tcPr>
          <w:p w:rsidR="00D74F0B" w:rsidRPr="00D430BA"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D430BA"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D74F0B" w:rsidP="009C615C">
            <w:pPr>
              <w:pStyle w:val="Brezrazmikov"/>
              <w:rPr>
                <w:i/>
                <w:sz w:val="20"/>
                <w:szCs w:val="20"/>
              </w:rPr>
            </w:pPr>
            <w:r w:rsidRPr="00D430BA">
              <w:rPr>
                <w:b w:val="0"/>
                <w:sz w:val="20"/>
                <w:szCs w:val="20"/>
              </w:rPr>
              <w:t>Banka pri kateri  je odprt transakcijski račun</w:t>
            </w:r>
          </w:p>
        </w:tc>
        <w:tc>
          <w:tcPr>
            <w:tcW w:w="2359" w:type="dxa"/>
            <w:shd w:val="clear" w:color="auto" w:fill="auto"/>
          </w:tcPr>
          <w:p w:rsidR="00D74F0B" w:rsidRPr="00D430BA"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000000" w:firstRow="0" w:lastRow="0" w:firstColumn="0" w:lastColumn="0" w:oddVBand="0" w:evenVBand="0" w:oddHBand="0" w:evenHBand="0" w:firstRowFirstColumn="0" w:firstRowLastColumn="0" w:lastRowFirstColumn="0" w:lastRowLastColumn="0"/>
            </w:pPr>
          </w:p>
        </w:tc>
      </w:tr>
      <w:tr w:rsidR="00FF74CA" w:rsidRPr="00D430BA"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D430BA" w:rsidRDefault="001F480A" w:rsidP="001F480A">
            <w:pPr>
              <w:pStyle w:val="Brezrazmikov"/>
              <w:rPr>
                <w:i/>
                <w:sz w:val="20"/>
                <w:szCs w:val="20"/>
              </w:rPr>
            </w:pPr>
            <w:r w:rsidRPr="00D430BA">
              <w:rPr>
                <w:b w:val="0"/>
                <w:sz w:val="20"/>
                <w:szCs w:val="20"/>
              </w:rPr>
              <w:t>Število zaposlenih na dan oddaje vloge</w:t>
            </w:r>
          </w:p>
        </w:tc>
        <w:tc>
          <w:tcPr>
            <w:tcW w:w="2359" w:type="dxa"/>
            <w:shd w:val="clear" w:color="auto" w:fill="auto"/>
          </w:tcPr>
          <w:p w:rsidR="00D74F0B" w:rsidRPr="00D430BA"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D430BA" w:rsidRDefault="00D74F0B" w:rsidP="009C615C">
            <w:pPr>
              <w:cnfStyle w:val="000000100000" w:firstRow="0" w:lastRow="0" w:firstColumn="0" w:lastColumn="0" w:oddVBand="0" w:evenVBand="0" w:oddHBand="1" w:evenHBand="0" w:firstRowFirstColumn="0" w:firstRowLastColumn="0" w:lastRowFirstColumn="0" w:lastRowLastColumn="0"/>
            </w:pPr>
          </w:p>
        </w:tc>
      </w:tr>
    </w:tbl>
    <w:p w:rsidR="00B934EC" w:rsidRPr="00D430BA" w:rsidRDefault="00B934EC"/>
    <w:p w:rsidR="00B934EC" w:rsidRPr="00D430BA" w:rsidRDefault="00B934EC">
      <w:r w:rsidRPr="00D430BA">
        <w:br w:type="page"/>
      </w:r>
    </w:p>
    <w:p w:rsidR="00ED4B7D" w:rsidRPr="00D430BA" w:rsidRDefault="00ED4B7D"/>
    <w:p w:rsidR="00EF1674" w:rsidRPr="00D430BA" w:rsidRDefault="005C4727" w:rsidP="0051302D">
      <w:pPr>
        <w:pStyle w:val="Odstavekseznama"/>
        <w:numPr>
          <w:ilvl w:val="0"/>
          <w:numId w:val="30"/>
        </w:numPr>
        <w:spacing w:after="0"/>
        <w:rPr>
          <w:b/>
          <w:caps/>
          <w:sz w:val="28"/>
          <w:szCs w:val="28"/>
        </w:rPr>
      </w:pPr>
      <w:r w:rsidRPr="00D430BA">
        <w:rPr>
          <w:b/>
          <w:caps/>
          <w:sz w:val="28"/>
          <w:szCs w:val="28"/>
        </w:rPr>
        <w:t>Reference prijavitelja in partnerjev</w:t>
      </w:r>
      <w:r w:rsidR="00EF1674" w:rsidRPr="00D430BA">
        <w:rPr>
          <w:b/>
          <w:caps/>
          <w:sz w:val="28"/>
          <w:szCs w:val="28"/>
        </w:rPr>
        <w:t xml:space="preserve"> operacije</w:t>
      </w:r>
    </w:p>
    <w:tbl>
      <w:tblPr>
        <w:tblStyle w:val="Tabelamrea4poudarek11"/>
        <w:tblpPr w:leftFromText="141" w:rightFromText="141" w:vertAnchor="text" w:horzAnchor="margin" w:tblpY="99"/>
        <w:tblW w:w="9410" w:type="dxa"/>
        <w:tblLook w:val="04A0" w:firstRow="1" w:lastRow="0" w:firstColumn="1" w:lastColumn="0" w:noHBand="0" w:noVBand="1"/>
      </w:tblPr>
      <w:tblGrid>
        <w:gridCol w:w="1384"/>
        <w:gridCol w:w="8026"/>
      </w:tblGrid>
      <w:tr w:rsidR="00CE595F" w:rsidRPr="00D430BA" w:rsidTr="00B934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10" w:type="dxa"/>
            <w:gridSpan w:val="2"/>
          </w:tcPr>
          <w:p w:rsidR="00787739" w:rsidRPr="00D430BA" w:rsidRDefault="00787739" w:rsidP="0051302D">
            <w:pPr>
              <w:pStyle w:val="Odstavekseznama"/>
              <w:numPr>
                <w:ilvl w:val="1"/>
                <w:numId w:val="30"/>
              </w:numPr>
              <w:rPr>
                <w:sz w:val="20"/>
                <w:szCs w:val="20"/>
              </w:rPr>
            </w:pPr>
            <w:r w:rsidRPr="00D430BA">
              <w:rPr>
                <w:sz w:val="20"/>
                <w:szCs w:val="20"/>
              </w:rPr>
              <w:t>Reference VP</w:t>
            </w:r>
          </w:p>
          <w:p w:rsidR="00EF1674" w:rsidRPr="00D430BA" w:rsidRDefault="00787739" w:rsidP="001E504D">
            <w:pPr>
              <w:ind w:left="360"/>
              <w:rPr>
                <w:b w:val="0"/>
                <w:sz w:val="20"/>
                <w:szCs w:val="20"/>
              </w:rPr>
            </w:pPr>
            <w:r w:rsidRPr="00D430BA">
              <w:rPr>
                <w:i/>
                <w:sz w:val="20"/>
                <w:szCs w:val="20"/>
              </w:rPr>
              <w:t xml:space="preserve">Navedite do </w:t>
            </w:r>
            <w:r w:rsidR="00B934EC" w:rsidRPr="00D430BA">
              <w:rPr>
                <w:i/>
                <w:sz w:val="20"/>
                <w:szCs w:val="20"/>
              </w:rPr>
              <w:t>4</w:t>
            </w:r>
            <w:r w:rsidRPr="00D430BA">
              <w:rPr>
                <w:i/>
                <w:color w:val="auto"/>
                <w:sz w:val="20"/>
                <w:szCs w:val="20"/>
              </w:rPr>
              <w:t xml:space="preserve"> </w:t>
            </w:r>
            <w:r w:rsidR="001E504D" w:rsidRPr="00D430BA">
              <w:rPr>
                <w:i/>
                <w:sz w:val="20"/>
                <w:szCs w:val="20"/>
              </w:rPr>
              <w:t>najpomembnejše</w:t>
            </w:r>
            <w:r w:rsidRPr="00D430BA">
              <w:rPr>
                <w:i/>
                <w:sz w:val="20"/>
                <w:szCs w:val="20"/>
              </w:rPr>
              <w:t xml:space="preserve"> dosedanj</w:t>
            </w:r>
            <w:r w:rsidR="001E504D" w:rsidRPr="00D430BA">
              <w:rPr>
                <w:i/>
                <w:sz w:val="20"/>
                <w:szCs w:val="20"/>
              </w:rPr>
              <w:t>e</w:t>
            </w:r>
            <w:r w:rsidRPr="00D430BA">
              <w:rPr>
                <w:i/>
                <w:sz w:val="20"/>
                <w:szCs w:val="20"/>
              </w:rPr>
              <w:t xml:space="preserve"> projekt</w:t>
            </w:r>
            <w:r w:rsidR="001E504D" w:rsidRPr="00D430BA">
              <w:rPr>
                <w:i/>
                <w:sz w:val="20"/>
                <w:szCs w:val="20"/>
              </w:rPr>
              <w:t>e</w:t>
            </w:r>
            <w:r w:rsidRPr="00D430BA">
              <w:rPr>
                <w:i/>
                <w:sz w:val="20"/>
                <w:szCs w:val="20"/>
              </w:rPr>
              <w:t>, ki ste jih vodili ali bili v njih aktivni partner in so vsebinsko primerljivi s predlaganim projektom. Navedite glavne rezultate teh projektov.</w:t>
            </w:r>
            <w:r w:rsidR="00D37904" w:rsidRPr="00D430BA">
              <w:rPr>
                <w:i/>
                <w:sz w:val="20"/>
                <w:szCs w:val="20"/>
              </w:rPr>
              <w:t xml:space="preserve"> Po potrebi razširite okenca.</w:t>
            </w:r>
          </w:p>
        </w:tc>
      </w:tr>
      <w:tr w:rsidR="00B934EC" w:rsidRPr="00D430BA" w:rsidTr="00B934E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9410" w:type="dxa"/>
            <w:gridSpan w:val="2"/>
          </w:tcPr>
          <w:p w:rsidR="00B934EC" w:rsidRPr="00D430BA" w:rsidRDefault="00B934EC" w:rsidP="00B934EC">
            <w:pPr>
              <w:pStyle w:val="Brezrazmikov"/>
              <w:jc w:val="center"/>
              <w:rPr>
                <w:sz w:val="20"/>
                <w:szCs w:val="20"/>
              </w:rPr>
            </w:pPr>
            <w:r w:rsidRPr="00D430BA">
              <w:rPr>
                <w:sz w:val="20"/>
                <w:szCs w:val="20"/>
              </w:rPr>
              <w:t>Projekt 1</w:t>
            </w:r>
          </w:p>
        </w:tc>
      </w:tr>
      <w:tr w:rsidR="00B934EC" w:rsidRPr="00D430BA" w:rsidTr="00FF74CA">
        <w:trPr>
          <w:trHeight w:val="559"/>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B934EC" w:rsidRPr="00D430BA" w:rsidRDefault="00B934EC" w:rsidP="00B934EC">
            <w:pPr>
              <w:pStyle w:val="Brezrazmikov"/>
              <w:jc w:val="center"/>
              <w:rPr>
                <w:sz w:val="20"/>
                <w:szCs w:val="20"/>
              </w:rPr>
            </w:pPr>
            <w:r w:rsidRPr="00D430BA">
              <w:rPr>
                <w:sz w:val="20"/>
                <w:szCs w:val="20"/>
              </w:rPr>
              <w:t>Naziv projekta</w:t>
            </w:r>
          </w:p>
        </w:tc>
        <w:tc>
          <w:tcPr>
            <w:tcW w:w="8026" w:type="dxa"/>
            <w:shd w:val="clear" w:color="auto" w:fill="auto"/>
          </w:tcPr>
          <w:p w:rsidR="00B934EC" w:rsidRPr="00D430BA" w:rsidRDefault="00B934EC" w:rsidP="00EF167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1276"/>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p>
          <w:p w:rsidR="005357C8" w:rsidRPr="00D430BA" w:rsidRDefault="00D37904" w:rsidP="00D37904">
            <w:pPr>
              <w:pStyle w:val="Brezrazmikov"/>
              <w:jc w:val="center"/>
              <w:rPr>
                <w:sz w:val="20"/>
                <w:szCs w:val="20"/>
              </w:rPr>
            </w:pPr>
            <w:r w:rsidRPr="00D430BA">
              <w:rPr>
                <w:sz w:val="20"/>
                <w:szCs w:val="20"/>
              </w:rPr>
              <w:t>Vloga partnerja v projekta</w:t>
            </w:r>
          </w:p>
          <w:p w:rsidR="005357C8" w:rsidRPr="00D430BA" w:rsidRDefault="005357C8" w:rsidP="00B934EC">
            <w:pPr>
              <w:pStyle w:val="Brezrazmikov"/>
              <w:jc w:val="center"/>
              <w:rPr>
                <w:sz w:val="20"/>
                <w:szCs w:val="20"/>
              </w:rPr>
            </w:pPr>
          </w:p>
        </w:tc>
        <w:tc>
          <w:tcPr>
            <w:tcW w:w="8026" w:type="dxa"/>
            <w:shd w:val="clear" w:color="auto" w:fill="auto"/>
          </w:tcPr>
          <w:p w:rsidR="005357C8" w:rsidRPr="00D430BA" w:rsidRDefault="005357C8" w:rsidP="00EF1674">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D430BA" w:rsidTr="00FF74CA">
        <w:trPr>
          <w:trHeight w:val="1109"/>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B934EC">
            <w:pPr>
              <w:pStyle w:val="Brezrazmikov"/>
              <w:jc w:val="center"/>
              <w:rPr>
                <w:sz w:val="20"/>
                <w:szCs w:val="20"/>
              </w:rPr>
            </w:pPr>
          </w:p>
          <w:p w:rsidR="005357C8" w:rsidRPr="00D430BA" w:rsidRDefault="005357C8" w:rsidP="00B934EC">
            <w:pPr>
              <w:pStyle w:val="Brezrazmikov"/>
              <w:jc w:val="center"/>
              <w:rPr>
                <w:sz w:val="20"/>
                <w:szCs w:val="20"/>
              </w:rPr>
            </w:pPr>
            <w:r w:rsidRPr="00D430BA">
              <w:rPr>
                <w:sz w:val="20"/>
                <w:szCs w:val="20"/>
              </w:rPr>
              <w:t>Glavni rezultati</w:t>
            </w:r>
          </w:p>
        </w:tc>
        <w:tc>
          <w:tcPr>
            <w:tcW w:w="8026" w:type="dxa"/>
            <w:shd w:val="clear" w:color="auto" w:fill="auto"/>
          </w:tcPr>
          <w:p w:rsidR="005357C8" w:rsidRPr="00D430BA" w:rsidRDefault="005357C8" w:rsidP="00EF167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D430BA" w:rsidTr="00D37904">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9410" w:type="dxa"/>
            <w:gridSpan w:val="2"/>
          </w:tcPr>
          <w:p w:rsidR="00D37904" w:rsidRPr="00D430BA" w:rsidRDefault="00D37904" w:rsidP="00D37904">
            <w:pPr>
              <w:pStyle w:val="Brezrazmikov"/>
              <w:jc w:val="center"/>
              <w:rPr>
                <w:sz w:val="20"/>
                <w:szCs w:val="20"/>
              </w:rPr>
            </w:pPr>
            <w:r w:rsidRPr="00D430BA">
              <w:rPr>
                <w:sz w:val="20"/>
                <w:szCs w:val="20"/>
              </w:rPr>
              <w:t>Projekt 2</w:t>
            </w:r>
          </w:p>
        </w:tc>
      </w:tr>
      <w:tr w:rsidR="00D37904" w:rsidRPr="00D430BA" w:rsidTr="00FF74CA">
        <w:trPr>
          <w:trHeight w:val="560"/>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r w:rsidRPr="00D430BA">
              <w:rPr>
                <w:sz w:val="20"/>
                <w:szCs w:val="20"/>
              </w:rPr>
              <w:t>Naziv projekta</w:t>
            </w:r>
          </w:p>
        </w:tc>
        <w:tc>
          <w:tcPr>
            <w:tcW w:w="8026" w:type="dxa"/>
            <w:shd w:val="clear" w:color="auto" w:fill="auto"/>
          </w:tcPr>
          <w:p w:rsidR="00D37904" w:rsidRPr="00D430BA" w:rsidRDefault="00D37904" w:rsidP="00D3790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D430BA" w:rsidTr="00FF74CA">
        <w:trPr>
          <w:cnfStyle w:val="000000100000" w:firstRow="0" w:lastRow="0" w:firstColumn="0" w:lastColumn="0" w:oddVBand="0" w:evenVBand="0" w:oddHBand="1" w:evenHBand="0" w:firstRowFirstColumn="0" w:firstRowLastColumn="0" w:lastRowFirstColumn="0" w:lastRowLastColumn="0"/>
          <w:trHeight w:val="1249"/>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p>
          <w:p w:rsidR="00D37904" w:rsidRPr="00D430BA" w:rsidRDefault="00D37904" w:rsidP="00D37904">
            <w:pPr>
              <w:pStyle w:val="Brezrazmikov"/>
              <w:jc w:val="center"/>
              <w:rPr>
                <w:sz w:val="20"/>
                <w:szCs w:val="20"/>
              </w:rPr>
            </w:pPr>
            <w:r w:rsidRPr="00D430BA">
              <w:rPr>
                <w:sz w:val="20"/>
                <w:szCs w:val="20"/>
              </w:rPr>
              <w:t>Vloga partnerja v projektu</w:t>
            </w:r>
          </w:p>
        </w:tc>
        <w:tc>
          <w:tcPr>
            <w:tcW w:w="8026" w:type="dxa"/>
            <w:shd w:val="clear" w:color="auto" w:fill="auto"/>
          </w:tcPr>
          <w:p w:rsidR="00D37904" w:rsidRPr="00D430BA" w:rsidRDefault="00D37904" w:rsidP="00D37904">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D37904" w:rsidRPr="00D430BA" w:rsidTr="00FF74CA">
        <w:trPr>
          <w:trHeight w:val="1125"/>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p>
          <w:p w:rsidR="00D37904" w:rsidRPr="00D430BA" w:rsidRDefault="00D37904" w:rsidP="00D37904">
            <w:pPr>
              <w:pStyle w:val="Brezrazmikov"/>
              <w:jc w:val="center"/>
              <w:rPr>
                <w:sz w:val="20"/>
                <w:szCs w:val="20"/>
              </w:rPr>
            </w:pPr>
            <w:r w:rsidRPr="00D430BA">
              <w:rPr>
                <w:sz w:val="20"/>
                <w:szCs w:val="20"/>
              </w:rPr>
              <w:t>Glavni rezultati</w:t>
            </w:r>
          </w:p>
        </w:tc>
        <w:tc>
          <w:tcPr>
            <w:tcW w:w="8026" w:type="dxa"/>
            <w:shd w:val="clear" w:color="auto" w:fill="auto"/>
          </w:tcPr>
          <w:p w:rsidR="00D37904" w:rsidRPr="00D430BA" w:rsidRDefault="00D37904" w:rsidP="00D3790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D430BA" w:rsidTr="00D37904">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410" w:type="dxa"/>
            <w:gridSpan w:val="2"/>
          </w:tcPr>
          <w:p w:rsidR="00D37904" w:rsidRPr="00D430BA" w:rsidRDefault="00D37904" w:rsidP="00D37904">
            <w:pPr>
              <w:pStyle w:val="Brezrazmikov"/>
              <w:jc w:val="center"/>
              <w:rPr>
                <w:sz w:val="20"/>
                <w:szCs w:val="20"/>
              </w:rPr>
            </w:pPr>
            <w:r w:rsidRPr="00D430BA">
              <w:rPr>
                <w:sz w:val="20"/>
                <w:szCs w:val="20"/>
              </w:rPr>
              <w:t>Projekt 3</w:t>
            </w:r>
          </w:p>
        </w:tc>
      </w:tr>
      <w:tr w:rsidR="00D37904" w:rsidRPr="00D430BA" w:rsidTr="00D37904">
        <w:trPr>
          <w:trHeight w:val="949"/>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r w:rsidRPr="00D430BA">
              <w:rPr>
                <w:sz w:val="20"/>
                <w:szCs w:val="20"/>
              </w:rPr>
              <w:t>Naziv projekta</w:t>
            </w:r>
          </w:p>
        </w:tc>
        <w:tc>
          <w:tcPr>
            <w:tcW w:w="8026" w:type="dxa"/>
            <w:shd w:val="clear" w:color="auto" w:fill="auto"/>
          </w:tcPr>
          <w:p w:rsidR="00D37904" w:rsidRPr="00D430BA" w:rsidRDefault="00D37904" w:rsidP="00D37904">
            <w:pPr>
              <w:pStyle w:val="Brezrazmikov"/>
              <w:jc w:val="center"/>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D430BA" w:rsidTr="00D37904">
        <w:trPr>
          <w:cnfStyle w:val="000000100000" w:firstRow="0" w:lastRow="0" w:firstColumn="0" w:lastColumn="0" w:oddVBand="0" w:evenVBand="0" w:oddHBand="1" w:evenHBand="0" w:firstRowFirstColumn="0" w:firstRowLastColumn="0" w:lastRowFirstColumn="0" w:lastRowLastColumn="0"/>
          <w:trHeight w:val="1526"/>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p>
          <w:p w:rsidR="00D37904" w:rsidRPr="00D430BA" w:rsidRDefault="00D37904" w:rsidP="00D37904">
            <w:pPr>
              <w:pStyle w:val="Brezrazmikov"/>
              <w:jc w:val="center"/>
              <w:rPr>
                <w:sz w:val="20"/>
                <w:szCs w:val="20"/>
              </w:rPr>
            </w:pPr>
            <w:r w:rsidRPr="00D430BA">
              <w:rPr>
                <w:sz w:val="20"/>
                <w:szCs w:val="20"/>
              </w:rPr>
              <w:t>Vloga partnerja v projektu</w:t>
            </w:r>
          </w:p>
        </w:tc>
        <w:tc>
          <w:tcPr>
            <w:tcW w:w="8026" w:type="dxa"/>
            <w:shd w:val="clear" w:color="auto" w:fill="auto"/>
          </w:tcPr>
          <w:p w:rsidR="00D37904" w:rsidRPr="00D430BA" w:rsidRDefault="00D37904" w:rsidP="00D37904">
            <w:pPr>
              <w:pStyle w:val="Brezrazmikov"/>
              <w:jc w:val="center"/>
              <w:cnfStyle w:val="000000100000" w:firstRow="0" w:lastRow="0" w:firstColumn="0" w:lastColumn="0" w:oddVBand="0" w:evenVBand="0" w:oddHBand="1" w:evenHBand="0" w:firstRowFirstColumn="0" w:firstRowLastColumn="0" w:lastRowFirstColumn="0" w:lastRowLastColumn="0"/>
              <w:rPr>
                <w:sz w:val="20"/>
                <w:szCs w:val="20"/>
              </w:rPr>
            </w:pPr>
          </w:p>
        </w:tc>
      </w:tr>
      <w:tr w:rsidR="00D37904" w:rsidRPr="00D430BA" w:rsidTr="00D37904">
        <w:trPr>
          <w:trHeight w:val="1526"/>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p>
          <w:p w:rsidR="00D37904" w:rsidRPr="00D430BA" w:rsidRDefault="00D37904" w:rsidP="00D37904">
            <w:pPr>
              <w:pStyle w:val="Brezrazmikov"/>
              <w:jc w:val="center"/>
              <w:rPr>
                <w:sz w:val="20"/>
                <w:szCs w:val="20"/>
              </w:rPr>
            </w:pPr>
            <w:r w:rsidRPr="00D430BA">
              <w:rPr>
                <w:sz w:val="20"/>
                <w:szCs w:val="20"/>
              </w:rPr>
              <w:t>Glavni rezultati</w:t>
            </w:r>
          </w:p>
        </w:tc>
        <w:tc>
          <w:tcPr>
            <w:tcW w:w="8026" w:type="dxa"/>
            <w:shd w:val="clear" w:color="auto" w:fill="auto"/>
          </w:tcPr>
          <w:p w:rsidR="00D37904" w:rsidRPr="00D430BA" w:rsidRDefault="00D37904" w:rsidP="00D37904">
            <w:pPr>
              <w:pStyle w:val="Brezrazmikov"/>
              <w:jc w:val="center"/>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D430BA" w:rsidTr="00D37904">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9410" w:type="dxa"/>
            <w:gridSpan w:val="2"/>
          </w:tcPr>
          <w:p w:rsidR="00D37904" w:rsidRPr="00D430BA" w:rsidRDefault="00D37904" w:rsidP="00D37904">
            <w:pPr>
              <w:pStyle w:val="Brezrazmikov"/>
              <w:jc w:val="center"/>
              <w:rPr>
                <w:sz w:val="20"/>
                <w:szCs w:val="20"/>
              </w:rPr>
            </w:pPr>
            <w:r w:rsidRPr="00D430BA">
              <w:rPr>
                <w:sz w:val="20"/>
                <w:szCs w:val="20"/>
              </w:rPr>
              <w:lastRenderedPageBreak/>
              <w:t>Projekt 4</w:t>
            </w:r>
          </w:p>
        </w:tc>
      </w:tr>
      <w:tr w:rsidR="00D37904" w:rsidRPr="00D430BA" w:rsidTr="00D37904">
        <w:trPr>
          <w:trHeight w:val="1124"/>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r w:rsidRPr="00D430BA">
              <w:rPr>
                <w:sz w:val="20"/>
                <w:szCs w:val="20"/>
              </w:rPr>
              <w:t>Naziv projekta</w:t>
            </w:r>
          </w:p>
        </w:tc>
        <w:tc>
          <w:tcPr>
            <w:tcW w:w="8026" w:type="dxa"/>
            <w:shd w:val="clear" w:color="auto" w:fill="auto"/>
          </w:tcPr>
          <w:p w:rsidR="00D37904" w:rsidRPr="00D430BA" w:rsidRDefault="00D37904" w:rsidP="00D37904">
            <w:pPr>
              <w:pStyle w:val="Brezrazmikov"/>
              <w:jc w:val="center"/>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D430BA" w:rsidTr="00D37904">
        <w:trPr>
          <w:cnfStyle w:val="000000100000" w:firstRow="0" w:lastRow="0" w:firstColumn="0" w:lastColumn="0" w:oddVBand="0" w:evenVBand="0" w:oddHBand="1" w:evenHBand="0" w:firstRowFirstColumn="0" w:firstRowLastColumn="0" w:lastRowFirstColumn="0" w:lastRowLastColumn="0"/>
          <w:trHeight w:val="1269"/>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p>
          <w:p w:rsidR="00D37904" w:rsidRPr="00D430BA" w:rsidRDefault="00D37904" w:rsidP="00D37904">
            <w:pPr>
              <w:pStyle w:val="Brezrazmikov"/>
              <w:jc w:val="center"/>
              <w:rPr>
                <w:sz w:val="20"/>
                <w:szCs w:val="20"/>
              </w:rPr>
            </w:pPr>
            <w:r w:rsidRPr="00D430BA">
              <w:rPr>
                <w:sz w:val="20"/>
                <w:szCs w:val="20"/>
              </w:rPr>
              <w:t>Vloga partnerja v projektu</w:t>
            </w:r>
          </w:p>
        </w:tc>
        <w:tc>
          <w:tcPr>
            <w:tcW w:w="8026" w:type="dxa"/>
            <w:shd w:val="clear" w:color="auto" w:fill="auto"/>
          </w:tcPr>
          <w:p w:rsidR="00D37904" w:rsidRPr="00D430BA" w:rsidRDefault="00D37904" w:rsidP="00D37904">
            <w:pPr>
              <w:pStyle w:val="Brezrazmikov"/>
              <w:jc w:val="center"/>
              <w:cnfStyle w:val="000000100000" w:firstRow="0" w:lastRow="0" w:firstColumn="0" w:lastColumn="0" w:oddVBand="0" w:evenVBand="0" w:oddHBand="1" w:evenHBand="0" w:firstRowFirstColumn="0" w:firstRowLastColumn="0" w:lastRowFirstColumn="0" w:lastRowLastColumn="0"/>
              <w:rPr>
                <w:sz w:val="20"/>
                <w:szCs w:val="20"/>
              </w:rPr>
            </w:pPr>
          </w:p>
        </w:tc>
      </w:tr>
      <w:tr w:rsidR="00D37904" w:rsidRPr="00D430BA" w:rsidTr="00D37904">
        <w:trPr>
          <w:trHeight w:val="1135"/>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D430BA" w:rsidRDefault="00D37904" w:rsidP="00D37904">
            <w:pPr>
              <w:pStyle w:val="Brezrazmikov"/>
              <w:jc w:val="center"/>
              <w:rPr>
                <w:sz w:val="20"/>
                <w:szCs w:val="20"/>
              </w:rPr>
            </w:pPr>
          </w:p>
          <w:p w:rsidR="00D37904" w:rsidRPr="00D430BA" w:rsidRDefault="00D37904" w:rsidP="00D37904">
            <w:pPr>
              <w:pStyle w:val="Brezrazmikov"/>
              <w:jc w:val="center"/>
              <w:rPr>
                <w:sz w:val="20"/>
                <w:szCs w:val="20"/>
              </w:rPr>
            </w:pPr>
            <w:r w:rsidRPr="00D430BA">
              <w:rPr>
                <w:sz w:val="20"/>
                <w:szCs w:val="20"/>
              </w:rPr>
              <w:t>Glavni rezultati</w:t>
            </w:r>
          </w:p>
        </w:tc>
        <w:tc>
          <w:tcPr>
            <w:tcW w:w="8026" w:type="dxa"/>
            <w:shd w:val="clear" w:color="auto" w:fill="auto"/>
          </w:tcPr>
          <w:p w:rsidR="00D37904" w:rsidRPr="00D430BA" w:rsidRDefault="00D37904" w:rsidP="00D37904">
            <w:pPr>
              <w:pStyle w:val="Brezrazmikov"/>
              <w:jc w:val="center"/>
              <w:cnfStyle w:val="000000000000" w:firstRow="0" w:lastRow="0" w:firstColumn="0" w:lastColumn="0" w:oddVBand="0" w:evenVBand="0" w:oddHBand="0" w:evenHBand="0" w:firstRowFirstColumn="0" w:firstRowLastColumn="0" w:lastRowFirstColumn="0" w:lastRowLastColumn="0"/>
              <w:rPr>
                <w:sz w:val="20"/>
                <w:szCs w:val="20"/>
              </w:rPr>
            </w:pPr>
          </w:p>
        </w:tc>
      </w:tr>
    </w:tbl>
    <w:p w:rsidR="00B82636" w:rsidRPr="00D430BA" w:rsidRDefault="00B82636"/>
    <w:tbl>
      <w:tblPr>
        <w:tblStyle w:val="Tabelamrea4poudarek11"/>
        <w:tblpPr w:leftFromText="141" w:rightFromText="141" w:vertAnchor="text" w:horzAnchor="margin" w:tblpY="9"/>
        <w:tblW w:w="9464" w:type="dxa"/>
        <w:tblLook w:val="04A0" w:firstRow="1" w:lastRow="0" w:firstColumn="1" w:lastColumn="0" w:noHBand="0" w:noVBand="1"/>
      </w:tblPr>
      <w:tblGrid>
        <w:gridCol w:w="675"/>
        <w:gridCol w:w="8789"/>
      </w:tblGrid>
      <w:tr w:rsidR="00CE595F" w:rsidRPr="00D430BA" w:rsidTr="00F37D1F">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9464" w:type="dxa"/>
            <w:gridSpan w:val="2"/>
          </w:tcPr>
          <w:p w:rsidR="00023854" w:rsidRPr="00D430BA" w:rsidRDefault="00023854" w:rsidP="0051302D">
            <w:pPr>
              <w:pStyle w:val="Odstavekseznama"/>
              <w:numPr>
                <w:ilvl w:val="1"/>
                <w:numId w:val="30"/>
              </w:numPr>
              <w:rPr>
                <w:rFonts w:cstheme="minorHAnsi"/>
              </w:rPr>
            </w:pPr>
            <w:r w:rsidRPr="00D430BA">
              <w:rPr>
                <w:rFonts w:cstheme="minorHAnsi"/>
              </w:rPr>
              <w:t>Reference partnerjev v projektu</w:t>
            </w:r>
          </w:p>
          <w:p w:rsidR="00023854" w:rsidRPr="00D430BA" w:rsidRDefault="003810E5" w:rsidP="003810E5">
            <w:pPr>
              <w:ind w:left="360"/>
              <w:rPr>
                <w:sz w:val="20"/>
                <w:szCs w:val="20"/>
              </w:rPr>
            </w:pPr>
            <w:r w:rsidRPr="00D430BA">
              <w:rPr>
                <w:i/>
                <w:sz w:val="20"/>
                <w:szCs w:val="20"/>
              </w:rPr>
              <w:t xml:space="preserve">Kratek opis  dejavnosti partnerja in znanj, ki jih partner ima in ki bodo prispevali k realizaciji operacije. </w:t>
            </w:r>
            <w:r w:rsidRPr="00D430BA">
              <w:rPr>
                <w:i/>
                <w:sz w:val="20"/>
                <w:szCs w:val="20"/>
                <w:u w:val="single"/>
              </w:rPr>
              <w:t>Izpolnite za vse prijavljene partnerje</w:t>
            </w:r>
            <w:r w:rsidRPr="00D430BA">
              <w:rPr>
                <w:i/>
                <w:sz w:val="20"/>
                <w:szCs w:val="20"/>
              </w:rPr>
              <w:t>. Tabelo po potrebi razširite.</w:t>
            </w:r>
            <w:r w:rsidRPr="00D430BA">
              <w:rPr>
                <w:rFonts w:cstheme="minorHAnsi"/>
                <w:b w:val="0"/>
                <w:bCs w:val="0"/>
                <w:sz w:val="20"/>
                <w:szCs w:val="20"/>
              </w:rPr>
              <w:t xml:space="preserve">  </w:t>
            </w: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85689A" w:rsidRPr="00D430BA" w:rsidRDefault="0085689A" w:rsidP="00F37D1F">
            <w:pPr>
              <w:pStyle w:val="Brezrazmikov"/>
              <w:jc w:val="center"/>
              <w:rPr>
                <w:rFonts w:cstheme="minorHAnsi"/>
                <w:bCs w:val="0"/>
                <w:sz w:val="20"/>
                <w:szCs w:val="20"/>
              </w:rPr>
            </w:pPr>
            <w:r w:rsidRPr="00D430BA">
              <w:rPr>
                <w:rFonts w:cstheme="minorHAnsi"/>
                <w:bCs w:val="0"/>
                <w:sz w:val="20"/>
                <w:szCs w:val="20"/>
              </w:rPr>
              <w:t>P1</w:t>
            </w:r>
          </w:p>
        </w:tc>
        <w:tc>
          <w:tcPr>
            <w:tcW w:w="8789" w:type="dxa"/>
            <w:shd w:val="clear" w:color="auto" w:fill="auto"/>
          </w:tcPr>
          <w:p w:rsidR="0085689A" w:rsidRPr="00D430BA" w:rsidRDefault="0085689A" w:rsidP="00023854">
            <w:pPr>
              <w:pStyle w:val="Brezrazmikov"/>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r>
      <w:tr w:rsidR="00CE595F" w:rsidRPr="00D430BA" w:rsidTr="00FF74CA">
        <w:trPr>
          <w:trHeight w:val="1270"/>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85689A" w:rsidRPr="00D430BA" w:rsidRDefault="0085689A" w:rsidP="00F37D1F">
            <w:pPr>
              <w:pStyle w:val="Brezrazmikov"/>
              <w:jc w:val="center"/>
              <w:rPr>
                <w:rFonts w:cstheme="minorHAnsi"/>
                <w:bCs w:val="0"/>
                <w:sz w:val="20"/>
                <w:szCs w:val="20"/>
              </w:rPr>
            </w:pPr>
            <w:r w:rsidRPr="00D430BA">
              <w:rPr>
                <w:rFonts w:cstheme="minorHAnsi"/>
                <w:bCs w:val="0"/>
                <w:sz w:val="20"/>
                <w:szCs w:val="20"/>
              </w:rPr>
              <w:t>P2</w:t>
            </w:r>
          </w:p>
        </w:tc>
        <w:tc>
          <w:tcPr>
            <w:tcW w:w="8789" w:type="dxa"/>
            <w:shd w:val="clear" w:color="auto" w:fill="auto"/>
          </w:tcPr>
          <w:p w:rsidR="0085689A" w:rsidRPr="00D430BA" w:rsidRDefault="0085689A" w:rsidP="00023854">
            <w:pPr>
              <w:pStyle w:val="Brezrazmikov"/>
              <w:cnfStyle w:val="000000000000" w:firstRow="0" w:lastRow="0" w:firstColumn="0" w:lastColumn="0" w:oddVBand="0" w:evenVBand="0" w:oddHBand="0" w:evenHBand="0" w:firstRowFirstColumn="0" w:firstRowLastColumn="0" w:lastRowFirstColumn="0" w:lastRowLastColumn="0"/>
              <w:rPr>
                <w:rFonts w:cstheme="minorHAnsi"/>
                <w:bCs/>
                <w:sz w:val="20"/>
                <w:szCs w:val="20"/>
              </w:rPr>
            </w:pPr>
          </w:p>
        </w:tc>
      </w:tr>
      <w:tr w:rsidR="00CE595F" w:rsidRPr="00D430BA" w:rsidTr="00FF74CA">
        <w:trPr>
          <w:cnfStyle w:val="000000100000" w:firstRow="0" w:lastRow="0" w:firstColumn="0" w:lastColumn="0" w:oddVBand="0" w:evenVBand="0" w:oddHBand="1" w:evenHBand="0" w:firstRowFirstColumn="0" w:firstRowLastColumn="0" w:lastRowFirstColumn="0" w:lastRowLastColumn="0"/>
          <w:trHeight w:val="1417"/>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85689A" w:rsidRPr="00D430BA" w:rsidRDefault="0085689A" w:rsidP="00F37D1F">
            <w:pPr>
              <w:pStyle w:val="Brezrazmikov"/>
              <w:jc w:val="center"/>
              <w:rPr>
                <w:rFonts w:cstheme="minorHAnsi"/>
                <w:bCs w:val="0"/>
                <w:sz w:val="20"/>
                <w:szCs w:val="20"/>
              </w:rPr>
            </w:pPr>
            <w:r w:rsidRPr="00D430BA">
              <w:rPr>
                <w:rFonts w:cstheme="minorHAnsi"/>
                <w:bCs w:val="0"/>
                <w:sz w:val="20"/>
                <w:szCs w:val="20"/>
              </w:rPr>
              <w:t>P3</w:t>
            </w:r>
          </w:p>
        </w:tc>
        <w:tc>
          <w:tcPr>
            <w:tcW w:w="8789" w:type="dxa"/>
            <w:shd w:val="clear" w:color="auto" w:fill="auto"/>
          </w:tcPr>
          <w:p w:rsidR="0085689A" w:rsidRPr="00D430BA" w:rsidRDefault="0085689A" w:rsidP="00023854">
            <w:pPr>
              <w:pStyle w:val="Brezrazmikov"/>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r>
      <w:tr w:rsidR="001F480A" w:rsidRPr="00D430BA" w:rsidTr="00FF74CA">
        <w:trPr>
          <w:trHeight w:val="1417"/>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1F480A" w:rsidRPr="00D430BA" w:rsidRDefault="001F480A" w:rsidP="00F37D1F">
            <w:pPr>
              <w:pStyle w:val="Brezrazmikov"/>
              <w:jc w:val="center"/>
              <w:rPr>
                <w:rFonts w:cstheme="minorHAnsi"/>
                <w:sz w:val="20"/>
                <w:szCs w:val="20"/>
              </w:rPr>
            </w:pPr>
            <w:r w:rsidRPr="00D430BA">
              <w:rPr>
                <w:rFonts w:cstheme="minorHAnsi"/>
                <w:sz w:val="20"/>
                <w:szCs w:val="20"/>
              </w:rPr>
              <w:t>P4</w:t>
            </w:r>
          </w:p>
        </w:tc>
        <w:tc>
          <w:tcPr>
            <w:tcW w:w="8789" w:type="dxa"/>
            <w:shd w:val="clear" w:color="auto" w:fill="auto"/>
          </w:tcPr>
          <w:p w:rsidR="001F480A" w:rsidRPr="00D430BA" w:rsidRDefault="001F480A" w:rsidP="00023854">
            <w:pPr>
              <w:pStyle w:val="Brezrazmikov"/>
              <w:cnfStyle w:val="000000000000" w:firstRow="0" w:lastRow="0" w:firstColumn="0" w:lastColumn="0" w:oddVBand="0" w:evenVBand="0" w:oddHBand="0" w:evenHBand="0" w:firstRowFirstColumn="0" w:firstRowLastColumn="0" w:lastRowFirstColumn="0" w:lastRowLastColumn="0"/>
              <w:rPr>
                <w:rFonts w:cstheme="minorHAnsi"/>
                <w:bCs/>
                <w:sz w:val="20"/>
                <w:szCs w:val="20"/>
              </w:rPr>
            </w:pPr>
          </w:p>
        </w:tc>
      </w:tr>
      <w:tr w:rsidR="001F480A" w:rsidRPr="00D430BA" w:rsidTr="00FF74CA">
        <w:trPr>
          <w:cnfStyle w:val="000000100000" w:firstRow="0" w:lastRow="0" w:firstColumn="0" w:lastColumn="0" w:oddVBand="0" w:evenVBand="0" w:oddHBand="1" w:evenHBand="0" w:firstRowFirstColumn="0" w:firstRowLastColumn="0" w:lastRowFirstColumn="0" w:lastRowLastColumn="0"/>
          <w:trHeight w:val="1417"/>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1F480A" w:rsidRPr="00D430BA" w:rsidRDefault="001F480A" w:rsidP="00F37D1F">
            <w:pPr>
              <w:pStyle w:val="Brezrazmikov"/>
              <w:jc w:val="center"/>
              <w:rPr>
                <w:rFonts w:cstheme="minorHAnsi"/>
                <w:sz w:val="20"/>
                <w:szCs w:val="20"/>
              </w:rPr>
            </w:pPr>
            <w:r w:rsidRPr="00D430BA">
              <w:rPr>
                <w:rFonts w:cstheme="minorHAnsi"/>
                <w:sz w:val="20"/>
                <w:szCs w:val="20"/>
              </w:rPr>
              <w:t>P5</w:t>
            </w:r>
          </w:p>
        </w:tc>
        <w:tc>
          <w:tcPr>
            <w:tcW w:w="8789" w:type="dxa"/>
            <w:shd w:val="clear" w:color="auto" w:fill="auto"/>
          </w:tcPr>
          <w:p w:rsidR="001F480A" w:rsidRPr="00D430BA" w:rsidRDefault="001F480A" w:rsidP="00023854">
            <w:pPr>
              <w:pStyle w:val="Brezrazmikov"/>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r>
      <w:tr w:rsidR="001F480A" w:rsidRPr="00D430BA" w:rsidTr="00FF74CA">
        <w:trPr>
          <w:trHeight w:val="1417"/>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1F480A" w:rsidRPr="00D430BA" w:rsidRDefault="001F480A" w:rsidP="00F37D1F">
            <w:pPr>
              <w:pStyle w:val="Brezrazmikov"/>
              <w:jc w:val="center"/>
              <w:rPr>
                <w:rFonts w:cstheme="minorHAnsi"/>
                <w:sz w:val="20"/>
                <w:szCs w:val="20"/>
              </w:rPr>
            </w:pPr>
            <w:r w:rsidRPr="00D430BA">
              <w:rPr>
                <w:rFonts w:cstheme="minorHAnsi"/>
                <w:sz w:val="20"/>
                <w:szCs w:val="20"/>
              </w:rPr>
              <w:t>P6</w:t>
            </w:r>
          </w:p>
        </w:tc>
        <w:tc>
          <w:tcPr>
            <w:tcW w:w="8789" w:type="dxa"/>
            <w:shd w:val="clear" w:color="auto" w:fill="auto"/>
          </w:tcPr>
          <w:p w:rsidR="001F480A" w:rsidRPr="00D430BA" w:rsidRDefault="001F480A" w:rsidP="00023854">
            <w:pPr>
              <w:pStyle w:val="Brezrazmikov"/>
              <w:cnfStyle w:val="000000000000" w:firstRow="0" w:lastRow="0" w:firstColumn="0" w:lastColumn="0" w:oddVBand="0" w:evenVBand="0" w:oddHBand="0" w:evenHBand="0" w:firstRowFirstColumn="0" w:firstRowLastColumn="0" w:lastRowFirstColumn="0" w:lastRowLastColumn="0"/>
              <w:rPr>
                <w:rFonts w:cstheme="minorHAnsi"/>
                <w:bCs/>
                <w:sz w:val="20"/>
                <w:szCs w:val="20"/>
              </w:rPr>
            </w:pPr>
          </w:p>
        </w:tc>
      </w:tr>
      <w:tr w:rsidR="001F480A" w:rsidRPr="00D430BA" w:rsidTr="00FF74CA">
        <w:trPr>
          <w:cnfStyle w:val="000000100000" w:firstRow="0" w:lastRow="0" w:firstColumn="0" w:lastColumn="0" w:oddVBand="0" w:evenVBand="0" w:oddHBand="1" w:evenHBand="0" w:firstRowFirstColumn="0" w:firstRowLastColumn="0" w:lastRowFirstColumn="0" w:lastRowLastColumn="0"/>
          <w:trHeight w:val="1417"/>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1F480A" w:rsidRPr="00D430BA" w:rsidRDefault="001F480A" w:rsidP="00F37D1F">
            <w:pPr>
              <w:pStyle w:val="Brezrazmikov"/>
              <w:jc w:val="center"/>
              <w:rPr>
                <w:rFonts w:cstheme="minorHAnsi"/>
                <w:sz w:val="20"/>
                <w:szCs w:val="20"/>
              </w:rPr>
            </w:pPr>
            <w:r w:rsidRPr="00D430BA">
              <w:rPr>
                <w:rFonts w:cstheme="minorHAnsi"/>
                <w:sz w:val="20"/>
                <w:szCs w:val="20"/>
              </w:rPr>
              <w:lastRenderedPageBreak/>
              <w:t>P7</w:t>
            </w:r>
          </w:p>
        </w:tc>
        <w:tc>
          <w:tcPr>
            <w:tcW w:w="8789" w:type="dxa"/>
            <w:shd w:val="clear" w:color="auto" w:fill="auto"/>
          </w:tcPr>
          <w:p w:rsidR="001F480A" w:rsidRPr="00D430BA" w:rsidRDefault="001F480A" w:rsidP="00023854">
            <w:pPr>
              <w:pStyle w:val="Brezrazmikov"/>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r>
      <w:tr w:rsidR="001F480A" w:rsidRPr="00D430BA" w:rsidTr="00FF74CA">
        <w:trPr>
          <w:trHeight w:val="1417"/>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1F480A" w:rsidRPr="00D430BA" w:rsidRDefault="001F480A" w:rsidP="00F37D1F">
            <w:pPr>
              <w:pStyle w:val="Brezrazmikov"/>
              <w:jc w:val="center"/>
              <w:rPr>
                <w:rFonts w:cstheme="minorHAnsi"/>
                <w:sz w:val="20"/>
                <w:szCs w:val="20"/>
              </w:rPr>
            </w:pPr>
            <w:r w:rsidRPr="00D430BA">
              <w:rPr>
                <w:rFonts w:cstheme="minorHAnsi"/>
                <w:sz w:val="20"/>
                <w:szCs w:val="20"/>
              </w:rPr>
              <w:t>P8</w:t>
            </w:r>
          </w:p>
        </w:tc>
        <w:tc>
          <w:tcPr>
            <w:tcW w:w="8789" w:type="dxa"/>
            <w:shd w:val="clear" w:color="auto" w:fill="auto"/>
          </w:tcPr>
          <w:p w:rsidR="001F480A" w:rsidRPr="00D430BA" w:rsidRDefault="001F480A" w:rsidP="00023854">
            <w:pPr>
              <w:pStyle w:val="Brezrazmikov"/>
              <w:cnfStyle w:val="000000000000" w:firstRow="0" w:lastRow="0" w:firstColumn="0" w:lastColumn="0" w:oddVBand="0" w:evenVBand="0" w:oddHBand="0" w:evenHBand="0" w:firstRowFirstColumn="0" w:firstRowLastColumn="0" w:lastRowFirstColumn="0" w:lastRowLastColumn="0"/>
              <w:rPr>
                <w:rFonts w:cstheme="minorHAnsi"/>
                <w:bCs/>
                <w:sz w:val="20"/>
                <w:szCs w:val="20"/>
              </w:rPr>
            </w:pPr>
          </w:p>
        </w:tc>
      </w:tr>
    </w:tbl>
    <w:p w:rsidR="00F37D1F" w:rsidRPr="00D430BA" w:rsidRDefault="00F37D1F" w:rsidP="00B82636">
      <w:pPr>
        <w:pStyle w:val="Odstavekseznama"/>
        <w:spacing w:after="0"/>
        <w:rPr>
          <w:b/>
          <w:caps/>
          <w:sz w:val="28"/>
          <w:szCs w:val="28"/>
        </w:rPr>
      </w:pPr>
    </w:p>
    <w:p w:rsidR="00F37D1F" w:rsidRPr="00D430BA" w:rsidRDefault="00F37D1F">
      <w:pPr>
        <w:rPr>
          <w:b/>
          <w:caps/>
          <w:sz w:val="28"/>
          <w:szCs w:val="28"/>
        </w:rPr>
      </w:pPr>
      <w:r w:rsidRPr="00D430BA">
        <w:rPr>
          <w:b/>
          <w:caps/>
          <w:sz w:val="28"/>
          <w:szCs w:val="28"/>
        </w:rPr>
        <w:br w:type="page"/>
      </w:r>
    </w:p>
    <w:p w:rsidR="002C2ABF" w:rsidRPr="00D430BA" w:rsidRDefault="002548A3" w:rsidP="0051302D">
      <w:pPr>
        <w:pStyle w:val="Odstavekseznama"/>
        <w:numPr>
          <w:ilvl w:val="0"/>
          <w:numId w:val="30"/>
        </w:numPr>
        <w:spacing w:after="0"/>
        <w:jc w:val="center"/>
        <w:rPr>
          <w:b/>
          <w:caps/>
          <w:sz w:val="28"/>
          <w:szCs w:val="28"/>
        </w:rPr>
      </w:pPr>
      <w:r w:rsidRPr="00D430BA">
        <w:rPr>
          <w:b/>
          <w:caps/>
          <w:sz w:val="28"/>
          <w:szCs w:val="28"/>
        </w:rPr>
        <w:lastRenderedPageBreak/>
        <w:t>opis operacije</w:t>
      </w:r>
    </w:p>
    <w:tbl>
      <w:tblPr>
        <w:tblStyle w:val="Tabelatemnamrea5poudarek11"/>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E595F" w:rsidRPr="00D430BA" w:rsidTr="00F37D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1" w:type="dxa"/>
            <w:tcBorders>
              <w:top w:val="none" w:sz="0" w:space="0" w:color="auto"/>
              <w:left w:val="none" w:sz="0" w:space="0" w:color="auto"/>
              <w:right w:val="none" w:sz="0" w:space="0" w:color="auto"/>
            </w:tcBorders>
          </w:tcPr>
          <w:p w:rsidR="004F174A" w:rsidRPr="00D430BA" w:rsidRDefault="004F174A" w:rsidP="0051302D">
            <w:pPr>
              <w:pStyle w:val="Brezrazmikov"/>
              <w:numPr>
                <w:ilvl w:val="1"/>
                <w:numId w:val="30"/>
              </w:numPr>
            </w:pPr>
            <w:r w:rsidRPr="00D430BA">
              <w:t>Namen in cilji operacije ter njen vpliv na območje LAS</w:t>
            </w:r>
            <w:r w:rsidR="006741DE" w:rsidRPr="00D430BA">
              <w:t xml:space="preserve"> Istre</w:t>
            </w:r>
          </w:p>
          <w:p w:rsidR="00FD61F8" w:rsidRPr="00D430BA" w:rsidRDefault="00FD61F8" w:rsidP="00467189">
            <w:pPr>
              <w:pStyle w:val="Brezrazmikov"/>
              <w:rPr>
                <w:b w:val="0"/>
                <w:i/>
                <w:sz w:val="20"/>
                <w:szCs w:val="20"/>
              </w:rPr>
            </w:pPr>
            <w:r w:rsidRPr="00D430BA">
              <w:rPr>
                <w:b w:val="0"/>
                <w:i/>
                <w:sz w:val="20"/>
                <w:szCs w:val="20"/>
              </w:rPr>
              <w:t>Kakšen</w:t>
            </w:r>
            <w:r w:rsidR="00062EAB" w:rsidRPr="00D430BA">
              <w:rPr>
                <w:b w:val="0"/>
                <w:i/>
                <w:sz w:val="20"/>
                <w:szCs w:val="20"/>
              </w:rPr>
              <w:t xml:space="preserve"> je dolgoročni namen predlagane operacije</w:t>
            </w:r>
            <w:r w:rsidRPr="00D430BA">
              <w:rPr>
                <w:b w:val="0"/>
                <w:i/>
                <w:sz w:val="20"/>
                <w:szCs w:val="20"/>
              </w:rPr>
              <w:t>?</w:t>
            </w:r>
            <w:r w:rsidR="00062EAB" w:rsidRPr="00D430BA">
              <w:rPr>
                <w:b w:val="0"/>
                <w:i/>
                <w:sz w:val="20"/>
                <w:szCs w:val="20"/>
              </w:rPr>
              <w:t xml:space="preserve"> Kakšne cilje boste uresničili preko predlagane operacije ? Kako bodo cilji, ki jih boste z operacijo dosegli, prispevali k uresničevanju namena? Kakšen vpliv bo to imelo na območje LAS?  </w:t>
            </w:r>
          </w:p>
          <w:p w:rsidR="000A7280" w:rsidRPr="00D430BA" w:rsidRDefault="000A7280" w:rsidP="00467189">
            <w:pPr>
              <w:pStyle w:val="Brezrazmikov"/>
              <w:rPr>
                <w:b w:val="0"/>
                <w:i/>
                <w:sz w:val="20"/>
                <w:szCs w:val="20"/>
              </w:rPr>
            </w:pPr>
          </w:p>
          <w:p w:rsidR="00394D4E" w:rsidRPr="00D430BA" w:rsidRDefault="000A7280" w:rsidP="00854175">
            <w:pPr>
              <w:pStyle w:val="Brezrazmikov"/>
              <w:rPr>
                <w:i/>
                <w:sz w:val="20"/>
                <w:szCs w:val="20"/>
              </w:rPr>
            </w:pPr>
            <w:r w:rsidRPr="00D430BA">
              <w:rPr>
                <w:b w:val="0"/>
                <w:i/>
                <w:sz w:val="20"/>
                <w:szCs w:val="20"/>
              </w:rPr>
              <w:t>Navedite glavne cilje operacije (enega ali več). Cilj operacije predstavlja stanje, ki ga z operacijo želite vzpostaviti / doseči in se mora navezovati na posebne cilje SLR. Cilj mora biti jasen, merljiv, dosegljiv, realen in časovno opredeljen.</w:t>
            </w:r>
          </w:p>
        </w:tc>
      </w:tr>
      <w:tr w:rsidR="00CE595F" w:rsidRPr="00D430BA" w:rsidTr="00F37D1F">
        <w:trPr>
          <w:cnfStyle w:val="000000100000" w:firstRow="0" w:lastRow="0" w:firstColumn="0" w:lastColumn="0" w:oddVBand="0" w:evenVBand="0" w:oddHBand="1" w:evenHBand="0" w:firstRowFirstColumn="0" w:firstRowLastColumn="0" w:lastRowFirstColumn="0" w:lastRowLastColumn="0"/>
          <w:trHeight w:val="2927"/>
        </w:trPr>
        <w:tc>
          <w:tcPr>
            <w:cnfStyle w:val="001000000000" w:firstRow="0" w:lastRow="0" w:firstColumn="1" w:lastColumn="0" w:oddVBand="0" w:evenVBand="0" w:oddHBand="0" w:evenHBand="0" w:firstRowFirstColumn="0" w:firstRowLastColumn="0" w:lastRowFirstColumn="0" w:lastRowLastColumn="0"/>
            <w:tcW w:w="9351" w:type="dxa"/>
            <w:tcBorders>
              <w:left w:val="none" w:sz="0" w:space="0" w:color="auto"/>
              <w:bottom w:val="none" w:sz="0" w:space="0" w:color="auto"/>
            </w:tcBorders>
            <w:shd w:val="clear" w:color="auto" w:fill="auto"/>
          </w:tcPr>
          <w:p w:rsidR="00467189" w:rsidRPr="00D430BA" w:rsidRDefault="00467189" w:rsidP="00467189">
            <w:pPr>
              <w:pStyle w:val="Brezrazmikov"/>
              <w:rPr>
                <w:sz w:val="20"/>
                <w:szCs w:val="20"/>
              </w:rPr>
            </w:pPr>
            <w:r w:rsidRPr="00D430BA">
              <w:rPr>
                <w:sz w:val="20"/>
                <w:szCs w:val="20"/>
              </w:rPr>
              <w:t xml:space="preserve">največ </w:t>
            </w:r>
            <w:r w:rsidR="000A7280" w:rsidRPr="00D430BA">
              <w:rPr>
                <w:sz w:val="20"/>
                <w:szCs w:val="20"/>
              </w:rPr>
              <w:t>1</w:t>
            </w:r>
            <w:r w:rsidR="008862B8" w:rsidRPr="00D430BA">
              <w:rPr>
                <w:sz w:val="20"/>
                <w:szCs w:val="20"/>
              </w:rPr>
              <w:t>5</w:t>
            </w:r>
            <w:r w:rsidRPr="00D430BA">
              <w:rPr>
                <w:sz w:val="20"/>
                <w:szCs w:val="20"/>
              </w:rPr>
              <w:t xml:space="preserve"> vrstic</w:t>
            </w:r>
          </w:p>
          <w:p w:rsidR="00F37D1F" w:rsidRPr="00D430BA" w:rsidRDefault="00F37D1F" w:rsidP="00F37D1F">
            <w:pPr>
              <w:pStyle w:val="Brezrazmikov"/>
              <w:rPr>
                <w:b w:val="0"/>
                <w:color w:val="auto"/>
                <w:sz w:val="20"/>
                <w:szCs w:val="20"/>
              </w:rPr>
            </w:pPr>
            <w:r w:rsidRPr="00D430BA">
              <w:rPr>
                <w:b w:val="0"/>
                <w:color w:val="auto"/>
                <w:sz w:val="20"/>
                <w:szCs w:val="20"/>
              </w:rPr>
              <w:t>Največ 15 vrstic.</w:t>
            </w:r>
          </w:p>
          <w:p w:rsidR="00B42534" w:rsidRPr="00D430BA" w:rsidRDefault="00B42534" w:rsidP="00467189">
            <w:pPr>
              <w:pStyle w:val="Odstavekseznama"/>
              <w:ind w:left="0"/>
              <w:rPr>
                <w:b w:val="0"/>
                <w:caps/>
                <w:sz w:val="28"/>
                <w:szCs w:val="28"/>
              </w:rPr>
            </w:pPr>
          </w:p>
        </w:tc>
      </w:tr>
    </w:tbl>
    <w:p w:rsidR="004A2748" w:rsidRPr="00D430BA" w:rsidRDefault="004A2748" w:rsidP="0079710C">
      <w:pPr>
        <w:spacing w:after="0"/>
        <w:rPr>
          <w:b/>
          <w:caps/>
          <w:sz w:val="28"/>
          <w:szCs w:val="28"/>
        </w:rPr>
      </w:pPr>
    </w:p>
    <w:tbl>
      <w:tblPr>
        <w:tblStyle w:val="Tabelamrea"/>
        <w:tblW w:w="9322" w:type="dxa"/>
        <w:tblLook w:val="04A0" w:firstRow="1" w:lastRow="0" w:firstColumn="1" w:lastColumn="0" w:noHBand="0" w:noVBand="1"/>
      </w:tblPr>
      <w:tblGrid>
        <w:gridCol w:w="675"/>
        <w:gridCol w:w="2552"/>
        <w:gridCol w:w="2366"/>
        <w:gridCol w:w="1864"/>
        <w:gridCol w:w="1865"/>
      </w:tblGrid>
      <w:tr w:rsidR="00CE595F" w:rsidRPr="00D430BA" w:rsidTr="004A2748">
        <w:tc>
          <w:tcPr>
            <w:tcW w:w="9322" w:type="dxa"/>
            <w:gridSpan w:val="5"/>
            <w:shd w:val="clear" w:color="auto" w:fill="4F81BD" w:themeFill="accent1"/>
          </w:tcPr>
          <w:p w:rsidR="000A551C" w:rsidRPr="00D430BA" w:rsidRDefault="003961EA" w:rsidP="0051302D">
            <w:pPr>
              <w:pStyle w:val="Brezrazmikov"/>
              <w:numPr>
                <w:ilvl w:val="1"/>
                <w:numId w:val="30"/>
              </w:numPr>
              <w:rPr>
                <w:b/>
                <w:bCs/>
                <w:color w:val="FFFFFF" w:themeColor="background1"/>
              </w:rPr>
            </w:pPr>
            <w:r w:rsidRPr="00D430BA">
              <w:rPr>
                <w:b/>
                <w:bCs/>
                <w:color w:val="FFFFFF" w:themeColor="background1"/>
              </w:rPr>
              <w:t xml:space="preserve">Aktivnosti operacije </w:t>
            </w:r>
          </w:p>
          <w:p w:rsidR="00E51E49" w:rsidRPr="00D430BA" w:rsidRDefault="001D05C0" w:rsidP="006E474A">
            <w:pPr>
              <w:rPr>
                <w:bCs/>
                <w:i/>
                <w:color w:val="FFFFFF" w:themeColor="background1"/>
                <w:sz w:val="20"/>
                <w:szCs w:val="20"/>
              </w:rPr>
            </w:pPr>
            <w:r w:rsidRPr="00D430BA">
              <w:rPr>
                <w:bCs/>
                <w:i/>
                <w:color w:val="FFFFFF" w:themeColor="background1"/>
                <w:sz w:val="20"/>
                <w:szCs w:val="20"/>
              </w:rPr>
              <w:t>Operacija mora biti razdeljena na posamezne aktivnosti</w:t>
            </w:r>
            <w:r w:rsidR="00F37D1F" w:rsidRPr="00D430BA">
              <w:rPr>
                <w:bCs/>
                <w:i/>
                <w:color w:val="FFFFFF" w:themeColor="background1"/>
                <w:sz w:val="20"/>
                <w:szCs w:val="20"/>
              </w:rPr>
              <w:t xml:space="preserve"> (v nadaljevanju A)</w:t>
            </w:r>
            <w:r w:rsidRPr="00D430BA">
              <w:rPr>
                <w:bCs/>
                <w:i/>
                <w:color w:val="FFFFFF" w:themeColor="background1"/>
                <w:sz w:val="20"/>
                <w:szCs w:val="20"/>
              </w:rPr>
              <w:t>, ki morajo biti vsebinsko, časovno, finančno in kadrovsko podrobno razdelane</w:t>
            </w:r>
            <w:r w:rsidR="00E51E49" w:rsidRPr="00D430BA">
              <w:rPr>
                <w:bCs/>
                <w:i/>
                <w:color w:val="FFFFFF" w:themeColor="background1"/>
                <w:sz w:val="20"/>
                <w:szCs w:val="20"/>
              </w:rPr>
              <w:t xml:space="preserve"> v spodnjih rubrikah</w:t>
            </w:r>
            <w:r w:rsidRPr="00D430BA">
              <w:rPr>
                <w:bCs/>
                <w:i/>
                <w:color w:val="FFFFFF" w:themeColor="background1"/>
                <w:sz w:val="20"/>
                <w:szCs w:val="20"/>
              </w:rPr>
              <w:t xml:space="preserve">. </w:t>
            </w:r>
          </w:p>
          <w:p w:rsidR="00E51E49" w:rsidRPr="00D430BA" w:rsidRDefault="00E51E49" w:rsidP="006E474A">
            <w:pPr>
              <w:rPr>
                <w:bCs/>
                <w:i/>
                <w:color w:val="FFFFFF" w:themeColor="background1"/>
                <w:sz w:val="20"/>
                <w:szCs w:val="20"/>
              </w:rPr>
            </w:pPr>
          </w:p>
          <w:p w:rsidR="00F23354" w:rsidRPr="00D430BA" w:rsidRDefault="00FD371C" w:rsidP="006E474A">
            <w:pPr>
              <w:rPr>
                <w:bCs/>
                <w:i/>
                <w:color w:val="FFFFFF" w:themeColor="background1"/>
                <w:sz w:val="20"/>
                <w:szCs w:val="20"/>
              </w:rPr>
            </w:pPr>
            <w:r w:rsidRPr="00D430BA">
              <w:rPr>
                <w:bCs/>
                <w:i/>
                <w:color w:val="FFFFFF" w:themeColor="background1"/>
                <w:sz w:val="20"/>
                <w:szCs w:val="20"/>
              </w:rPr>
              <w:t>Vodenje operacije</w:t>
            </w:r>
            <w:r w:rsidR="00062EAB" w:rsidRPr="00D430BA">
              <w:rPr>
                <w:bCs/>
                <w:i/>
                <w:color w:val="FFFFFF" w:themeColor="background1"/>
                <w:sz w:val="20"/>
                <w:szCs w:val="20"/>
              </w:rPr>
              <w:t xml:space="preserve"> (oznaka A1) in o</w:t>
            </w:r>
            <w:r w:rsidR="00F7367C" w:rsidRPr="00D430BA">
              <w:rPr>
                <w:bCs/>
                <w:i/>
                <w:color w:val="FFFFFF" w:themeColor="background1"/>
                <w:sz w:val="20"/>
                <w:szCs w:val="20"/>
              </w:rPr>
              <w:t>bveščanje javnosti</w:t>
            </w:r>
            <w:r w:rsidRPr="00D430BA">
              <w:rPr>
                <w:bCs/>
                <w:i/>
                <w:color w:val="FFFFFF" w:themeColor="background1"/>
                <w:sz w:val="20"/>
                <w:szCs w:val="20"/>
              </w:rPr>
              <w:t xml:space="preserve"> </w:t>
            </w:r>
            <w:r w:rsidR="00062EAB" w:rsidRPr="00D430BA">
              <w:rPr>
                <w:bCs/>
                <w:i/>
                <w:color w:val="FFFFFF" w:themeColor="background1"/>
                <w:sz w:val="20"/>
                <w:szCs w:val="20"/>
              </w:rPr>
              <w:t xml:space="preserve">(oznaka A2) </w:t>
            </w:r>
            <w:r w:rsidRPr="00D430BA">
              <w:rPr>
                <w:bCs/>
                <w:i/>
                <w:color w:val="FFFFFF" w:themeColor="background1"/>
                <w:sz w:val="20"/>
                <w:szCs w:val="20"/>
              </w:rPr>
              <w:t xml:space="preserve">sta obvezni aktivnosti vsake </w:t>
            </w:r>
            <w:r w:rsidR="00DB1EC6" w:rsidRPr="00D430BA">
              <w:rPr>
                <w:bCs/>
                <w:i/>
                <w:color w:val="FFFFFF" w:themeColor="background1"/>
                <w:sz w:val="20"/>
                <w:szCs w:val="20"/>
              </w:rPr>
              <w:t>FAZE.</w:t>
            </w:r>
          </w:p>
          <w:p w:rsidR="00062EAB" w:rsidRPr="00D430BA" w:rsidRDefault="00062EAB" w:rsidP="006E474A">
            <w:pPr>
              <w:rPr>
                <w:bCs/>
                <w:i/>
                <w:color w:val="FFFFFF" w:themeColor="background1"/>
                <w:sz w:val="20"/>
                <w:szCs w:val="20"/>
              </w:rPr>
            </w:pPr>
          </w:p>
          <w:p w:rsidR="007B401C" w:rsidRPr="00D430BA" w:rsidRDefault="00062EAB" w:rsidP="00E310BA">
            <w:pPr>
              <w:rPr>
                <w:bCs/>
                <w:i/>
                <w:color w:val="FFFFFF" w:themeColor="background1"/>
                <w:sz w:val="20"/>
                <w:szCs w:val="20"/>
              </w:rPr>
            </w:pPr>
            <w:r w:rsidRPr="00D430BA">
              <w:rPr>
                <w:bCs/>
                <w:i/>
                <w:color w:val="FFFFFF" w:themeColor="background1"/>
                <w:sz w:val="20"/>
                <w:szCs w:val="20"/>
              </w:rPr>
              <w:t xml:space="preserve">Operacija, katere finančna vrednost znaša nad 20.000 EUR je lahko razdeljena na DVE fazi, pri čemer </w:t>
            </w:r>
            <w:r w:rsidR="00F23354" w:rsidRPr="00D430BA">
              <w:rPr>
                <w:bCs/>
                <w:i/>
                <w:color w:val="FFFFFF" w:themeColor="background1"/>
                <w:sz w:val="20"/>
                <w:szCs w:val="20"/>
              </w:rPr>
              <w:t xml:space="preserve">sta aktivnosti </w:t>
            </w:r>
            <w:r w:rsidR="000A4F28" w:rsidRPr="00D430BA">
              <w:rPr>
                <w:bCs/>
                <w:i/>
                <w:color w:val="FFFFFF" w:themeColor="background1"/>
                <w:sz w:val="20"/>
                <w:szCs w:val="20"/>
              </w:rPr>
              <w:t>A1 in A2 o</w:t>
            </w:r>
            <w:r w:rsidR="00FD371C" w:rsidRPr="00D430BA">
              <w:rPr>
                <w:bCs/>
                <w:i/>
                <w:color w:val="FFFFFF" w:themeColor="background1"/>
                <w:sz w:val="20"/>
                <w:szCs w:val="20"/>
              </w:rPr>
              <w:t xml:space="preserve">bvezni </w:t>
            </w:r>
            <w:r w:rsidRPr="00D430BA">
              <w:rPr>
                <w:bCs/>
                <w:i/>
                <w:color w:val="FFFFFF" w:themeColor="background1"/>
                <w:sz w:val="20"/>
                <w:szCs w:val="20"/>
              </w:rPr>
              <w:t>aktivnosti vsake faze.</w:t>
            </w:r>
          </w:p>
          <w:p w:rsidR="00962891" w:rsidRPr="00D430BA" w:rsidRDefault="00962891" w:rsidP="00DB1EC6">
            <w:pPr>
              <w:rPr>
                <w:b/>
                <w:i/>
                <w:sz w:val="20"/>
                <w:szCs w:val="20"/>
              </w:rPr>
            </w:pPr>
          </w:p>
        </w:tc>
      </w:tr>
      <w:tr w:rsidR="00CE595F" w:rsidRPr="00D430BA" w:rsidTr="004A2748">
        <w:tc>
          <w:tcPr>
            <w:tcW w:w="9322" w:type="dxa"/>
            <w:gridSpan w:val="5"/>
            <w:shd w:val="clear" w:color="auto" w:fill="C6D9F1" w:themeFill="text2" w:themeFillTint="33"/>
          </w:tcPr>
          <w:p w:rsidR="0096532E" w:rsidRPr="00D430BA" w:rsidRDefault="003C3FC1" w:rsidP="003C3FC1">
            <w:pPr>
              <w:pStyle w:val="Brezrazmikov"/>
              <w:ind w:left="720"/>
              <w:jc w:val="center"/>
              <w:rPr>
                <w:b/>
                <w:sz w:val="28"/>
                <w:szCs w:val="28"/>
              </w:rPr>
            </w:pPr>
            <w:proofErr w:type="spellStart"/>
            <w:r w:rsidRPr="00D430BA">
              <w:rPr>
                <w:b/>
                <w:sz w:val="28"/>
                <w:szCs w:val="28"/>
              </w:rPr>
              <w:t>1.</w:t>
            </w:r>
            <w:r w:rsidR="00452A72" w:rsidRPr="00D430BA">
              <w:rPr>
                <w:b/>
                <w:sz w:val="28"/>
                <w:szCs w:val="28"/>
              </w:rPr>
              <w:t>FAZA</w:t>
            </w:r>
            <w:proofErr w:type="spellEnd"/>
          </w:p>
        </w:tc>
      </w:tr>
      <w:tr w:rsidR="00CE595F" w:rsidRPr="00D430BA" w:rsidTr="004A2748">
        <w:tc>
          <w:tcPr>
            <w:tcW w:w="675" w:type="dxa"/>
            <w:shd w:val="clear" w:color="auto" w:fill="EEECE1" w:themeFill="background2"/>
          </w:tcPr>
          <w:p w:rsidR="0076631F" w:rsidRPr="00D430BA" w:rsidRDefault="0076631F" w:rsidP="00832340">
            <w:pPr>
              <w:pStyle w:val="Brezrazmikov"/>
              <w:rPr>
                <w:b/>
                <w:sz w:val="20"/>
                <w:szCs w:val="20"/>
              </w:rPr>
            </w:pPr>
            <w:r w:rsidRPr="00D430BA">
              <w:rPr>
                <w:b/>
                <w:sz w:val="20"/>
                <w:szCs w:val="20"/>
              </w:rPr>
              <w:t>A</w:t>
            </w:r>
          </w:p>
        </w:tc>
        <w:tc>
          <w:tcPr>
            <w:tcW w:w="2552" w:type="dxa"/>
            <w:shd w:val="clear" w:color="auto" w:fill="EEECE1" w:themeFill="background2"/>
          </w:tcPr>
          <w:p w:rsidR="0076631F" w:rsidRPr="00D430BA" w:rsidRDefault="0076631F" w:rsidP="0076631F">
            <w:pPr>
              <w:pStyle w:val="Brezrazmikov"/>
              <w:rPr>
                <w:b/>
                <w:sz w:val="20"/>
                <w:szCs w:val="20"/>
              </w:rPr>
            </w:pPr>
            <w:r w:rsidRPr="00D430BA">
              <w:rPr>
                <w:b/>
                <w:sz w:val="20"/>
                <w:szCs w:val="20"/>
              </w:rPr>
              <w:t>Naziv aktivnosti</w:t>
            </w:r>
            <w:r w:rsidR="00F7367C" w:rsidRPr="00D430BA">
              <w:rPr>
                <w:b/>
                <w:sz w:val="20"/>
                <w:szCs w:val="20"/>
              </w:rPr>
              <w:t xml:space="preserve"> </w:t>
            </w:r>
          </w:p>
        </w:tc>
        <w:tc>
          <w:tcPr>
            <w:tcW w:w="2366" w:type="dxa"/>
            <w:shd w:val="clear" w:color="auto" w:fill="EEECE1" w:themeFill="background2"/>
          </w:tcPr>
          <w:p w:rsidR="0076631F" w:rsidRPr="00D430BA" w:rsidRDefault="0076631F" w:rsidP="0076631F">
            <w:pPr>
              <w:pStyle w:val="Brezrazmikov"/>
              <w:rPr>
                <w:b/>
                <w:sz w:val="20"/>
                <w:szCs w:val="20"/>
              </w:rPr>
            </w:pPr>
            <w:r w:rsidRPr="00D430BA">
              <w:rPr>
                <w:b/>
                <w:sz w:val="20"/>
                <w:szCs w:val="20"/>
              </w:rPr>
              <w:t>Izvajalec aktivnosti</w:t>
            </w:r>
          </w:p>
        </w:tc>
        <w:tc>
          <w:tcPr>
            <w:tcW w:w="1864" w:type="dxa"/>
            <w:shd w:val="clear" w:color="auto" w:fill="EEECE1" w:themeFill="background2"/>
          </w:tcPr>
          <w:p w:rsidR="0076631F" w:rsidRPr="00D430BA" w:rsidRDefault="0076631F" w:rsidP="0076631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76631F" w:rsidRPr="00D430BA" w:rsidRDefault="0076631F" w:rsidP="0076631F">
            <w:pPr>
              <w:pStyle w:val="Brezrazmikov"/>
              <w:rPr>
                <w:b/>
                <w:sz w:val="20"/>
                <w:szCs w:val="20"/>
              </w:rPr>
            </w:pPr>
            <w:r w:rsidRPr="00D430BA">
              <w:rPr>
                <w:b/>
                <w:sz w:val="20"/>
                <w:szCs w:val="20"/>
              </w:rPr>
              <w:t xml:space="preserve">Finančna vrednost aktivnosti </w:t>
            </w:r>
            <w:r w:rsidRPr="00D430BA">
              <w:rPr>
                <w:sz w:val="20"/>
                <w:szCs w:val="20"/>
              </w:rPr>
              <w:t>(</w:t>
            </w:r>
            <w:proofErr w:type="spellStart"/>
            <w:r w:rsidRPr="00D430BA">
              <w:rPr>
                <w:sz w:val="20"/>
                <w:szCs w:val="20"/>
              </w:rPr>
              <w:t>eur</w:t>
            </w:r>
            <w:proofErr w:type="spellEnd"/>
            <w:r w:rsidRPr="00D430BA">
              <w:rPr>
                <w:sz w:val="20"/>
                <w:szCs w:val="20"/>
              </w:rPr>
              <w:t>)</w:t>
            </w:r>
          </w:p>
        </w:tc>
      </w:tr>
      <w:tr w:rsidR="00CE595F" w:rsidRPr="00D430BA" w:rsidTr="004A2748">
        <w:tc>
          <w:tcPr>
            <w:tcW w:w="675" w:type="dxa"/>
          </w:tcPr>
          <w:p w:rsidR="00832340" w:rsidRPr="00D430BA" w:rsidRDefault="00832340" w:rsidP="00832340">
            <w:pPr>
              <w:pStyle w:val="Brezrazmikov"/>
              <w:rPr>
                <w:b/>
                <w:sz w:val="20"/>
                <w:szCs w:val="20"/>
              </w:rPr>
            </w:pPr>
            <w:r w:rsidRPr="00D430BA">
              <w:rPr>
                <w:b/>
                <w:sz w:val="20"/>
                <w:szCs w:val="20"/>
              </w:rPr>
              <w:t>A1</w:t>
            </w:r>
          </w:p>
        </w:tc>
        <w:tc>
          <w:tcPr>
            <w:tcW w:w="2552" w:type="dxa"/>
          </w:tcPr>
          <w:p w:rsidR="00832340" w:rsidRPr="00D430BA" w:rsidRDefault="00832340" w:rsidP="00832340">
            <w:pPr>
              <w:pStyle w:val="Brezrazmikov"/>
            </w:pPr>
            <w:r w:rsidRPr="00D430BA">
              <w:rPr>
                <w:b/>
                <w:sz w:val="20"/>
                <w:szCs w:val="20"/>
              </w:rPr>
              <w:t xml:space="preserve">Vodenje operacije </w:t>
            </w:r>
            <w:r w:rsidRPr="00D430BA">
              <w:rPr>
                <w:sz w:val="20"/>
                <w:szCs w:val="20"/>
              </w:rPr>
              <w:t>(obvezno)</w:t>
            </w:r>
          </w:p>
        </w:tc>
        <w:tc>
          <w:tcPr>
            <w:tcW w:w="2366" w:type="dxa"/>
          </w:tcPr>
          <w:p w:rsidR="00832340" w:rsidRPr="00D430BA" w:rsidRDefault="00832340" w:rsidP="00F16E42">
            <w:pPr>
              <w:rPr>
                <w:b/>
                <w:caps/>
                <w:sz w:val="28"/>
                <w:szCs w:val="28"/>
              </w:rPr>
            </w:pPr>
          </w:p>
        </w:tc>
        <w:tc>
          <w:tcPr>
            <w:tcW w:w="1864" w:type="dxa"/>
          </w:tcPr>
          <w:p w:rsidR="00832340" w:rsidRPr="00D430BA" w:rsidRDefault="00832340" w:rsidP="00F16E42">
            <w:pPr>
              <w:rPr>
                <w:b/>
                <w:caps/>
                <w:sz w:val="28"/>
                <w:szCs w:val="28"/>
              </w:rPr>
            </w:pPr>
          </w:p>
        </w:tc>
        <w:tc>
          <w:tcPr>
            <w:tcW w:w="1865" w:type="dxa"/>
          </w:tcPr>
          <w:p w:rsidR="00832340" w:rsidRPr="00D430BA" w:rsidRDefault="00832340" w:rsidP="00F16E42">
            <w:pPr>
              <w:rPr>
                <w:b/>
                <w:caps/>
                <w:sz w:val="28"/>
                <w:szCs w:val="28"/>
              </w:rPr>
            </w:pPr>
          </w:p>
        </w:tc>
      </w:tr>
      <w:tr w:rsidR="00CE595F" w:rsidRPr="00D430BA" w:rsidTr="004A2748">
        <w:trPr>
          <w:trHeight w:val="259"/>
        </w:trPr>
        <w:tc>
          <w:tcPr>
            <w:tcW w:w="9322" w:type="dxa"/>
            <w:gridSpan w:val="5"/>
          </w:tcPr>
          <w:p w:rsidR="00AD7A78" w:rsidRPr="00D430BA" w:rsidRDefault="000D5670" w:rsidP="00E63ADD">
            <w:pPr>
              <w:pStyle w:val="Brezrazmikov"/>
              <w:rPr>
                <w:b/>
                <w:sz w:val="20"/>
                <w:szCs w:val="20"/>
              </w:rPr>
            </w:pPr>
            <w:r w:rsidRPr="00D430BA">
              <w:rPr>
                <w:b/>
                <w:sz w:val="20"/>
                <w:szCs w:val="20"/>
              </w:rPr>
              <w:t xml:space="preserve">Opis aktivnosti </w:t>
            </w:r>
            <w:r w:rsidRPr="00D430BA">
              <w:rPr>
                <w:sz w:val="20"/>
                <w:szCs w:val="20"/>
              </w:rPr>
              <w:t xml:space="preserve">(opredelite </w:t>
            </w:r>
            <w:r w:rsidR="00DC3655" w:rsidRPr="00D430BA">
              <w:rPr>
                <w:sz w:val="20"/>
                <w:szCs w:val="20"/>
              </w:rPr>
              <w:t>vlogo vs</w:t>
            </w:r>
            <w:r w:rsidR="00E63ADD" w:rsidRPr="00D430BA">
              <w:rPr>
                <w:sz w:val="20"/>
                <w:szCs w:val="20"/>
              </w:rPr>
              <w:t xml:space="preserve">akega </w:t>
            </w:r>
            <w:r w:rsidR="00DC3655" w:rsidRPr="00D430BA">
              <w:rPr>
                <w:sz w:val="20"/>
                <w:szCs w:val="20"/>
              </w:rPr>
              <w:t>izmed prijavljenih partnerjev</w:t>
            </w:r>
            <w:r w:rsidRPr="00D430BA">
              <w:rPr>
                <w:sz w:val="20"/>
                <w:szCs w:val="20"/>
              </w:rPr>
              <w:t>)</w:t>
            </w:r>
          </w:p>
        </w:tc>
      </w:tr>
      <w:tr w:rsidR="00CE595F" w:rsidRPr="00D430BA" w:rsidTr="004A2748">
        <w:trPr>
          <w:trHeight w:val="1552"/>
        </w:trPr>
        <w:tc>
          <w:tcPr>
            <w:tcW w:w="9322" w:type="dxa"/>
            <w:gridSpan w:val="5"/>
          </w:tcPr>
          <w:p w:rsidR="00AD7A78" w:rsidRPr="00D430BA" w:rsidRDefault="00AD7A78" w:rsidP="000D5670">
            <w:pPr>
              <w:pStyle w:val="Brezrazmikov"/>
              <w:rPr>
                <w:b/>
                <w:sz w:val="20"/>
                <w:szCs w:val="20"/>
              </w:rPr>
            </w:pPr>
          </w:p>
        </w:tc>
      </w:tr>
      <w:tr w:rsidR="00CE595F" w:rsidRPr="00D430BA" w:rsidTr="004A2748">
        <w:tc>
          <w:tcPr>
            <w:tcW w:w="675" w:type="dxa"/>
            <w:shd w:val="clear" w:color="auto" w:fill="EEECE1" w:themeFill="background2"/>
          </w:tcPr>
          <w:p w:rsidR="006A3A9C" w:rsidRPr="00D430BA" w:rsidRDefault="006A3A9C" w:rsidP="000F486F">
            <w:pPr>
              <w:pStyle w:val="Brezrazmikov"/>
              <w:rPr>
                <w:b/>
                <w:sz w:val="20"/>
                <w:szCs w:val="20"/>
              </w:rPr>
            </w:pPr>
            <w:r w:rsidRPr="00D430BA">
              <w:rPr>
                <w:b/>
                <w:sz w:val="20"/>
                <w:szCs w:val="20"/>
              </w:rPr>
              <w:t>A</w:t>
            </w:r>
          </w:p>
        </w:tc>
        <w:tc>
          <w:tcPr>
            <w:tcW w:w="2552" w:type="dxa"/>
            <w:shd w:val="clear" w:color="auto" w:fill="EEECE1" w:themeFill="background2"/>
          </w:tcPr>
          <w:p w:rsidR="006A3A9C" w:rsidRPr="00D430BA" w:rsidRDefault="006A3A9C" w:rsidP="000F486F">
            <w:pPr>
              <w:pStyle w:val="Brezrazmikov"/>
              <w:rPr>
                <w:b/>
                <w:sz w:val="20"/>
                <w:szCs w:val="20"/>
              </w:rPr>
            </w:pPr>
            <w:r w:rsidRPr="00D430BA">
              <w:rPr>
                <w:b/>
                <w:sz w:val="20"/>
                <w:szCs w:val="20"/>
              </w:rPr>
              <w:t>Naziv aktivnosti</w:t>
            </w:r>
          </w:p>
        </w:tc>
        <w:tc>
          <w:tcPr>
            <w:tcW w:w="2366" w:type="dxa"/>
            <w:shd w:val="clear" w:color="auto" w:fill="EEECE1" w:themeFill="background2"/>
          </w:tcPr>
          <w:p w:rsidR="006A3A9C" w:rsidRPr="00D430BA" w:rsidRDefault="006A3A9C" w:rsidP="000F486F">
            <w:pPr>
              <w:pStyle w:val="Brezrazmikov"/>
              <w:rPr>
                <w:b/>
                <w:sz w:val="20"/>
                <w:szCs w:val="20"/>
              </w:rPr>
            </w:pPr>
            <w:r w:rsidRPr="00D430BA">
              <w:rPr>
                <w:b/>
                <w:sz w:val="20"/>
                <w:szCs w:val="20"/>
              </w:rPr>
              <w:t>Izvajalec aktivnosti</w:t>
            </w:r>
          </w:p>
        </w:tc>
        <w:tc>
          <w:tcPr>
            <w:tcW w:w="1864" w:type="dxa"/>
            <w:shd w:val="clear" w:color="auto" w:fill="EEECE1" w:themeFill="background2"/>
          </w:tcPr>
          <w:p w:rsidR="006A3A9C" w:rsidRPr="00D430BA" w:rsidRDefault="006A3A9C"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6A3A9C" w:rsidRPr="00D430BA" w:rsidRDefault="006A3A9C" w:rsidP="000F486F">
            <w:pPr>
              <w:pStyle w:val="Brezrazmikov"/>
              <w:rPr>
                <w:b/>
                <w:sz w:val="20"/>
                <w:szCs w:val="20"/>
              </w:rPr>
            </w:pPr>
            <w:r w:rsidRPr="00D430BA">
              <w:rPr>
                <w:b/>
                <w:sz w:val="20"/>
                <w:szCs w:val="20"/>
              </w:rPr>
              <w:t xml:space="preserve">Finančna vrednost aktivnosti </w:t>
            </w:r>
            <w:r w:rsidRPr="00D430BA">
              <w:rPr>
                <w:sz w:val="20"/>
                <w:szCs w:val="20"/>
              </w:rPr>
              <w:t>(</w:t>
            </w:r>
            <w:proofErr w:type="spellStart"/>
            <w:r w:rsidRPr="00D430BA">
              <w:rPr>
                <w:sz w:val="20"/>
                <w:szCs w:val="20"/>
              </w:rPr>
              <w:t>eur</w:t>
            </w:r>
            <w:proofErr w:type="spellEnd"/>
            <w:r w:rsidRPr="00D430BA">
              <w:rPr>
                <w:sz w:val="20"/>
                <w:szCs w:val="20"/>
              </w:rPr>
              <w:t>)</w:t>
            </w:r>
          </w:p>
        </w:tc>
      </w:tr>
      <w:tr w:rsidR="00CE595F" w:rsidRPr="00D430BA" w:rsidTr="004A2748">
        <w:tc>
          <w:tcPr>
            <w:tcW w:w="675" w:type="dxa"/>
          </w:tcPr>
          <w:p w:rsidR="006A3A9C" w:rsidRPr="00D430BA" w:rsidRDefault="006A3A9C" w:rsidP="006A3A9C">
            <w:pPr>
              <w:pStyle w:val="Brezrazmikov"/>
              <w:rPr>
                <w:b/>
                <w:sz w:val="20"/>
                <w:szCs w:val="20"/>
              </w:rPr>
            </w:pPr>
            <w:r w:rsidRPr="00D430BA">
              <w:rPr>
                <w:b/>
                <w:sz w:val="20"/>
                <w:szCs w:val="20"/>
              </w:rPr>
              <w:t>A2</w:t>
            </w:r>
          </w:p>
        </w:tc>
        <w:tc>
          <w:tcPr>
            <w:tcW w:w="2552" w:type="dxa"/>
          </w:tcPr>
          <w:p w:rsidR="006A3A9C" w:rsidRPr="00D430BA" w:rsidRDefault="004E605C" w:rsidP="004E605C">
            <w:pPr>
              <w:pStyle w:val="Brezrazmikov"/>
            </w:pPr>
            <w:r w:rsidRPr="00D430BA">
              <w:rPr>
                <w:b/>
                <w:sz w:val="20"/>
                <w:szCs w:val="20"/>
              </w:rPr>
              <w:t>Obveščanje</w:t>
            </w:r>
            <w:r w:rsidR="006A3A9C" w:rsidRPr="00D430BA">
              <w:rPr>
                <w:b/>
                <w:sz w:val="20"/>
                <w:szCs w:val="20"/>
              </w:rPr>
              <w:t xml:space="preserve"> </w:t>
            </w:r>
            <w:r w:rsidRPr="00D430BA">
              <w:rPr>
                <w:b/>
                <w:sz w:val="20"/>
                <w:szCs w:val="20"/>
              </w:rPr>
              <w:t>javnosti</w:t>
            </w:r>
            <w:r w:rsidR="006A3A9C" w:rsidRPr="00D430BA">
              <w:rPr>
                <w:b/>
                <w:sz w:val="20"/>
                <w:szCs w:val="20"/>
              </w:rPr>
              <w:t xml:space="preserve"> </w:t>
            </w:r>
            <w:r w:rsidR="006A3A9C" w:rsidRPr="00D430BA">
              <w:rPr>
                <w:sz w:val="20"/>
                <w:szCs w:val="20"/>
              </w:rPr>
              <w:t>(obvezno)</w:t>
            </w:r>
          </w:p>
        </w:tc>
        <w:tc>
          <w:tcPr>
            <w:tcW w:w="2366" w:type="dxa"/>
          </w:tcPr>
          <w:p w:rsidR="006A3A9C" w:rsidRPr="00D430BA" w:rsidRDefault="006A3A9C" w:rsidP="000F486F">
            <w:pPr>
              <w:rPr>
                <w:b/>
                <w:caps/>
                <w:sz w:val="28"/>
                <w:szCs w:val="28"/>
              </w:rPr>
            </w:pPr>
          </w:p>
        </w:tc>
        <w:tc>
          <w:tcPr>
            <w:tcW w:w="1864" w:type="dxa"/>
          </w:tcPr>
          <w:p w:rsidR="006A3A9C" w:rsidRPr="00D430BA" w:rsidRDefault="006A3A9C" w:rsidP="000F486F">
            <w:pPr>
              <w:rPr>
                <w:b/>
                <w:caps/>
                <w:sz w:val="28"/>
                <w:szCs w:val="28"/>
              </w:rPr>
            </w:pPr>
          </w:p>
        </w:tc>
        <w:tc>
          <w:tcPr>
            <w:tcW w:w="1865" w:type="dxa"/>
          </w:tcPr>
          <w:p w:rsidR="006A3A9C" w:rsidRPr="00D430BA" w:rsidRDefault="006A3A9C" w:rsidP="000F486F">
            <w:pPr>
              <w:rPr>
                <w:b/>
                <w:caps/>
                <w:sz w:val="28"/>
                <w:szCs w:val="28"/>
              </w:rPr>
            </w:pPr>
          </w:p>
        </w:tc>
      </w:tr>
      <w:tr w:rsidR="00CE595F" w:rsidRPr="00D430BA" w:rsidTr="004A2748">
        <w:trPr>
          <w:trHeight w:val="259"/>
        </w:trPr>
        <w:tc>
          <w:tcPr>
            <w:tcW w:w="9322" w:type="dxa"/>
            <w:gridSpan w:val="5"/>
          </w:tcPr>
          <w:p w:rsidR="006A3A9C"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CE595F" w:rsidRPr="00D430BA" w:rsidTr="004A2748">
        <w:trPr>
          <w:trHeight w:val="1753"/>
        </w:trPr>
        <w:tc>
          <w:tcPr>
            <w:tcW w:w="9322" w:type="dxa"/>
            <w:gridSpan w:val="5"/>
          </w:tcPr>
          <w:p w:rsidR="006A3A9C" w:rsidRPr="00D430BA" w:rsidRDefault="006A3A9C" w:rsidP="000F486F">
            <w:pPr>
              <w:pStyle w:val="Brezrazmikov"/>
              <w:rPr>
                <w:b/>
                <w:sz w:val="20"/>
                <w:szCs w:val="20"/>
              </w:rPr>
            </w:pPr>
          </w:p>
        </w:tc>
      </w:tr>
      <w:tr w:rsidR="00CE595F" w:rsidRPr="00D430BA" w:rsidTr="004A2748">
        <w:tc>
          <w:tcPr>
            <w:tcW w:w="675" w:type="dxa"/>
            <w:shd w:val="clear" w:color="auto" w:fill="D9D9D9" w:themeFill="background1" w:themeFillShade="D9"/>
          </w:tcPr>
          <w:p w:rsidR="00467189" w:rsidRPr="00D430BA" w:rsidRDefault="00467189" w:rsidP="000F486F">
            <w:pPr>
              <w:pStyle w:val="Brezrazmikov"/>
              <w:rPr>
                <w:b/>
                <w:sz w:val="20"/>
                <w:szCs w:val="20"/>
              </w:rPr>
            </w:pPr>
            <w:r w:rsidRPr="00D430BA">
              <w:rPr>
                <w:b/>
                <w:sz w:val="20"/>
                <w:szCs w:val="20"/>
              </w:rPr>
              <w:t>A</w:t>
            </w:r>
          </w:p>
        </w:tc>
        <w:tc>
          <w:tcPr>
            <w:tcW w:w="2552" w:type="dxa"/>
            <w:shd w:val="clear" w:color="auto" w:fill="D9D9D9" w:themeFill="background1" w:themeFillShade="D9"/>
          </w:tcPr>
          <w:p w:rsidR="00D519A2" w:rsidRPr="00D430BA" w:rsidRDefault="00467189" w:rsidP="000F486F">
            <w:pPr>
              <w:pStyle w:val="Brezrazmikov"/>
              <w:rPr>
                <w:b/>
                <w:sz w:val="20"/>
                <w:szCs w:val="20"/>
              </w:rPr>
            </w:pPr>
            <w:r w:rsidRPr="00D430BA">
              <w:rPr>
                <w:b/>
                <w:sz w:val="20"/>
                <w:szCs w:val="20"/>
              </w:rPr>
              <w:t>Naziv aktivnosti</w:t>
            </w:r>
            <w:r w:rsidR="007410CD" w:rsidRPr="00D430BA">
              <w:rPr>
                <w:b/>
                <w:sz w:val="20"/>
                <w:szCs w:val="20"/>
              </w:rPr>
              <w:t xml:space="preserve"> </w:t>
            </w:r>
          </w:p>
          <w:p w:rsidR="00467189" w:rsidRPr="00D430BA" w:rsidRDefault="007410CD" w:rsidP="000F486F">
            <w:pPr>
              <w:pStyle w:val="Brezrazmikov"/>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D9D9D9" w:themeFill="background1" w:themeFillShade="D9"/>
          </w:tcPr>
          <w:p w:rsidR="00467189" w:rsidRPr="00D430BA" w:rsidRDefault="00467189" w:rsidP="000F486F">
            <w:pPr>
              <w:pStyle w:val="Brezrazmikov"/>
              <w:rPr>
                <w:b/>
                <w:sz w:val="20"/>
                <w:szCs w:val="20"/>
              </w:rPr>
            </w:pPr>
            <w:r w:rsidRPr="00D430BA">
              <w:rPr>
                <w:b/>
                <w:sz w:val="20"/>
                <w:szCs w:val="20"/>
              </w:rPr>
              <w:t>Izvajalec aktivnosti</w:t>
            </w:r>
          </w:p>
        </w:tc>
        <w:tc>
          <w:tcPr>
            <w:tcW w:w="1864" w:type="dxa"/>
            <w:shd w:val="clear" w:color="auto" w:fill="D9D9D9" w:themeFill="background1" w:themeFillShade="D9"/>
          </w:tcPr>
          <w:p w:rsidR="00467189" w:rsidRPr="00D430BA" w:rsidRDefault="00467189"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D9D9D9" w:themeFill="background1" w:themeFillShade="D9"/>
          </w:tcPr>
          <w:p w:rsidR="00467189" w:rsidRPr="00D430BA" w:rsidRDefault="00467189" w:rsidP="000F486F">
            <w:pPr>
              <w:pStyle w:val="Brezrazmikov"/>
              <w:rPr>
                <w:b/>
                <w:sz w:val="20"/>
                <w:szCs w:val="20"/>
              </w:rPr>
            </w:pPr>
            <w:r w:rsidRPr="00D430BA">
              <w:rPr>
                <w:b/>
                <w:sz w:val="20"/>
                <w:szCs w:val="20"/>
              </w:rPr>
              <w:t xml:space="preserve">Finančna vrednost aktivnosti </w:t>
            </w:r>
            <w:r w:rsidRPr="00D430BA">
              <w:rPr>
                <w:sz w:val="20"/>
                <w:szCs w:val="20"/>
              </w:rPr>
              <w:t>(</w:t>
            </w:r>
            <w:proofErr w:type="spellStart"/>
            <w:r w:rsidRPr="00D430BA">
              <w:rPr>
                <w:sz w:val="20"/>
                <w:szCs w:val="20"/>
              </w:rPr>
              <w:t>eur</w:t>
            </w:r>
            <w:proofErr w:type="spellEnd"/>
            <w:r w:rsidRPr="00D430BA">
              <w:rPr>
                <w:sz w:val="20"/>
                <w:szCs w:val="20"/>
              </w:rPr>
              <w:t>)</w:t>
            </w:r>
          </w:p>
        </w:tc>
      </w:tr>
      <w:tr w:rsidR="00CE595F" w:rsidRPr="00D430BA" w:rsidTr="004A2748">
        <w:tc>
          <w:tcPr>
            <w:tcW w:w="675" w:type="dxa"/>
          </w:tcPr>
          <w:p w:rsidR="00467189" w:rsidRPr="00D430BA" w:rsidRDefault="00467189" w:rsidP="00165EC6">
            <w:pPr>
              <w:pStyle w:val="Brezrazmikov"/>
              <w:rPr>
                <w:b/>
                <w:sz w:val="20"/>
                <w:szCs w:val="20"/>
              </w:rPr>
            </w:pPr>
            <w:r w:rsidRPr="00D430BA">
              <w:rPr>
                <w:b/>
                <w:sz w:val="20"/>
                <w:szCs w:val="20"/>
              </w:rPr>
              <w:t>A</w:t>
            </w:r>
            <w:r w:rsidR="00165EC6" w:rsidRPr="00D430BA">
              <w:rPr>
                <w:b/>
                <w:sz w:val="20"/>
                <w:szCs w:val="20"/>
              </w:rPr>
              <w:t>3</w:t>
            </w:r>
          </w:p>
        </w:tc>
        <w:tc>
          <w:tcPr>
            <w:tcW w:w="2552" w:type="dxa"/>
          </w:tcPr>
          <w:p w:rsidR="00467189" w:rsidRPr="00D430BA" w:rsidRDefault="00467189" w:rsidP="000F486F">
            <w:pPr>
              <w:pStyle w:val="Brezrazmikov"/>
            </w:pPr>
          </w:p>
        </w:tc>
        <w:tc>
          <w:tcPr>
            <w:tcW w:w="2366" w:type="dxa"/>
          </w:tcPr>
          <w:p w:rsidR="00467189" w:rsidRPr="00D430BA" w:rsidRDefault="00467189" w:rsidP="000F486F">
            <w:pPr>
              <w:rPr>
                <w:b/>
                <w:caps/>
                <w:sz w:val="28"/>
                <w:szCs w:val="28"/>
              </w:rPr>
            </w:pPr>
          </w:p>
        </w:tc>
        <w:tc>
          <w:tcPr>
            <w:tcW w:w="1864" w:type="dxa"/>
          </w:tcPr>
          <w:p w:rsidR="00467189" w:rsidRPr="00D430BA" w:rsidRDefault="00467189" w:rsidP="000F486F">
            <w:pPr>
              <w:rPr>
                <w:b/>
                <w:caps/>
                <w:sz w:val="28"/>
                <w:szCs w:val="28"/>
              </w:rPr>
            </w:pPr>
          </w:p>
        </w:tc>
        <w:tc>
          <w:tcPr>
            <w:tcW w:w="1865" w:type="dxa"/>
          </w:tcPr>
          <w:p w:rsidR="00467189" w:rsidRPr="00D430BA" w:rsidRDefault="00467189" w:rsidP="000F486F">
            <w:pPr>
              <w:rPr>
                <w:b/>
                <w:caps/>
                <w:sz w:val="28"/>
                <w:szCs w:val="28"/>
              </w:rPr>
            </w:pPr>
          </w:p>
        </w:tc>
      </w:tr>
      <w:tr w:rsidR="00CE595F" w:rsidRPr="00D430BA" w:rsidTr="004A2748">
        <w:trPr>
          <w:trHeight w:val="259"/>
        </w:trPr>
        <w:tc>
          <w:tcPr>
            <w:tcW w:w="9322" w:type="dxa"/>
            <w:gridSpan w:val="5"/>
          </w:tcPr>
          <w:p w:rsidR="00467189"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CE595F" w:rsidRPr="00D430BA" w:rsidTr="004A2748">
        <w:trPr>
          <w:trHeight w:val="1552"/>
        </w:trPr>
        <w:tc>
          <w:tcPr>
            <w:tcW w:w="9322" w:type="dxa"/>
            <w:gridSpan w:val="5"/>
          </w:tcPr>
          <w:p w:rsidR="00467189" w:rsidRPr="00D430BA" w:rsidRDefault="00467189" w:rsidP="000F486F">
            <w:pPr>
              <w:pStyle w:val="Brezrazmikov"/>
              <w:rPr>
                <w:b/>
                <w:sz w:val="20"/>
                <w:szCs w:val="20"/>
              </w:rPr>
            </w:pPr>
          </w:p>
        </w:tc>
      </w:tr>
      <w:tr w:rsidR="00CE595F" w:rsidRPr="00D430BA" w:rsidTr="004A2748">
        <w:tc>
          <w:tcPr>
            <w:tcW w:w="675"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A</w:t>
            </w:r>
          </w:p>
        </w:tc>
        <w:tc>
          <w:tcPr>
            <w:tcW w:w="2552" w:type="dxa"/>
            <w:shd w:val="clear" w:color="auto" w:fill="D9D9D9" w:themeFill="background1" w:themeFillShade="D9"/>
          </w:tcPr>
          <w:p w:rsidR="00D519A2" w:rsidRPr="00D430BA" w:rsidRDefault="00165EC6" w:rsidP="000F486F">
            <w:pPr>
              <w:pStyle w:val="Brezrazmikov"/>
              <w:rPr>
                <w:b/>
                <w:sz w:val="20"/>
                <w:szCs w:val="20"/>
              </w:rPr>
            </w:pPr>
            <w:r w:rsidRPr="00D430BA">
              <w:rPr>
                <w:b/>
                <w:sz w:val="20"/>
                <w:szCs w:val="20"/>
              </w:rPr>
              <w:t>Naziv aktivnosti</w:t>
            </w:r>
            <w:r w:rsidR="007410CD" w:rsidRPr="00D430BA">
              <w:rPr>
                <w:b/>
                <w:sz w:val="20"/>
                <w:szCs w:val="20"/>
              </w:rPr>
              <w:t xml:space="preserve"> </w:t>
            </w:r>
          </w:p>
          <w:p w:rsidR="00165EC6" w:rsidRPr="00D430BA" w:rsidRDefault="007410CD" w:rsidP="000F486F">
            <w:pPr>
              <w:pStyle w:val="Brezrazmikov"/>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Izvajalec aktivnosti</w:t>
            </w:r>
          </w:p>
        </w:tc>
        <w:tc>
          <w:tcPr>
            <w:tcW w:w="1864"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 xml:space="preserve">Finančna vrednost aktivnosti </w:t>
            </w:r>
            <w:r w:rsidRPr="00D430BA">
              <w:rPr>
                <w:sz w:val="20"/>
                <w:szCs w:val="20"/>
              </w:rPr>
              <w:t>(</w:t>
            </w:r>
            <w:proofErr w:type="spellStart"/>
            <w:r w:rsidRPr="00D430BA">
              <w:rPr>
                <w:sz w:val="20"/>
                <w:szCs w:val="20"/>
              </w:rPr>
              <w:t>eur</w:t>
            </w:r>
            <w:proofErr w:type="spellEnd"/>
            <w:r w:rsidRPr="00D430BA">
              <w:rPr>
                <w:sz w:val="20"/>
                <w:szCs w:val="20"/>
              </w:rPr>
              <w:t>)</w:t>
            </w:r>
          </w:p>
        </w:tc>
      </w:tr>
      <w:tr w:rsidR="00CE595F" w:rsidRPr="00D430BA" w:rsidTr="004A2748">
        <w:tc>
          <w:tcPr>
            <w:tcW w:w="675" w:type="dxa"/>
          </w:tcPr>
          <w:p w:rsidR="00165EC6" w:rsidRPr="00D430BA" w:rsidRDefault="00165EC6" w:rsidP="00165EC6">
            <w:pPr>
              <w:pStyle w:val="Brezrazmikov"/>
              <w:rPr>
                <w:b/>
                <w:sz w:val="20"/>
                <w:szCs w:val="20"/>
              </w:rPr>
            </w:pPr>
            <w:r w:rsidRPr="00D430BA">
              <w:rPr>
                <w:b/>
                <w:sz w:val="20"/>
                <w:szCs w:val="20"/>
              </w:rPr>
              <w:t>A4</w:t>
            </w:r>
          </w:p>
        </w:tc>
        <w:tc>
          <w:tcPr>
            <w:tcW w:w="2552" w:type="dxa"/>
          </w:tcPr>
          <w:p w:rsidR="00165EC6" w:rsidRPr="00D430BA" w:rsidRDefault="00165EC6" w:rsidP="000F486F">
            <w:pPr>
              <w:pStyle w:val="Brezrazmikov"/>
            </w:pPr>
          </w:p>
        </w:tc>
        <w:tc>
          <w:tcPr>
            <w:tcW w:w="2366" w:type="dxa"/>
          </w:tcPr>
          <w:p w:rsidR="00165EC6" w:rsidRPr="00D430BA" w:rsidRDefault="00165EC6" w:rsidP="000F486F">
            <w:pPr>
              <w:rPr>
                <w:b/>
                <w:caps/>
                <w:sz w:val="28"/>
                <w:szCs w:val="28"/>
              </w:rPr>
            </w:pPr>
          </w:p>
        </w:tc>
        <w:tc>
          <w:tcPr>
            <w:tcW w:w="1864" w:type="dxa"/>
          </w:tcPr>
          <w:p w:rsidR="00165EC6" w:rsidRPr="00D430BA" w:rsidRDefault="00165EC6" w:rsidP="000F486F">
            <w:pPr>
              <w:rPr>
                <w:b/>
                <w:caps/>
                <w:sz w:val="28"/>
                <w:szCs w:val="28"/>
              </w:rPr>
            </w:pPr>
          </w:p>
        </w:tc>
        <w:tc>
          <w:tcPr>
            <w:tcW w:w="1865" w:type="dxa"/>
          </w:tcPr>
          <w:p w:rsidR="00165EC6" w:rsidRPr="00D430BA" w:rsidRDefault="00165EC6" w:rsidP="000F486F">
            <w:pPr>
              <w:rPr>
                <w:b/>
                <w:caps/>
                <w:sz w:val="28"/>
                <w:szCs w:val="28"/>
              </w:rPr>
            </w:pPr>
          </w:p>
        </w:tc>
      </w:tr>
      <w:tr w:rsidR="00CE595F" w:rsidRPr="00D430BA" w:rsidTr="004A2748">
        <w:trPr>
          <w:trHeight w:val="259"/>
        </w:trPr>
        <w:tc>
          <w:tcPr>
            <w:tcW w:w="9322" w:type="dxa"/>
            <w:gridSpan w:val="5"/>
          </w:tcPr>
          <w:p w:rsidR="00165EC6"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CE595F" w:rsidRPr="00D430BA" w:rsidTr="004A2748">
        <w:trPr>
          <w:trHeight w:val="1552"/>
        </w:trPr>
        <w:tc>
          <w:tcPr>
            <w:tcW w:w="9322" w:type="dxa"/>
            <w:gridSpan w:val="5"/>
          </w:tcPr>
          <w:p w:rsidR="00165EC6" w:rsidRPr="00D430BA" w:rsidRDefault="00165EC6" w:rsidP="000F486F">
            <w:pPr>
              <w:pStyle w:val="Brezrazmikov"/>
              <w:rPr>
                <w:b/>
                <w:sz w:val="20"/>
                <w:szCs w:val="20"/>
              </w:rPr>
            </w:pPr>
          </w:p>
        </w:tc>
      </w:tr>
      <w:tr w:rsidR="00CE595F" w:rsidRPr="00D430BA" w:rsidTr="004A2748">
        <w:tc>
          <w:tcPr>
            <w:tcW w:w="675"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A</w:t>
            </w:r>
          </w:p>
        </w:tc>
        <w:tc>
          <w:tcPr>
            <w:tcW w:w="2552" w:type="dxa"/>
            <w:shd w:val="clear" w:color="auto" w:fill="D9D9D9" w:themeFill="background1" w:themeFillShade="D9"/>
          </w:tcPr>
          <w:p w:rsidR="00D519A2" w:rsidRPr="00D430BA" w:rsidRDefault="00165EC6" w:rsidP="000F486F">
            <w:pPr>
              <w:pStyle w:val="Brezrazmikov"/>
              <w:rPr>
                <w:b/>
                <w:sz w:val="20"/>
                <w:szCs w:val="20"/>
              </w:rPr>
            </w:pPr>
            <w:r w:rsidRPr="00D430BA">
              <w:rPr>
                <w:b/>
                <w:sz w:val="20"/>
                <w:szCs w:val="20"/>
              </w:rPr>
              <w:t>Naziv aktivnosti</w:t>
            </w:r>
            <w:r w:rsidR="007410CD" w:rsidRPr="00D430BA">
              <w:rPr>
                <w:b/>
                <w:sz w:val="20"/>
                <w:szCs w:val="20"/>
              </w:rPr>
              <w:t xml:space="preserve"> </w:t>
            </w:r>
          </w:p>
          <w:p w:rsidR="00165EC6" w:rsidRPr="00D430BA" w:rsidRDefault="007410CD" w:rsidP="000F486F">
            <w:pPr>
              <w:pStyle w:val="Brezrazmikov"/>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Izvajalec aktivnosti</w:t>
            </w:r>
          </w:p>
        </w:tc>
        <w:tc>
          <w:tcPr>
            <w:tcW w:w="1864"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 xml:space="preserve">Finančna vrednost aktivnosti </w:t>
            </w:r>
            <w:r w:rsidRPr="00D430BA">
              <w:rPr>
                <w:sz w:val="20"/>
                <w:szCs w:val="20"/>
              </w:rPr>
              <w:t>(</w:t>
            </w:r>
            <w:proofErr w:type="spellStart"/>
            <w:r w:rsidRPr="00D430BA">
              <w:rPr>
                <w:sz w:val="20"/>
                <w:szCs w:val="20"/>
              </w:rPr>
              <w:t>eur</w:t>
            </w:r>
            <w:proofErr w:type="spellEnd"/>
            <w:r w:rsidRPr="00D430BA">
              <w:rPr>
                <w:sz w:val="20"/>
                <w:szCs w:val="20"/>
              </w:rPr>
              <w:t>)</w:t>
            </w:r>
          </w:p>
        </w:tc>
      </w:tr>
      <w:tr w:rsidR="00CE595F" w:rsidRPr="00D430BA" w:rsidTr="004A2748">
        <w:tc>
          <w:tcPr>
            <w:tcW w:w="675" w:type="dxa"/>
          </w:tcPr>
          <w:p w:rsidR="00165EC6" w:rsidRPr="00D430BA" w:rsidRDefault="00165EC6" w:rsidP="00165EC6">
            <w:pPr>
              <w:pStyle w:val="Brezrazmikov"/>
              <w:rPr>
                <w:b/>
                <w:sz w:val="20"/>
                <w:szCs w:val="20"/>
              </w:rPr>
            </w:pPr>
            <w:r w:rsidRPr="00D430BA">
              <w:rPr>
                <w:b/>
                <w:sz w:val="20"/>
                <w:szCs w:val="20"/>
              </w:rPr>
              <w:t>A5</w:t>
            </w:r>
          </w:p>
        </w:tc>
        <w:tc>
          <w:tcPr>
            <w:tcW w:w="2552" w:type="dxa"/>
          </w:tcPr>
          <w:p w:rsidR="00165EC6" w:rsidRPr="00D430BA" w:rsidRDefault="00165EC6" w:rsidP="000F486F">
            <w:pPr>
              <w:pStyle w:val="Brezrazmikov"/>
            </w:pPr>
          </w:p>
        </w:tc>
        <w:tc>
          <w:tcPr>
            <w:tcW w:w="2366" w:type="dxa"/>
          </w:tcPr>
          <w:p w:rsidR="00165EC6" w:rsidRPr="00D430BA" w:rsidRDefault="00165EC6" w:rsidP="000F486F">
            <w:pPr>
              <w:rPr>
                <w:b/>
                <w:caps/>
                <w:sz w:val="28"/>
                <w:szCs w:val="28"/>
              </w:rPr>
            </w:pPr>
          </w:p>
        </w:tc>
        <w:tc>
          <w:tcPr>
            <w:tcW w:w="1864" w:type="dxa"/>
          </w:tcPr>
          <w:p w:rsidR="00165EC6" w:rsidRPr="00D430BA" w:rsidRDefault="00165EC6" w:rsidP="000F486F">
            <w:pPr>
              <w:rPr>
                <w:b/>
                <w:caps/>
                <w:sz w:val="28"/>
                <w:szCs w:val="28"/>
              </w:rPr>
            </w:pPr>
          </w:p>
        </w:tc>
        <w:tc>
          <w:tcPr>
            <w:tcW w:w="1865" w:type="dxa"/>
          </w:tcPr>
          <w:p w:rsidR="00165EC6" w:rsidRPr="00D430BA" w:rsidRDefault="00165EC6" w:rsidP="000F486F">
            <w:pPr>
              <w:rPr>
                <w:b/>
                <w:caps/>
                <w:sz w:val="28"/>
                <w:szCs w:val="28"/>
              </w:rPr>
            </w:pPr>
          </w:p>
        </w:tc>
      </w:tr>
      <w:tr w:rsidR="00CE595F" w:rsidRPr="00D430BA" w:rsidTr="004A2748">
        <w:trPr>
          <w:trHeight w:val="259"/>
        </w:trPr>
        <w:tc>
          <w:tcPr>
            <w:tcW w:w="9322" w:type="dxa"/>
            <w:gridSpan w:val="5"/>
          </w:tcPr>
          <w:p w:rsidR="00165EC6"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CE595F" w:rsidRPr="00D430BA" w:rsidTr="004A2748">
        <w:trPr>
          <w:trHeight w:val="1552"/>
        </w:trPr>
        <w:tc>
          <w:tcPr>
            <w:tcW w:w="9322" w:type="dxa"/>
            <w:gridSpan w:val="5"/>
          </w:tcPr>
          <w:p w:rsidR="00165EC6" w:rsidRPr="00D430BA" w:rsidRDefault="00165EC6" w:rsidP="000F486F">
            <w:pPr>
              <w:pStyle w:val="Brezrazmikov"/>
              <w:rPr>
                <w:b/>
                <w:sz w:val="20"/>
                <w:szCs w:val="20"/>
              </w:rPr>
            </w:pPr>
          </w:p>
        </w:tc>
      </w:tr>
      <w:tr w:rsidR="00CE595F" w:rsidRPr="00D430BA" w:rsidTr="004A2748">
        <w:tc>
          <w:tcPr>
            <w:tcW w:w="675"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A</w:t>
            </w:r>
          </w:p>
        </w:tc>
        <w:tc>
          <w:tcPr>
            <w:tcW w:w="2552" w:type="dxa"/>
            <w:shd w:val="clear" w:color="auto" w:fill="D9D9D9" w:themeFill="background1" w:themeFillShade="D9"/>
          </w:tcPr>
          <w:p w:rsidR="00D519A2" w:rsidRPr="00D430BA" w:rsidRDefault="00165EC6" w:rsidP="000F486F">
            <w:pPr>
              <w:pStyle w:val="Brezrazmikov"/>
              <w:rPr>
                <w:b/>
                <w:sz w:val="20"/>
                <w:szCs w:val="20"/>
              </w:rPr>
            </w:pPr>
            <w:r w:rsidRPr="00D430BA">
              <w:rPr>
                <w:b/>
                <w:sz w:val="20"/>
                <w:szCs w:val="20"/>
              </w:rPr>
              <w:t>Naziv aktivnosti</w:t>
            </w:r>
          </w:p>
          <w:p w:rsidR="00165EC6" w:rsidRPr="00D430BA" w:rsidRDefault="007410CD" w:rsidP="000F486F">
            <w:pPr>
              <w:pStyle w:val="Brezrazmikov"/>
              <w:rPr>
                <w:b/>
                <w:sz w:val="20"/>
                <w:szCs w:val="20"/>
              </w:rPr>
            </w:pPr>
            <w:r w:rsidRPr="00D430BA">
              <w:rPr>
                <w:b/>
                <w:sz w:val="20"/>
                <w:szCs w:val="20"/>
              </w:rPr>
              <w:t xml:space="preserve"> </w:t>
            </w: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Izvajalec aktivnosti</w:t>
            </w:r>
          </w:p>
        </w:tc>
        <w:tc>
          <w:tcPr>
            <w:tcW w:w="1864"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 xml:space="preserve">Finančna vrednost aktivnosti </w:t>
            </w:r>
            <w:r w:rsidRPr="00D430BA">
              <w:rPr>
                <w:sz w:val="20"/>
                <w:szCs w:val="20"/>
              </w:rPr>
              <w:t>(</w:t>
            </w:r>
            <w:proofErr w:type="spellStart"/>
            <w:r w:rsidRPr="00D430BA">
              <w:rPr>
                <w:sz w:val="20"/>
                <w:szCs w:val="20"/>
              </w:rPr>
              <w:t>eur</w:t>
            </w:r>
            <w:proofErr w:type="spellEnd"/>
            <w:r w:rsidRPr="00D430BA">
              <w:rPr>
                <w:sz w:val="20"/>
                <w:szCs w:val="20"/>
              </w:rPr>
              <w:t>)</w:t>
            </w:r>
          </w:p>
        </w:tc>
      </w:tr>
      <w:tr w:rsidR="00CE595F" w:rsidRPr="00D430BA" w:rsidTr="004A2748">
        <w:tc>
          <w:tcPr>
            <w:tcW w:w="675" w:type="dxa"/>
          </w:tcPr>
          <w:p w:rsidR="00165EC6" w:rsidRPr="00D430BA" w:rsidRDefault="00165EC6" w:rsidP="00165EC6">
            <w:pPr>
              <w:pStyle w:val="Brezrazmikov"/>
              <w:rPr>
                <w:b/>
                <w:sz w:val="20"/>
                <w:szCs w:val="20"/>
              </w:rPr>
            </w:pPr>
            <w:r w:rsidRPr="00D430BA">
              <w:rPr>
                <w:b/>
                <w:sz w:val="20"/>
                <w:szCs w:val="20"/>
              </w:rPr>
              <w:t>A6</w:t>
            </w:r>
          </w:p>
        </w:tc>
        <w:tc>
          <w:tcPr>
            <w:tcW w:w="2552" w:type="dxa"/>
          </w:tcPr>
          <w:p w:rsidR="00165EC6" w:rsidRPr="00D430BA" w:rsidRDefault="00165EC6" w:rsidP="000F486F">
            <w:pPr>
              <w:pStyle w:val="Brezrazmikov"/>
            </w:pPr>
          </w:p>
        </w:tc>
        <w:tc>
          <w:tcPr>
            <w:tcW w:w="2366" w:type="dxa"/>
          </w:tcPr>
          <w:p w:rsidR="00165EC6" w:rsidRPr="00D430BA" w:rsidRDefault="00165EC6" w:rsidP="000F486F">
            <w:pPr>
              <w:rPr>
                <w:b/>
                <w:caps/>
                <w:sz w:val="28"/>
                <w:szCs w:val="28"/>
              </w:rPr>
            </w:pPr>
          </w:p>
        </w:tc>
        <w:tc>
          <w:tcPr>
            <w:tcW w:w="1864" w:type="dxa"/>
          </w:tcPr>
          <w:p w:rsidR="00165EC6" w:rsidRPr="00D430BA" w:rsidRDefault="00165EC6" w:rsidP="000F486F">
            <w:pPr>
              <w:rPr>
                <w:b/>
                <w:caps/>
                <w:sz w:val="28"/>
                <w:szCs w:val="28"/>
              </w:rPr>
            </w:pPr>
          </w:p>
        </w:tc>
        <w:tc>
          <w:tcPr>
            <w:tcW w:w="1865" w:type="dxa"/>
          </w:tcPr>
          <w:p w:rsidR="00165EC6" w:rsidRPr="00D430BA" w:rsidRDefault="00165EC6" w:rsidP="000F486F">
            <w:pPr>
              <w:rPr>
                <w:b/>
                <w:caps/>
                <w:sz w:val="28"/>
                <w:szCs w:val="28"/>
              </w:rPr>
            </w:pPr>
          </w:p>
        </w:tc>
      </w:tr>
      <w:tr w:rsidR="00CE595F" w:rsidRPr="00D430BA" w:rsidTr="004A2748">
        <w:trPr>
          <w:trHeight w:val="259"/>
        </w:trPr>
        <w:tc>
          <w:tcPr>
            <w:tcW w:w="9322" w:type="dxa"/>
            <w:gridSpan w:val="5"/>
          </w:tcPr>
          <w:p w:rsidR="00165EC6"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CE595F" w:rsidRPr="00D430BA" w:rsidTr="004A2748">
        <w:trPr>
          <w:trHeight w:val="1552"/>
        </w:trPr>
        <w:tc>
          <w:tcPr>
            <w:tcW w:w="9322" w:type="dxa"/>
            <w:gridSpan w:val="5"/>
          </w:tcPr>
          <w:p w:rsidR="00165EC6" w:rsidRPr="00D430BA" w:rsidRDefault="00165EC6" w:rsidP="000F486F">
            <w:pPr>
              <w:pStyle w:val="Brezrazmikov"/>
              <w:rPr>
                <w:b/>
                <w:sz w:val="20"/>
                <w:szCs w:val="20"/>
              </w:rPr>
            </w:pPr>
          </w:p>
        </w:tc>
      </w:tr>
      <w:tr w:rsidR="00CE595F" w:rsidRPr="00D430BA" w:rsidTr="004A2748">
        <w:tc>
          <w:tcPr>
            <w:tcW w:w="675"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A</w:t>
            </w:r>
          </w:p>
        </w:tc>
        <w:tc>
          <w:tcPr>
            <w:tcW w:w="2552" w:type="dxa"/>
            <w:shd w:val="clear" w:color="auto" w:fill="D9D9D9" w:themeFill="background1" w:themeFillShade="D9"/>
          </w:tcPr>
          <w:p w:rsidR="00D519A2" w:rsidRPr="00D430BA" w:rsidRDefault="00165EC6" w:rsidP="000F486F">
            <w:pPr>
              <w:pStyle w:val="Brezrazmikov"/>
              <w:rPr>
                <w:b/>
                <w:sz w:val="20"/>
                <w:szCs w:val="20"/>
              </w:rPr>
            </w:pPr>
            <w:r w:rsidRPr="00D430BA">
              <w:rPr>
                <w:b/>
                <w:sz w:val="20"/>
                <w:szCs w:val="20"/>
              </w:rPr>
              <w:t>Naziv aktivnosti</w:t>
            </w:r>
            <w:r w:rsidR="007410CD" w:rsidRPr="00D430BA">
              <w:rPr>
                <w:b/>
                <w:sz w:val="20"/>
                <w:szCs w:val="20"/>
              </w:rPr>
              <w:t xml:space="preserve"> </w:t>
            </w:r>
          </w:p>
          <w:p w:rsidR="00165EC6" w:rsidRPr="00D430BA" w:rsidRDefault="007410CD" w:rsidP="000F486F">
            <w:pPr>
              <w:pStyle w:val="Brezrazmikov"/>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Izvajalec aktivnosti</w:t>
            </w:r>
          </w:p>
        </w:tc>
        <w:tc>
          <w:tcPr>
            <w:tcW w:w="1864"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D9D9D9" w:themeFill="background1" w:themeFillShade="D9"/>
          </w:tcPr>
          <w:p w:rsidR="00165EC6" w:rsidRPr="00D430BA" w:rsidRDefault="00165EC6" w:rsidP="000F486F">
            <w:pPr>
              <w:pStyle w:val="Brezrazmikov"/>
              <w:rPr>
                <w:b/>
                <w:sz w:val="20"/>
                <w:szCs w:val="20"/>
              </w:rPr>
            </w:pPr>
            <w:r w:rsidRPr="00D430BA">
              <w:rPr>
                <w:b/>
                <w:sz w:val="20"/>
                <w:szCs w:val="20"/>
              </w:rPr>
              <w:t xml:space="preserve">Finančna vrednost aktivnosti </w:t>
            </w:r>
            <w:r w:rsidRPr="00D430BA">
              <w:rPr>
                <w:sz w:val="20"/>
                <w:szCs w:val="20"/>
              </w:rPr>
              <w:t>(</w:t>
            </w:r>
            <w:proofErr w:type="spellStart"/>
            <w:r w:rsidRPr="00D430BA">
              <w:rPr>
                <w:sz w:val="20"/>
                <w:szCs w:val="20"/>
              </w:rPr>
              <w:t>eur</w:t>
            </w:r>
            <w:proofErr w:type="spellEnd"/>
            <w:r w:rsidRPr="00D430BA">
              <w:rPr>
                <w:sz w:val="20"/>
                <w:szCs w:val="20"/>
              </w:rPr>
              <w:t>)</w:t>
            </w:r>
          </w:p>
        </w:tc>
      </w:tr>
      <w:tr w:rsidR="00CE595F" w:rsidRPr="00D430BA" w:rsidTr="004A2748">
        <w:tc>
          <w:tcPr>
            <w:tcW w:w="675" w:type="dxa"/>
          </w:tcPr>
          <w:p w:rsidR="00165EC6" w:rsidRPr="00D430BA" w:rsidRDefault="00165EC6" w:rsidP="00165EC6">
            <w:pPr>
              <w:pStyle w:val="Brezrazmikov"/>
              <w:rPr>
                <w:b/>
                <w:sz w:val="20"/>
                <w:szCs w:val="20"/>
              </w:rPr>
            </w:pPr>
            <w:r w:rsidRPr="00D430BA">
              <w:rPr>
                <w:b/>
                <w:sz w:val="20"/>
                <w:szCs w:val="20"/>
              </w:rPr>
              <w:t>A7</w:t>
            </w:r>
          </w:p>
        </w:tc>
        <w:tc>
          <w:tcPr>
            <w:tcW w:w="2552" w:type="dxa"/>
          </w:tcPr>
          <w:p w:rsidR="00165EC6" w:rsidRPr="00D430BA" w:rsidRDefault="00165EC6" w:rsidP="000F486F">
            <w:pPr>
              <w:pStyle w:val="Brezrazmikov"/>
            </w:pPr>
          </w:p>
        </w:tc>
        <w:tc>
          <w:tcPr>
            <w:tcW w:w="2366" w:type="dxa"/>
          </w:tcPr>
          <w:p w:rsidR="00165EC6" w:rsidRPr="00D430BA" w:rsidRDefault="00165EC6" w:rsidP="000F486F">
            <w:pPr>
              <w:rPr>
                <w:b/>
                <w:caps/>
                <w:sz w:val="28"/>
                <w:szCs w:val="28"/>
              </w:rPr>
            </w:pPr>
          </w:p>
        </w:tc>
        <w:tc>
          <w:tcPr>
            <w:tcW w:w="1864" w:type="dxa"/>
          </w:tcPr>
          <w:p w:rsidR="00165EC6" w:rsidRPr="00D430BA" w:rsidRDefault="00165EC6" w:rsidP="000F486F">
            <w:pPr>
              <w:rPr>
                <w:b/>
                <w:caps/>
                <w:sz w:val="28"/>
                <w:szCs w:val="28"/>
              </w:rPr>
            </w:pPr>
          </w:p>
        </w:tc>
        <w:tc>
          <w:tcPr>
            <w:tcW w:w="1865" w:type="dxa"/>
          </w:tcPr>
          <w:p w:rsidR="00165EC6" w:rsidRPr="00D430BA" w:rsidRDefault="00165EC6" w:rsidP="000F486F">
            <w:pPr>
              <w:rPr>
                <w:b/>
                <w:caps/>
                <w:sz w:val="28"/>
                <w:szCs w:val="28"/>
              </w:rPr>
            </w:pPr>
          </w:p>
        </w:tc>
      </w:tr>
      <w:tr w:rsidR="00CE595F" w:rsidRPr="00D430BA" w:rsidTr="004A2748">
        <w:trPr>
          <w:trHeight w:val="259"/>
        </w:trPr>
        <w:tc>
          <w:tcPr>
            <w:tcW w:w="9322" w:type="dxa"/>
            <w:gridSpan w:val="5"/>
          </w:tcPr>
          <w:p w:rsidR="00165EC6"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CE595F" w:rsidRPr="00D430BA" w:rsidTr="004A2748">
        <w:trPr>
          <w:trHeight w:val="1552"/>
        </w:trPr>
        <w:tc>
          <w:tcPr>
            <w:tcW w:w="9322" w:type="dxa"/>
            <w:gridSpan w:val="5"/>
          </w:tcPr>
          <w:p w:rsidR="00165EC6" w:rsidRPr="00D430BA" w:rsidRDefault="00165EC6" w:rsidP="000F486F">
            <w:pPr>
              <w:pStyle w:val="Brezrazmikov"/>
              <w:rPr>
                <w:b/>
                <w:sz w:val="20"/>
                <w:szCs w:val="20"/>
              </w:rPr>
            </w:pPr>
          </w:p>
        </w:tc>
      </w:tr>
      <w:tr w:rsidR="00CE595F" w:rsidRPr="00D430BA" w:rsidTr="004A2748">
        <w:tc>
          <w:tcPr>
            <w:tcW w:w="675" w:type="dxa"/>
            <w:shd w:val="clear" w:color="auto" w:fill="EEECE1" w:themeFill="background2"/>
          </w:tcPr>
          <w:p w:rsidR="00165EC6" w:rsidRPr="00D430BA" w:rsidRDefault="00165EC6" w:rsidP="000F486F">
            <w:pPr>
              <w:pStyle w:val="Brezrazmikov"/>
              <w:rPr>
                <w:b/>
                <w:sz w:val="20"/>
                <w:szCs w:val="20"/>
              </w:rPr>
            </w:pPr>
            <w:r w:rsidRPr="00D430BA">
              <w:rPr>
                <w:b/>
                <w:sz w:val="20"/>
                <w:szCs w:val="20"/>
              </w:rPr>
              <w:t>A</w:t>
            </w:r>
          </w:p>
        </w:tc>
        <w:tc>
          <w:tcPr>
            <w:tcW w:w="2552" w:type="dxa"/>
            <w:shd w:val="clear" w:color="auto" w:fill="EEECE1" w:themeFill="background2"/>
          </w:tcPr>
          <w:p w:rsidR="00D519A2" w:rsidRPr="00D430BA" w:rsidRDefault="00165EC6" w:rsidP="000F486F">
            <w:pPr>
              <w:pStyle w:val="Brezrazmikov"/>
              <w:rPr>
                <w:b/>
                <w:sz w:val="20"/>
                <w:szCs w:val="20"/>
              </w:rPr>
            </w:pPr>
            <w:r w:rsidRPr="00D430BA">
              <w:rPr>
                <w:b/>
                <w:sz w:val="20"/>
                <w:szCs w:val="20"/>
              </w:rPr>
              <w:t>Naziv aktivnosti</w:t>
            </w:r>
            <w:r w:rsidR="007410CD" w:rsidRPr="00D430BA">
              <w:rPr>
                <w:b/>
                <w:sz w:val="20"/>
                <w:szCs w:val="20"/>
              </w:rPr>
              <w:t xml:space="preserve"> </w:t>
            </w:r>
          </w:p>
          <w:p w:rsidR="00165EC6" w:rsidRPr="00D430BA" w:rsidRDefault="007410CD" w:rsidP="000F486F">
            <w:pPr>
              <w:pStyle w:val="Brezrazmikov"/>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EEECE1" w:themeFill="background2"/>
          </w:tcPr>
          <w:p w:rsidR="00165EC6" w:rsidRPr="00D430BA" w:rsidRDefault="00165EC6" w:rsidP="000F486F">
            <w:pPr>
              <w:pStyle w:val="Brezrazmikov"/>
              <w:rPr>
                <w:b/>
                <w:sz w:val="20"/>
                <w:szCs w:val="20"/>
              </w:rPr>
            </w:pPr>
            <w:r w:rsidRPr="00D430BA">
              <w:rPr>
                <w:b/>
                <w:sz w:val="20"/>
                <w:szCs w:val="20"/>
              </w:rPr>
              <w:t>Izvajalec aktivnosti</w:t>
            </w:r>
          </w:p>
        </w:tc>
        <w:tc>
          <w:tcPr>
            <w:tcW w:w="1864" w:type="dxa"/>
            <w:shd w:val="clear" w:color="auto" w:fill="EEECE1" w:themeFill="background2"/>
          </w:tcPr>
          <w:p w:rsidR="00165EC6" w:rsidRPr="00D430BA" w:rsidRDefault="00165EC6"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165EC6" w:rsidRPr="00D430BA" w:rsidRDefault="00165EC6" w:rsidP="000F486F">
            <w:pPr>
              <w:pStyle w:val="Brezrazmikov"/>
              <w:rPr>
                <w:b/>
                <w:sz w:val="20"/>
                <w:szCs w:val="20"/>
              </w:rPr>
            </w:pPr>
            <w:r w:rsidRPr="00D430BA">
              <w:rPr>
                <w:b/>
                <w:sz w:val="20"/>
                <w:szCs w:val="20"/>
              </w:rPr>
              <w:t xml:space="preserve">Finančna vrednost aktivnosti </w:t>
            </w:r>
            <w:r w:rsidRPr="00D430BA">
              <w:rPr>
                <w:sz w:val="20"/>
                <w:szCs w:val="20"/>
              </w:rPr>
              <w:t>(</w:t>
            </w:r>
            <w:proofErr w:type="spellStart"/>
            <w:r w:rsidRPr="00D430BA">
              <w:rPr>
                <w:sz w:val="20"/>
                <w:szCs w:val="20"/>
              </w:rPr>
              <w:t>eur</w:t>
            </w:r>
            <w:proofErr w:type="spellEnd"/>
            <w:r w:rsidRPr="00D430BA">
              <w:rPr>
                <w:sz w:val="20"/>
                <w:szCs w:val="20"/>
              </w:rPr>
              <w:t>)</w:t>
            </w:r>
          </w:p>
        </w:tc>
      </w:tr>
      <w:tr w:rsidR="00CE595F" w:rsidRPr="00D430BA" w:rsidTr="004A2748">
        <w:tc>
          <w:tcPr>
            <w:tcW w:w="675" w:type="dxa"/>
          </w:tcPr>
          <w:p w:rsidR="00165EC6" w:rsidRPr="00D430BA" w:rsidRDefault="00165EC6" w:rsidP="00165EC6">
            <w:pPr>
              <w:pStyle w:val="Brezrazmikov"/>
              <w:rPr>
                <w:b/>
                <w:sz w:val="20"/>
                <w:szCs w:val="20"/>
              </w:rPr>
            </w:pPr>
            <w:r w:rsidRPr="00D430BA">
              <w:rPr>
                <w:b/>
                <w:sz w:val="20"/>
                <w:szCs w:val="20"/>
              </w:rPr>
              <w:t>A8</w:t>
            </w:r>
          </w:p>
        </w:tc>
        <w:tc>
          <w:tcPr>
            <w:tcW w:w="2552" w:type="dxa"/>
          </w:tcPr>
          <w:p w:rsidR="00165EC6" w:rsidRPr="00D430BA" w:rsidRDefault="00165EC6" w:rsidP="000F486F">
            <w:pPr>
              <w:pStyle w:val="Brezrazmikov"/>
            </w:pPr>
          </w:p>
        </w:tc>
        <w:tc>
          <w:tcPr>
            <w:tcW w:w="2366" w:type="dxa"/>
          </w:tcPr>
          <w:p w:rsidR="00165EC6" w:rsidRPr="00D430BA" w:rsidRDefault="00165EC6" w:rsidP="000F486F">
            <w:pPr>
              <w:rPr>
                <w:b/>
                <w:caps/>
                <w:sz w:val="28"/>
                <w:szCs w:val="28"/>
              </w:rPr>
            </w:pPr>
          </w:p>
        </w:tc>
        <w:tc>
          <w:tcPr>
            <w:tcW w:w="1864" w:type="dxa"/>
          </w:tcPr>
          <w:p w:rsidR="00165EC6" w:rsidRPr="00D430BA" w:rsidRDefault="00165EC6" w:rsidP="000F486F">
            <w:pPr>
              <w:rPr>
                <w:b/>
                <w:caps/>
                <w:sz w:val="28"/>
                <w:szCs w:val="28"/>
              </w:rPr>
            </w:pPr>
          </w:p>
        </w:tc>
        <w:tc>
          <w:tcPr>
            <w:tcW w:w="1865" w:type="dxa"/>
          </w:tcPr>
          <w:p w:rsidR="00165EC6" w:rsidRPr="00D430BA" w:rsidRDefault="00165EC6" w:rsidP="000F486F">
            <w:pPr>
              <w:rPr>
                <w:b/>
                <w:caps/>
                <w:sz w:val="28"/>
                <w:szCs w:val="28"/>
              </w:rPr>
            </w:pPr>
          </w:p>
        </w:tc>
      </w:tr>
      <w:tr w:rsidR="00CE595F" w:rsidRPr="00D430BA" w:rsidTr="004A2748">
        <w:trPr>
          <w:trHeight w:val="259"/>
        </w:trPr>
        <w:tc>
          <w:tcPr>
            <w:tcW w:w="9322" w:type="dxa"/>
            <w:gridSpan w:val="5"/>
          </w:tcPr>
          <w:p w:rsidR="00165EC6"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CE595F" w:rsidRPr="00D430BA" w:rsidTr="004A2748">
        <w:trPr>
          <w:trHeight w:val="1552"/>
        </w:trPr>
        <w:tc>
          <w:tcPr>
            <w:tcW w:w="9322" w:type="dxa"/>
            <w:gridSpan w:val="5"/>
          </w:tcPr>
          <w:p w:rsidR="00165EC6" w:rsidRPr="00D430BA" w:rsidRDefault="00165EC6" w:rsidP="000F486F">
            <w:pPr>
              <w:pStyle w:val="Brezrazmikov"/>
              <w:rPr>
                <w:b/>
                <w:sz w:val="20"/>
                <w:szCs w:val="20"/>
              </w:rPr>
            </w:pPr>
          </w:p>
        </w:tc>
      </w:tr>
      <w:tr w:rsidR="00CE595F" w:rsidRPr="00D430BA" w:rsidTr="004A2748">
        <w:tc>
          <w:tcPr>
            <w:tcW w:w="675" w:type="dxa"/>
            <w:shd w:val="clear" w:color="auto" w:fill="EEECE1" w:themeFill="background2"/>
          </w:tcPr>
          <w:p w:rsidR="00165EC6" w:rsidRPr="00D430BA" w:rsidRDefault="00165EC6" w:rsidP="000F486F">
            <w:pPr>
              <w:pStyle w:val="Brezrazmikov"/>
              <w:rPr>
                <w:b/>
                <w:sz w:val="20"/>
                <w:szCs w:val="20"/>
              </w:rPr>
            </w:pPr>
            <w:r w:rsidRPr="00D430BA">
              <w:rPr>
                <w:b/>
                <w:sz w:val="20"/>
                <w:szCs w:val="20"/>
              </w:rPr>
              <w:t>A</w:t>
            </w:r>
          </w:p>
        </w:tc>
        <w:tc>
          <w:tcPr>
            <w:tcW w:w="2552" w:type="dxa"/>
            <w:shd w:val="clear" w:color="auto" w:fill="EEECE1" w:themeFill="background2"/>
          </w:tcPr>
          <w:p w:rsidR="00D519A2" w:rsidRPr="00D430BA" w:rsidRDefault="00165EC6" w:rsidP="000F486F">
            <w:pPr>
              <w:pStyle w:val="Brezrazmikov"/>
              <w:rPr>
                <w:b/>
                <w:sz w:val="20"/>
                <w:szCs w:val="20"/>
              </w:rPr>
            </w:pPr>
            <w:r w:rsidRPr="00D430BA">
              <w:rPr>
                <w:b/>
                <w:sz w:val="20"/>
                <w:szCs w:val="20"/>
              </w:rPr>
              <w:t>Naziv aktivnosti</w:t>
            </w:r>
            <w:r w:rsidR="007410CD" w:rsidRPr="00D430BA">
              <w:rPr>
                <w:b/>
                <w:sz w:val="20"/>
                <w:szCs w:val="20"/>
              </w:rPr>
              <w:t xml:space="preserve"> </w:t>
            </w:r>
          </w:p>
          <w:p w:rsidR="00165EC6" w:rsidRPr="00D430BA" w:rsidRDefault="007410CD" w:rsidP="000F486F">
            <w:pPr>
              <w:pStyle w:val="Brezrazmikov"/>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EEECE1" w:themeFill="background2"/>
          </w:tcPr>
          <w:p w:rsidR="00165EC6" w:rsidRPr="00D430BA" w:rsidRDefault="00165EC6" w:rsidP="000F486F">
            <w:pPr>
              <w:pStyle w:val="Brezrazmikov"/>
              <w:rPr>
                <w:b/>
                <w:sz w:val="20"/>
                <w:szCs w:val="20"/>
              </w:rPr>
            </w:pPr>
            <w:r w:rsidRPr="00D430BA">
              <w:rPr>
                <w:b/>
                <w:sz w:val="20"/>
                <w:szCs w:val="20"/>
              </w:rPr>
              <w:t>Izvajalec aktivnosti</w:t>
            </w:r>
          </w:p>
        </w:tc>
        <w:tc>
          <w:tcPr>
            <w:tcW w:w="1864" w:type="dxa"/>
            <w:shd w:val="clear" w:color="auto" w:fill="EEECE1" w:themeFill="background2"/>
          </w:tcPr>
          <w:p w:rsidR="00165EC6" w:rsidRPr="00D430BA" w:rsidRDefault="00165EC6"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165EC6" w:rsidRPr="00D430BA" w:rsidRDefault="00165EC6" w:rsidP="000F486F">
            <w:pPr>
              <w:pStyle w:val="Brezrazmikov"/>
              <w:rPr>
                <w:b/>
                <w:sz w:val="20"/>
                <w:szCs w:val="20"/>
              </w:rPr>
            </w:pPr>
            <w:r w:rsidRPr="00D430BA">
              <w:rPr>
                <w:b/>
                <w:sz w:val="20"/>
                <w:szCs w:val="20"/>
              </w:rPr>
              <w:t xml:space="preserve">Finančna vrednost aktivnosti </w:t>
            </w:r>
            <w:r w:rsidRPr="00D430BA">
              <w:rPr>
                <w:sz w:val="20"/>
                <w:szCs w:val="20"/>
              </w:rPr>
              <w:t>(</w:t>
            </w:r>
            <w:proofErr w:type="spellStart"/>
            <w:r w:rsidRPr="00D430BA">
              <w:rPr>
                <w:sz w:val="20"/>
                <w:szCs w:val="20"/>
              </w:rPr>
              <w:t>eur</w:t>
            </w:r>
            <w:proofErr w:type="spellEnd"/>
            <w:r w:rsidRPr="00D430BA">
              <w:rPr>
                <w:sz w:val="20"/>
                <w:szCs w:val="20"/>
              </w:rPr>
              <w:t>)</w:t>
            </w:r>
          </w:p>
        </w:tc>
      </w:tr>
      <w:tr w:rsidR="00CE595F" w:rsidRPr="00D430BA" w:rsidTr="004A2748">
        <w:tc>
          <w:tcPr>
            <w:tcW w:w="675" w:type="dxa"/>
          </w:tcPr>
          <w:p w:rsidR="00165EC6" w:rsidRPr="00D430BA" w:rsidRDefault="00165EC6" w:rsidP="00165EC6">
            <w:pPr>
              <w:pStyle w:val="Brezrazmikov"/>
              <w:rPr>
                <w:b/>
                <w:sz w:val="20"/>
                <w:szCs w:val="20"/>
              </w:rPr>
            </w:pPr>
            <w:r w:rsidRPr="00D430BA">
              <w:rPr>
                <w:b/>
                <w:sz w:val="20"/>
                <w:szCs w:val="20"/>
              </w:rPr>
              <w:t>A9</w:t>
            </w:r>
          </w:p>
        </w:tc>
        <w:tc>
          <w:tcPr>
            <w:tcW w:w="2552" w:type="dxa"/>
          </w:tcPr>
          <w:p w:rsidR="00165EC6" w:rsidRPr="00D430BA" w:rsidRDefault="00165EC6" w:rsidP="000F486F">
            <w:pPr>
              <w:pStyle w:val="Brezrazmikov"/>
            </w:pPr>
          </w:p>
        </w:tc>
        <w:tc>
          <w:tcPr>
            <w:tcW w:w="2366" w:type="dxa"/>
          </w:tcPr>
          <w:p w:rsidR="00165EC6" w:rsidRPr="00D430BA" w:rsidRDefault="00165EC6" w:rsidP="000F486F">
            <w:pPr>
              <w:rPr>
                <w:b/>
                <w:caps/>
                <w:sz w:val="28"/>
                <w:szCs w:val="28"/>
              </w:rPr>
            </w:pPr>
          </w:p>
        </w:tc>
        <w:tc>
          <w:tcPr>
            <w:tcW w:w="1864" w:type="dxa"/>
          </w:tcPr>
          <w:p w:rsidR="00165EC6" w:rsidRPr="00D430BA" w:rsidRDefault="00165EC6" w:rsidP="000F486F">
            <w:pPr>
              <w:rPr>
                <w:b/>
                <w:caps/>
                <w:sz w:val="28"/>
                <w:szCs w:val="28"/>
              </w:rPr>
            </w:pPr>
          </w:p>
        </w:tc>
        <w:tc>
          <w:tcPr>
            <w:tcW w:w="1865" w:type="dxa"/>
          </w:tcPr>
          <w:p w:rsidR="00165EC6" w:rsidRPr="00D430BA" w:rsidRDefault="00165EC6" w:rsidP="000F486F">
            <w:pPr>
              <w:rPr>
                <w:b/>
                <w:caps/>
                <w:sz w:val="28"/>
                <w:szCs w:val="28"/>
              </w:rPr>
            </w:pPr>
          </w:p>
        </w:tc>
      </w:tr>
      <w:tr w:rsidR="00CE595F" w:rsidRPr="00D430BA" w:rsidTr="004A2748">
        <w:trPr>
          <w:trHeight w:val="259"/>
        </w:trPr>
        <w:tc>
          <w:tcPr>
            <w:tcW w:w="9322" w:type="dxa"/>
            <w:gridSpan w:val="5"/>
          </w:tcPr>
          <w:p w:rsidR="00165EC6"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CE595F" w:rsidRPr="00D430BA" w:rsidTr="004A2748">
        <w:trPr>
          <w:trHeight w:val="1552"/>
        </w:trPr>
        <w:tc>
          <w:tcPr>
            <w:tcW w:w="9322" w:type="dxa"/>
            <w:gridSpan w:val="5"/>
          </w:tcPr>
          <w:p w:rsidR="00165EC6" w:rsidRPr="00D430BA" w:rsidRDefault="00165EC6" w:rsidP="000F486F">
            <w:pPr>
              <w:pStyle w:val="Brezrazmikov"/>
              <w:rPr>
                <w:b/>
                <w:sz w:val="20"/>
                <w:szCs w:val="20"/>
              </w:rPr>
            </w:pPr>
          </w:p>
        </w:tc>
      </w:tr>
      <w:tr w:rsidR="00CE595F" w:rsidRPr="00D430BA" w:rsidTr="004A2748">
        <w:tc>
          <w:tcPr>
            <w:tcW w:w="675" w:type="dxa"/>
            <w:shd w:val="clear" w:color="auto" w:fill="EEECE1" w:themeFill="background2"/>
          </w:tcPr>
          <w:p w:rsidR="00165EC6" w:rsidRPr="00D430BA" w:rsidRDefault="00165EC6" w:rsidP="000F486F">
            <w:pPr>
              <w:pStyle w:val="Brezrazmikov"/>
              <w:rPr>
                <w:b/>
                <w:sz w:val="20"/>
                <w:szCs w:val="20"/>
              </w:rPr>
            </w:pPr>
            <w:r w:rsidRPr="00D430BA">
              <w:rPr>
                <w:b/>
                <w:sz w:val="20"/>
                <w:szCs w:val="20"/>
              </w:rPr>
              <w:t>A</w:t>
            </w:r>
          </w:p>
        </w:tc>
        <w:tc>
          <w:tcPr>
            <w:tcW w:w="2552" w:type="dxa"/>
            <w:shd w:val="clear" w:color="auto" w:fill="EEECE1" w:themeFill="background2"/>
          </w:tcPr>
          <w:p w:rsidR="00D519A2" w:rsidRPr="00D430BA" w:rsidRDefault="00165EC6" w:rsidP="000F486F">
            <w:pPr>
              <w:pStyle w:val="Brezrazmikov"/>
              <w:rPr>
                <w:b/>
                <w:sz w:val="20"/>
                <w:szCs w:val="20"/>
              </w:rPr>
            </w:pPr>
            <w:r w:rsidRPr="00D430BA">
              <w:rPr>
                <w:b/>
                <w:sz w:val="20"/>
                <w:szCs w:val="20"/>
              </w:rPr>
              <w:t>Naziv aktivnosti</w:t>
            </w:r>
            <w:r w:rsidR="007410CD" w:rsidRPr="00D430BA">
              <w:rPr>
                <w:b/>
                <w:sz w:val="20"/>
                <w:szCs w:val="20"/>
              </w:rPr>
              <w:t xml:space="preserve"> </w:t>
            </w:r>
          </w:p>
          <w:p w:rsidR="00165EC6" w:rsidRPr="00D430BA" w:rsidRDefault="007410CD" w:rsidP="000F486F">
            <w:pPr>
              <w:pStyle w:val="Brezrazmikov"/>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EEECE1" w:themeFill="background2"/>
          </w:tcPr>
          <w:p w:rsidR="00165EC6" w:rsidRPr="00D430BA" w:rsidRDefault="00165EC6" w:rsidP="000F486F">
            <w:pPr>
              <w:pStyle w:val="Brezrazmikov"/>
              <w:rPr>
                <w:b/>
                <w:sz w:val="20"/>
                <w:szCs w:val="20"/>
              </w:rPr>
            </w:pPr>
            <w:r w:rsidRPr="00D430BA">
              <w:rPr>
                <w:b/>
                <w:sz w:val="20"/>
                <w:szCs w:val="20"/>
              </w:rPr>
              <w:t>Izvajalec aktivnosti</w:t>
            </w:r>
          </w:p>
        </w:tc>
        <w:tc>
          <w:tcPr>
            <w:tcW w:w="1864" w:type="dxa"/>
            <w:shd w:val="clear" w:color="auto" w:fill="EEECE1" w:themeFill="background2"/>
          </w:tcPr>
          <w:p w:rsidR="00165EC6" w:rsidRPr="00D430BA" w:rsidRDefault="00165EC6" w:rsidP="000F486F">
            <w:pPr>
              <w:pStyle w:val="Brezrazmikov"/>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165EC6" w:rsidRPr="00D430BA" w:rsidRDefault="00165EC6" w:rsidP="000F486F">
            <w:pPr>
              <w:pStyle w:val="Brezrazmikov"/>
              <w:rPr>
                <w:b/>
                <w:sz w:val="20"/>
                <w:szCs w:val="20"/>
              </w:rPr>
            </w:pPr>
            <w:r w:rsidRPr="00D430BA">
              <w:rPr>
                <w:b/>
                <w:sz w:val="20"/>
                <w:szCs w:val="20"/>
              </w:rPr>
              <w:t xml:space="preserve">Finančna vrednost aktivnosti </w:t>
            </w:r>
            <w:r w:rsidRPr="00D430BA">
              <w:rPr>
                <w:sz w:val="20"/>
                <w:szCs w:val="20"/>
              </w:rPr>
              <w:t>(</w:t>
            </w:r>
            <w:proofErr w:type="spellStart"/>
            <w:r w:rsidRPr="00D430BA">
              <w:rPr>
                <w:sz w:val="20"/>
                <w:szCs w:val="20"/>
              </w:rPr>
              <w:t>eur</w:t>
            </w:r>
            <w:proofErr w:type="spellEnd"/>
            <w:r w:rsidRPr="00D430BA">
              <w:rPr>
                <w:sz w:val="20"/>
                <w:szCs w:val="20"/>
              </w:rPr>
              <w:t>)</w:t>
            </w:r>
          </w:p>
        </w:tc>
      </w:tr>
      <w:tr w:rsidR="00CE595F" w:rsidRPr="00D430BA" w:rsidTr="004A2748">
        <w:tc>
          <w:tcPr>
            <w:tcW w:w="675" w:type="dxa"/>
          </w:tcPr>
          <w:p w:rsidR="00165EC6" w:rsidRPr="00D430BA" w:rsidRDefault="00165EC6" w:rsidP="00165EC6">
            <w:pPr>
              <w:pStyle w:val="Brezrazmikov"/>
              <w:rPr>
                <w:b/>
                <w:sz w:val="20"/>
                <w:szCs w:val="20"/>
              </w:rPr>
            </w:pPr>
            <w:r w:rsidRPr="00D430BA">
              <w:rPr>
                <w:b/>
                <w:sz w:val="20"/>
                <w:szCs w:val="20"/>
              </w:rPr>
              <w:t>A10</w:t>
            </w:r>
          </w:p>
        </w:tc>
        <w:tc>
          <w:tcPr>
            <w:tcW w:w="2552" w:type="dxa"/>
          </w:tcPr>
          <w:p w:rsidR="00165EC6" w:rsidRPr="00D430BA" w:rsidRDefault="00165EC6" w:rsidP="000F486F">
            <w:pPr>
              <w:pStyle w:val="Brezrazmikov"/>
            </w:pPr>
          </w:p>
        </w:tc>
        <w:tc>
          <w:tcPr>
            <w:tcW w:w="2366" w:type="dxa"/>
          </w:tcPr>
          <w:p w:rsidR="00165EC6" w:rsidRPr="00D430BA" w:rsidRDefault="00165EC6" w:rsidP="000F486F">
            <w:pPr>
              <w:rPr>
                <w:b/>
                <w:caps/>
                <w:sz w:val="28"/>
                <w:szCs w:val="28"/>
              </w:rPr>
            </w:pPr>
          </w:p>
        </w:tc>
        <w:tc>
          <w:tcPr>
            <w:tcW w:w="1864" w:type="dxa"/>
          </w:tcPr>
          <w:p w:rsidR="00165EC6" w:rsidRPr="00D430BA" w:rsidRDefault="00165EC6" w:rsidP="000F486F">
            <w:pPr>
              <w:rPr>
                <w:b/>
                <w:caps/>
                <w:sz w:val="28"/>
                <w:szCs w:val="28"/>
              </w:rPr>
            </w:pPr>
          </w:p>
        </w:tc>
        <w:tc>
          <w:tcPr>
            <w:tcW w:w="1865" w:type="dxa"/>
          </w:tcPr>
          <w:p w:rsidR="00165EC6" w:rsidRPr="00D430BA" w:rsidRDefault="00165EC6" w:rsidP="000F486F">
            <w:pPr>
              <w:rPr>
                <w:b/>
                <w:caps/>
                <w:sz w:val="28"/>
                <w:szCs w:val="28"/>
              </w:rPr>
            </w:pPr>
          </w:p>
        </w:tc>
      </w:tr>
      <w:tr w:rsidR="00CE595F" w:rsidRPr="00D430BA" w:rsidTr="004A2748">
        <w:trPr>
          <w:trHeight w:val="259"/>
        </w:trPr>
        <w:tc>
          <w:tcPr>
            <w:tcW w:w="9322" w:type="dxa"/>
            <w:gridSpan w:val="5"/>
          </w:tcPr>
          <w:p w:rsidR="00165EC6" w:rsidRPr="00D430BA" w:rsidRDefault="00053EBB" w:rsidP="000F486F">
            <w:pPr>
              <w:pStyle w:val="Brezrazmikov"/>
              <w:rPr>
                <w:b/>
                <w:sz w:val="20"/>
                <w:szCs w:val="20"/>
              </w:rPr>
            </w:pPr>
            <w:r w:rsidRPr="00D430BA">
              <w:rPr>
                <w:b/>
                <w:sz w:val="20"/>
                <w:szCs w:val="20"/>
              </w:rPr>
              <w:t xml:space="preserve">Opis aktivnosti </w:t>
            </w:r>
            <w:r w:rsidRPr="00D430BA">
              <w:rPr>
                <w:sz w:val="20"/>
                <w:szCs w:val="20"/>
              </w:rPr>
              <w:t>(opredelite vlogo vsakega izmed prijavljenih partnerjev)</w:t>
            </w:r>
          </w:p>
        </w:tc>
      </w:tr>
      <w:tr w:rsidR="00165EC6" w:rsidRPr="00D430BA" w:rsidTr="004A2748">
        <w:trPr>
          <w:trHeight w:val="1552"/>
        </w:trPr>
        <w:tc>
          <w:tcPr>
            <w:tcW w:w="9322" w:type="dxa"/>
            <w:gridSpan w:val="5"/>
          </w:tcPr>
          <w:p w:rsidR="00165EC6" w:rsidRPr="00D430BA" w:rsidRDefault="00165EC6" w:rsidP="000F486F">
            <w:pPr>
              <w:pStyle w:val="Brezrazmikov"/>
              <w:rPr>
                <w:b/>
                <w:sz w:val="20"/>
                <w:szCs w:val="20"/>
              </w:rPr>
            </w:pPr>
          </w:p>
        </w:tc>
      </w:tr>
    </w:tbl>
    <w:p w:rsidR="00165EC6" w:rsidRPr="00D430BA" w:rsidRDefault="00165EC6" w:rsidP="00F16E42">
      <w:pPr>
        <w:spacing w:after="0"/>
        <w:rPr>
          <w:b/>
          <w:caps/>
          <w:sz w:val="28"/>
          <w:szCs w:val="28"/>
        </w:rPr>
      </w:pPr>
    </w:p>
    <w:tbl>
      <w:tblPr>
        <w:tblStyle w:val="Tabelamrea4poudarek11"/>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552"/>
        <w:gridCol w:w="2366"/>
        <w:gridCol w:w="1864"/>
        <w:gridCol w:w="1865"/>
      </w:tblGrid>
      <w:tr w:rsidR="00CE595F" w:rsidRPr="00D430BA" w:rsidTr="004A27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22" w:type="dxa"/>
            <w:gridSpan w:val="5"/>
            <w:tcBorders>
              <w:top w:val="none" w:sz="0" w:space="0" w:color="auto"/>
              <w:left w:val="none" w:sz="0" w:space="0" w:color="auto"/>
              <w:bottom w:val="none" w:sz="0" w:space="0" w:color="auto"/>
              <w:right w:val="none" w:sz="0" w:space="0" w:color="auto"/>
            </w:tcBorders>
          </w:tcPr>
          <w:p w:rsidR="009A29C2" w:rsidRPr="00D430BA" w:rsidRDefault="009A29C2" w:rsidP="0051302D">
            <w:pPr>
              <w:pStyle w:val="Brezrazmikov"/>
              <w:numPr>
                <w:ilvl w:val="1"/>
                <w:numId w:val="30"/>
              </w:numPr>
              <w:rPr>
                <w:bCs w:val="0"/>
              </w:rPr>
            </w:pPr>
            <w:r w:rsidRPr="00D430BA">
              <w:rPr>
                <w:bCs w:val="0"/>
              </w:rPr>
              <w:t xml:space="preserve">Aktivnosti operacije </w:t>
            </w:r>
          </w:p>
          <w:p w:rsidR="009A29C2" w:rsidRPr="00D430BA" w:rsidRDefault="00677104" w:rsidP="00EA39DD">
            <w:pPr>
              <w:rPr>
                <w:b w:val="0"/>
                <w:i/>
                <w:sz w:val="20"/>
                <w:szCs w:val="20"/>
              </w:rPr>
            </w:pPr>
            <w:r w:rsidRPr="00D430BA">
              <w:rPr>
                <w:b w:val="0"/>
                <w:bCs w:val="0"/>
                <w:i/>
                <w:sz w:val="20"/>
                <w:szCs w:val="20"/>
              </w:rPr>
              <w:t>Izpolnite</w:t>
            </w:r>
            <w:r w:rsidR="00EA39DD" w:rsidRPr="00D430BA">
              <w:rPr>
                <w:b w:val="0"/>
                <w:bCs w:val="0"/>
                <w:i/>
                <w:sz w:val="20"/>
                <w:szCs w:val="20"/>
              </w:rPr>
              <w:t xml:space="preserve"> </w:t>
            </w:r>
            <w:r w:rsidR="00EA39DD" w:rsidRPr="00D430BA">
              <w:rPr>
                <w:bCs w:val="0"/>
                <w:i/>
                <w:sz w:val="20"/>
                <w:szCs w:val="20"/>
              </w:rPr>
              <w:t>SAMO</w:t>
            </w:r>
            <w:r w:rsidRPr="00D430BA">
              <w:rPr>
                <w:b w:val="0"/>
                <w:bCs w:val="0"/>
                <w:i/>
                <w:sz w:val="20"/>
                <w:szCs w:val="20"/>
              </w:rPr>
              <w:t>, če je v</w:t>
            </w:r>
            <w:r w:rsidR="00CF2CC5" w:rsidRPr="00D430BA">
              <w:rPr>
                <w:b w:val="0"/>
                <w:bCs w:val="0"/>
                <w:i/>
                <w:sz w:val="20"/>
                <w:szCs w:val="20"/>
              </w:rPr>
              <w:t>aša operacija razdeljena na 2 fa</w:t>
            </w:r>
            <w:r w:rsidRPr="00D430BA">
              <w:rPr>
                <w:b w:val="0"/>
                <w:bCs w:val="0"/>
                <w:i/>
                <w:sz w:val="20"/>
                <w:szCs w:val="20"/>
              </w:rPr>
              <w:t xml:space="preserve">zi. </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22" w:type="dxa"/>
            <w:gridSpan w:val="5"/>
          </w:tcPr>
          <w:p w:rsidR="009A29C2" w:rsidRPr="00D430BA" w:rsidRDefault="003C3FC1" w:rsidP="003C3FC1">
            <w:pPr>
              <w:pStyle w:val="Brezrazmikov"/>
              <w:ind w:left="360"/>
              <w:jc w:val="center"/>
              <w:rPr>
                <w:sz w:val="28"/>
                <w:szCs w:val="28"/>
              </w:rPr>
            </w:pPr>
            <w:proofErr w:type="spellStart"/>
            <w:r w:rsidRPr="00D430BA">
              <w:rPr>
                <w:sz w:val="28"/>
                <w:szCs w:val="28"/>
              </w:rPr>
              <w:t>2.</w:t>
            </w:r>
            <w:r w:rsidR="009A29C2" w:rsidRPr="00D430BA">
              <w:rPr>
                <w:sz w:val="28"/>
                <w:szCs w:val="28"/>
              </w:rPr>
              <w:t>FAZA</w:t>
            </w:r>
            <w:proofErr w:type="spellEnd"/>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r w:rsidR="007410CD" w:rsidRPr="00D430BA">
              <w:rPr>
                <w:b/>
                <w:sz w:val="20"/>
                <w:szCs w:val="20"/>
              </w:rPr>
              <w:t xml:space="preserve"> </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w:t>
            </w:r>
            <w:proofErr w:type="spellStart"/>
            <w:r w:rsidRPr="00D430BA">
              <w:rPr>
                <w:sz w:val="20"/>
                <w:szCs w:val="20"/>
              </w:rPr>
              <w:t>eur</w:t>
            </w:r>
            <w:proofErr w:type="spellEnd"/>
            <w:r w:rsidRPr="00D430BA">
              <w:rPr>
                <w:sz w:val="20"/>
                <w:szCs w:val="20"/>
              </w:rPr>
              <w:t>)</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0F486F">
            <w:pPr>
              <w:pStyle w:val="Brezrazmikov"/>
              <w:rPr>
                <w:b w:val="0"/>
                <w:sz w:val="20"/>
                <w:szCs w:val="20"/>
              </w:rPr>
            </w:pPr>
            <w:r w:rsidRPr="00D430BA">
              <w:rPr>
                <w:b w:val="0"/>
                <w:sz w:val="20"/>
                <w:szCs w:val="20"/>
              </w:rPr>
              <w:t>A1</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r w:rsidRPr="00D430BA">
              <w:rPr>
                <w:b/>
                <w:sz w:val="20"/>
                <w:szCs w:val="20"/>
              </w:rPr>
              <w:t xml:space="preserve">Vodenje operacije </w:t>
            </w:r>
            <w:r w:rsidRPr="00D430BA">
              <w:rPr>
                <w:sz w:val="20"/>
                <w:szCs w:val="20"/>
              </w:rPr>
              <w:t>(obvezno)</w:t>
            </w: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w:t>
            </w:r>
            <w:proofErr w:type="spellStart"/>
            <w:r w:rsidRPr="00D430BA">
              <w:rPr>
                <w:sz w:val="20"/>
                <w:szCs w:val="20"/>
              </w:rPr>
              <w:t>eur</w:t>
            </w:r>
            <w:proofErr w:type="spellEnd"/>
            <w:r w:rsidRPr="00D430BA">
              <w:rPr>
                <w:sz w:val="20"/>
                <w:szCs w:val="20"/>
              </w:rPr>
              <w:t>)</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0F486F">
            <w:pPr>
              <w:pStyle w:val="Brezrazmikov"/>
              <w:rPr>
                <w:b w:val="0"/>
                <w:sz w:val="20"/>
                <w:szCs w:val="20"/>
              </w:rPr>
            </w:pPr>
            <w:r w:rsidRPr="00D430BA">
              <w:rPr>
                <w:b w:val="0"/>
                <w:sz w:val="20"/>
                <w:szCs w:val="20"/>
              </w:rPr>
              <w:t>A2</w:t>
            </w:r>
          </w:p>
        </w:tc>
        <w:tc>
          <w:tcPr>
            <w:tcW w:w="2552" w:type="dxa"/>
            <w:shd w:val="clear" w:color="auto" w:fill="auto"/>
          </w:tcPr>
          <w:p w:rsidR="009A29C2" w:rsidRPr="00D430BA" w:rsidRDefault="0054501B" w:rsidP="000F486F">
            <w:pPr>
              <w:pStyle w:val="Brezrazmikov"/>
              <w:cnfStyle w:val="000000100000" w:firstRow="0" w:lastRow="0" w:firstColumn="0" w:lastColumn="0" w:oddVBand="0" w:evenVBand="0" w:oddHBand="1" w:evenHBand="0" w:firstRowFirstColumn="0" w:firstRowLastColumn="0" w:lastRowFirstColumn="0" w:lastRowLastColumn="0"/>
            </w:pPr>
            <w:r w:rsidRPr="00D430BA">
              <w:rPr>
                <w:b/>
                <w:sz w:val="20"/>
                <w:szCs w:val="20"/>
              </w:rPr>
              <w:t>Obveščanje javnosti</w:t>
            </w:r>
            <w:r w:rsidR="009A29C2" w:rsidRPr="00D430BA">
              <w:rPr>
                <w:b/>
                <w:sz w:val="20"/>
                <w:szCs w:val="20"/>
              </w:rPr>
              <w:t xml:space="preserve"> </w:t>
            </w:r>
            <w:r w:rsidR="009A29C2" w:rsidRPr="00D430BA">
              <w:rPr>
                <w:sz w:val="20"/>
                <w:szCs w:val="20"/>
              </w:rPr>
              <w:t>(obvezno)</w:t>
            </w: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753"/>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D519A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r w:rsidR="007410CD" w:rsidRPr="00D430BA">
              <w:rPr>
                <w:b/>
                <w:sz w:val="20"/>
                <w:szCs w:val="20"/>
              </w:rPr>
              <w:t xml:space="preserve"> </w:t>
            </w:r>
          </w:p>
          <w:p w:rsidR="009A29C2" w:rsidRPr="00D430BA"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w:t>
            </w:r>
            <w:proofErr w:type="spellStart"/>
            <w:r w:rsidRPr="00D430BA">
              <w:rPr>
                <w:sz w:val="20"/>
                <w:szCs w:val="20"/>
              </w:rPr>
              <w:t>eur</w:t>
            </w:r>
            <w:proofErr w:type="spellEnd"/>
            <w:r w:rsidRPr="00D430BA">
              <w:rPr>
                <w:sz w:val="20"/>
                <w:szCs w:val="20"/>
              </w:rPr>
              <w:t>)</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9825B9">
            <w:pPr>
              <w:pStyle w:val="Brezrazmikov"/>
              <w:rPr>
                <w:b w:val="0"/>
                <w:sz w:val="20"/>
                <w:szCs w:val="20"/>
              </w:rPr>
            </w:pPr>
            <w:r w:rsidRPr="00D430BA">
              <w:rPr>
                <w:b w:val="0"/>
                <w:sz w:val="20"/>
                <w:szCs w:val="20"/>
              </w:rPr>
              <w:t>A</w:t>
            </w:r>
            <w:r w:rsidR="009825B9" w:rsidRPr="00D430BA">
              <w:rPr>
                <w:b w:val="0"/>
                <w:sz w:val="20"/>
                <w:szCs w:val="20"/>
              </w:rPr>
              <w:t>3</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D519A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r w:rsidR="007410CD" w:rsidRPr="00D430BA">
              <w:rPr>
                <w:b/>
                <w:sz w:val="20"/>
                <w:szCs w:val="20"/>
              </w:rPr>
              <w:t xml:space="preserve"> </w:t>
            </w:r>
          </w:p>
          <w:p w:rsidR="009A29C2" w:rsidRPr="00D430BA"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w:t>
            </w:r>
            <w:proofErr w:type="spellStart"/>
            <w:r w:rsidRPr="00D430BA">
              <w:rPr>
                <w:sz w:val="20"/>
                <w:szCs w:val="20"/>
              </w:rPr>
              <w:t>eur</w:t>
            </w:r>
            <w:proofErr w:type="spellEnd"/>
            <w:r w:rsidRPr="00D430BA">
              <w:rPr>
                <w:sz w:val="20"/>
                <w:szCs w:val="20"/>
              </w:rPr>
              <w:t>)</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9825B9">
            <w:pPr>
              <w:pStyle w:val="Brezrazmikov"/>
              <w:rPr>
                <w:b w:val="0"/>
                <w:sz w:val="20"/>
                <w:szCs w:val="20"/>
              </w:rPr>
            </w:pPr>
            <w:r w:rsidRPr="00D430BA">
              <w:rPr>
                <w:b w:val="0"/>
                <w:sz w:val="20"/>
                <w:szCs w:val="20"/>
              </w:rPr>
              <w:t>A</w:t>
            </w:r>
            <w:r w:rsidR="009825B9" w:rsidRPr="00D430BA">
              <w:rPr>
                <w:b w:val="0"/>
                <w:sz w:val="20"/>
                <w:szCs w:val="20"/>
              </w:rPr>
              <w:t>4</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D519A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r w:rsidR="007410CD" w:rsidRPr="00D430BA">
              <w:rPr>
                <w:b/>
                <w:sz w:val="20"/>
                <w:szCs w:val="20"/>
              </w:rPr>
              <w:t xml:space="preserve"> </w:t>
            </w:r>
          </w:p>
          <w:p w:rsidR="009A29C2" w:rsidRPr="00D430BA"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w:t>
            </w:r>
            <w:proofErr w:type="spellStart"/>
            <w:r w:rsidRPr="00D430BA">
              <w:rPr>
                <w:sz w:val="20"/>
                <w:szCs w:val="20"/>
              </w:rPr>
              <w:t>eur</w:t>
            </w:r>
            <w:proofErr w:type="spellEnd"/>
            <w:r w:rsidRPr="00D430BA">
              <w:rPr>
                <w:sz w:val="20"/>
                <w:szCs w:val="20"/>
              </w:rPr>
              <w:t>)</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9825B9">
            <w:pPr>
              <w:pStyle w:val="Brezrazmikov"/>
              <w:rPr>
                <w:b w:val="0"/>
                <w:sz w:val="20"/>
                <w:szCs w:val="20"/>
              </w:rPr>
            </w:pPr>
            <w:r w:rsidRPr="00D430BA">
              <w:rPr>
                <w:b w:val="0"/>
                <w:sz w:val="20"/>
                <w:szCs w:val="20"/>
              </w:rPr>
              <w:t>A</w:t>
            </w:r>
            <w:r w:rsidR="009825B9" w:rsidRPr="00D430BA">
              <w:rPr>
                <w:b w:val="0"/>
                <w:sz w:val="20"/>
                <w:szCs w:val="20"/>
              </w:rPr>
              <w:t>5</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D519A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p>
          <w:p w:rsidR="009A29C2" w:rsidRPr="00D430BA"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w:t>
            </w:r>
            <w:proofErr w:type="spellStart"/>
            <w:r w:rsidRPr="00D430BA">
              <w:rPr>
                <w:sz w:val="20"/>
                <w:szCs w:val="20"/>
              </w:rPr>
              <w:t>eur</w:t>
            </w:r>
            <w:proofErr w:type="spellEnd"/>
            <w:r w:rsidRPr="00D430BA">
              <w:rPr>
                <w:sz w:val="20"/>
                <w:szCs w:val="20"/>
              </w:rPr>
              <w:t>)</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9825B9">
            <w:pPr>
              <w:pStyle w:val="Brezrazmikov"/>
              <w:rPr>
                <w:b w:val="0"/>
                <w:sz w:val="20"/>
                <w:szCs w:val="20"/>
              </w:rPr>
            </w:pPr>
            <w:r w:rsidRPr="00D430BA">
              <w:rPr>
                <w:b w:val="0"/>
                <w:sz w:val="20"/>
                <w:szCs w:val="20"/>
              </w:rPr>
              <w:t>A</w:t>
            </w:r>
            <w:r w:rsidR="009825B9" w:rsidRPr="00D430BA">
              <w:rPr>
                <w:b w:val="0"/>
                <w:sz w:val="20"/>
                <w:szCs w:val="20"/>
              </w:rPr>
              <w:t>6</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lastRenderedPageBreak/>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D519A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r w:rsidR="007410CD" w:rsidRPr="00D430BA">
              <w:rPr>
                <w:b/>
                <w:sz w:val="20"/>
                <w:szCs w:val="20"/>
              </w:rPr>
              <w:t xml:space="preserve"> </w:t>
            </w:r>
          </w:p>
          <w:p w:rsidR="009A29C2" w:rsidRPr="00D430BA"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w:t>
            </w:r>
            <w:proofErr w:type="spellStart"/>
            <w:r w:rsidRPr="00D430BA">
              <w:rPr>
                <w:sz w:val="20"/>
                <w:szCs w:val="20"/>
              </w:rPr>
              <w:t>eur</w:t>
            </w:r>
            <w:proofErr w:type="spellEnd"/>
            <w:r w:rsidRPr="00D430BA">
              <w:rPr>
                <w:sz w:val="20"/>
                <w:szCs w:val="20"/>
              </w:rPr>
              <w:t>)</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9825B9">
            <w:pPr>
              <w:pStyle w:val="Brezrazmikov"/>
              <w:rPr>
                <w:b w:val="0"/>
                <w:sz w:val="20"/>
                <w:szCs w:val="20"/>
              </w:rPr>
            </w:pPr>
            <w:r w:rsidRPr="00D430BA">
              <w:rPr>
                <w:b w:val="0"/>
                <w:sz w:val="20"/>
                <w:szCs w:val="20"/>
              </w:rPr>
              <w:t>A</w:t>
            </w:r>
            <w:r w:rsidR="009825B9" w:rsidRPr="00D430BA">
              <w:rPr>
                <w:b w:val="0"/>
                <w:sz w:val="20"/>
                <w:szCs w:val="20"/>
              </w:rPr>
              <w:t>7</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D519A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r w:rsidR="007410CD" w:rsidRPr="00D430BA">
              <w:rPr>
                <w:b/>
                <w:sz w:val="20"/>
                <w:szCs w:val="20"/>
              </w:rPr>
              <w:t xml:space="preserve"> </w:t>
            </w:r>
          </w:p>
          <w:p w:rsidR="009A29C2" w:rsidRPr="00D430BA"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w:t>
            </w:r>
            <w:proofErr w:type="spellStart"/>
            <w:r w:rsidRPr="00D430BA">
              <w:rPr>
                <w:sz w:val="20"/>
                <w:szCs w:val="20"/>
              </w:rPr>
              <w:t>eur</w:t>
            </w:r>
            <w:proofErr w:type="spellEnd"/>
            <w:r w:rsidRPr="00D430BA">
              <w:rPr>
                <w:sz w:val="20"/>
                <w:szCs w:val="20"/>
              </w:rPr>
              <w:t>)</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9825B9">
            <w:pPr>
              <w:pStyle w:val="Brezrazmikov"/>
              <w:rPr>
                <w:b w:val="0"/>
                <w:sz w:val="20"/>
                <w:szCs w:val="20"/>
              </w:rPr>
            </w:pPr>
            <w:r w:rsidRPr="00D430BA">
              <w:rPr>
                <w:b w:val="0"/>
                <w:sz w:val="20"/>
                <w:szCs w:val="20"/>
              </w:rPr>
              <w:t>A</w:t>
            </w:r>
            <w:r w:rsidR="009825B9" w:rsidRPr="00D430BA">
              <w:rPr>
                <w:b w:val="0"/>
                <w:sz w:val="20"/>
                <w:szCs w:val="20"/>
              </w:rPr>
              <w:t>8</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4A2748">
            <w:pPr>
              <w:jc w:val="cente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EEECE1" w:themeFill="background2"/>
          </w:tcPr>
          <w:p w:rsidR="00D519A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r w:rsidR="007410CD" w:rsidRPr="00D430BA">
              <w:rPr>
                <w:b/>
                <w:sz w:val="20"/>
                <w:szCs w:val="20"/>
              </w:rPr>
              <w:t xml:space="preserve"> </w:t>
            </w:r>
          </w:p>
          <w:p w:rsidR="009A29C2" w:rsidRPr="00D430BA"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EEECE1" w:themeFill="background2"/>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w:t>
            </w:r>
            <w:proofErr w:type="spellStart"/>
            <w:r w:rsidRPr="00D430BA">
              <w:rPr>
                <w:sz w:val="20"/>
                <w:szCs w:val="20"/>
              </w:rPr>
              <w:t>eur</w:t>
            </w:r>
            <w:proofErr w:type="spellEnd"/>
            <w:r w:rsidRPr="00D430BA">
              <w:rPr>
                <w:sz w:val="20"/>
                <w:szCs w:val="20"/>
              </w:rPr>
              <w:t>)</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9825B9">
            <w:pPr>
              <w:pStyle w:val="Brezrazmikov"/>
              <w:rPr>
                <w:b w:val="0"/>
                <w:sz w:val="20"/>
                <w:szCs w:val="20"/>
              </w:rPr>
            </w:pPr>
            <w:r w:rsidRPr="00D430BA">
              <w:rPr>
                <w:b w:val="0"/>
                <w:sz w:val="20"/>
                <w:szCs w:val="20"/>
              </w:rPr>
              <w:t>A</w:t>
            </w:r>
            <w:r w:rsidR="009825B9" w:rsidRPr="00D430BA">
              <w:rPr>
                <w:b w:val="0"/>
                <w:sz w:val="20"/>
                <w:szCs w:val="20"/>
              </w:rPr>
              <w:t>9</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DDD9C3" w:themeFill="background2" w:themeFillShade="E6"/>
          </w:tcPr>
          <w:p w:rsidR="009A29C2" w:rsidRPr="00D430BA" w:rsidRDefault="009A29C2" w:rsidP="000F486F">
            <w:pPr>
              <w:pStyle w:val="Brezrazmikov"/>
              <w:rPr>
                <w:b w:val="0"/>
                <w:sz w:val="20"/>
                <w:szCs w:val="20"/>
              </w:rPr>
            </w:pPr>
            <w:r w:rsidRPr="00D430BA">
              <w:rPr>
                <w:b w:val="0"/>
                <w:sz w:val="20"/>
                <w:szCs w:val="20"/>
              </w:rPr>
              <w:t>A</w:t>
            </w:r>
          </w:p>
        </w:tc>
        <w:tc>
          <w:tcPr>
            <w:tcW w:w="2552" w:type="dxa"/>
            <w:shd w:val="clear" w:color="auto" w:fill="DDD9C3" w:themeFill="background2" w:themeFillShade="E6"/>
          </w:tcPr>
          <w:p w:rsidR="00D519A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Naziv aktivnosti</w:t>
            </w:r>
            <w:r w:rsidR="007410CD" w:rsidRPr="00D430BA">
              <w:rPr>
                <w:b/>
                <w:sz w:val="20"/>
                <w:szCs w:val="20"/>
              </w:rPr>
              <w:t xml:space="preserve"> </w:t>
            </w:r>
          </w:p>
          <w:p w:rsidR="009A29C2" w:rsidRPr="00D430BA"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sz w:val="18"/>
                <w:szCs w:val="18"/>
              </w:rPr>
              <w:t>(</w:t>
            </w:r>
            <w:proofErr w:type="spellStart"/>
            <w:r w:rsidRPr="00D430BA">
              <w:rPr>
                <w:sz w:val="18"/>
                <w:szCs w:val="18"/>
              </w:rPr>
              <w:t>max</w:t>
            </w:r>
            <w:proofErr w:type="spellEnd"/>
            <w:r w:rsidRPr="00D430BA">
              <w:rPr>
                <w:sz w:val="18"/>
                <w:szCs w:val="18"/>
              </w:rPr>
              <w:t xml:space="preserve"> 30 znakov)</w:t>
            </w:r>
          </w:p>
        </w:tc>
        <w:tc>
          <w:tcPr>
            <w:tcW w:w="2366" w:type="dxa"/>
            <w:shd w:val="clear" w:color="auto" w:fill="DDD9C3" w:themeFill="background2" w:themeFillShade="E6"/>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Izvajalec aktivnosti</w:t>
            </w:r>
          </w:p>
        </w:tc>
        <w:tc>
          <w:tcPr>
            <w:tcW w:w="1864" w:type="dxa"/>
            <w:shd w:val="clear" w:color="auto" w:fill="DDD9C3" w:themeFill="background2" w:themeFillShade="E6"/>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Trajanje aktivnosti </w:t>
            </w:r>
            <w:r w:rsidRPr="00D430BA">
              <w:rPr>
                <w:sz w:val="20"/>
                <w:szCs w:val="20"/>
              </w:rPr>
              <w:t>(mesec, leto)</w:t>
            </w:r>
          </w:p>
        </w:tc>
        <w:tc>
          <w:tcPr>
            <w:tcW w:w="1865" w:type="dxa"/>
            <w:shd w:val="clear" w:color="auto" w:fill="DDD9C3" w:themeFill="background2" w:themeFillShade="E6"/>
          </w:tcPr>
          <w:p w:rsidR="009A29C2" w:rsidRPr="00D430BA"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Finančna vrednost aktivnosti </w:t>
            </w:r>
            <w:r w:rsidRPr="00D430BA">
              <w:rPr>
                <w:sz w:val="20"/>
                <w:szCs w:val="20"/>
              </w:rPr>
              <w:t>(</w:t>
            </w:r>
            <w:proofErr w:type="spellStart"/>
            <w:r w:rsidRPr="00D430BA">
              <w:rPr>
                <w:sz w:val="20"/>
                <w:szCs w:val="20"/>
              </w:rPr>
              <w:t>eur</w:t>
            </w:r>
            <w:proofErr w:type="spellEnd"/>
            <w:r w:rsidRPr="00D430BA">
              <w:rPr>
                <w:sz w:val="20"/>
                <w:szCs w:val="20"/>
              </w:rPr>
              <w:t>)</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D430BA" w:rsidRDefault="009A29C2" w:rsidP="009825B9">
            <w:pPr>
              <w:pStyle w:val="Brezrazmikov"/>
              <w:rPr>
                <w:b w:val="0"/>
                <w:sz w:val="20"/>
                <w:szCs w:val="20"/>
              </w:rPr>
            </w:pPr>
            <w:r w:rsidRPr="00D430BA">
              <w:rPr>
                <w:b w:val="0"/>
                <w:sz w:val="20"/>
                <w:szCs w:val="20"/>
              </w:rPr>
              <w:t>A</w:t>
            </w:r>
            <w:r w:rsidR="00EE562E" w:rsidRPr="00D430BA">
              <w:rPr>
                <w:b w:val="0"/>
                <w:sz w:val="20"/>
                <w:szCs w:val="20"/>
              </w:rPr>
              <w:t>1</w:t>
            </w:r>
            <w:r w:rsidR="009825B9" w:rsidRPr="00D430BA">
              <w:rPr>
                <w:b w:val="0"/>
                <w:sz w:val="20"/>
                <w:szCs w:val="20"/>
              </w:rPr>
              <w:t>0</w:t>
            </w:r>
          </w:p>
        </w:tc>
        <w:tc>
          <w:tcPr>
            <w:tcW w:w="2552" w:type="dxa"/>
            <w:shd w:val="clear" w:color="auto" w:fill="auto"/>
          </w:tcPr>
          <w:p w:rsidR="009A29C2" w:rsidRPr="00D430BA"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D430BA"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D430BA"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r w:rsidRPr="00D430BA">
              <w:rPr>
                <w:b w:val="0"/>
                <w:sz w:val="20"/>
                <w:szCs w:val="20"/>
              </w:rPr>
              <w:t xml:space="preserve">Opis aktivnosti </w:t>
            </w:r>
            <w:r w:rsidRPr="00D430BA">
              <w:rPr>
                <w:sz w:val="20"/>
                <w:szCs w:val="20"/>
              </w:rPr>
              <w:t>(opredelite vlogo vsakega izmed prijavljenih partnerjev)</w:t>
            </w:r>
          </w:p>
        </w:tc>
      </w:tr>
      <w:tr w:rsidR="009A29C2" w:rsidRPr="00D430BA"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D430BA" w:rsidRDefault="009A29C2" w:rsidP="000F486F">
            <w:pPr>
              <w:pStyle w:val="Brezrazmikov"/>
              <w:rPr>
                <w:b w:val="0"/>
                <w:sz w:val="20"/>
                <w:szCs w:val="20"/>
              </w:rPr>
            </w:pPr>
          </w:p>
        </w:tc>
      </w:tr>
    </w:tbl>
    <w:p w:rsidR="004A2748" w:rsidRPr="00D430BA" w:rsidRDefault="004A2748" w:rsidP="00F16E42">
      <w:pPr>
        <w:spacing w:after="0"/>
        <w:rPr>
          <w:b/>
          <w:caps/>
          <w:sz w:val="28"/>
          <w:szCs w:val="28"/>
        </w:rPr>
      </w:pPr>
    </w:p>
    <w:p w:rsidR="004A2748" w:rsidRPr="00D430BA" w:rsidRDefault="004A2748">
      <w:pPr>
        <w:rPr>
          <w:b/>
          <w:caps/>
          <w:sz w:val="28"/>
          <w:szCs w:val="28"/>
        </w:rPr>
      </w:pPr>
      <w:r w:rsidRPr="00D430BA">
        <w:rPr>
          <w:b/>
          <w:caps/>
          <w:sz w:val="28"/>
          <w:szCs w:val="28"/>
        </w:rPr>
        <w:br w:type="page"/>
      </w:r>
    </w:p>
    <w:tbl>
      <w:tblPr>
        <w:tblStyle w:val="Tabelamrea4poudarek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0"/>
        <w:gridCol w:w="992"/>
        <w:gridCol w:w="4744"/>
        <w:gridCol w:w="2234"/>
      </w:tblGrid>
      <w:tr w:rsidR="00CE595F" w:rsidRPr="00D430BA" w:rsidTr="004A27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4"/>
            <w:tcBorders>
              <w:top w:val="none" w:sz="0" w:space="0" w:color="auto"/>
              <w:left w:val="none" w:sz="0" w:space="0" w:color="auto"/>
              <w:bottom w:val="none" w:sz="0" w:space="0" w:color="auto"/>
              <w:right w:val="none" w:sz="0" w:space="0" w:color="auto"/>
            </w:tcBorders>
          </w:tcPr>
          <w:p w:rsidR="00B66187" w:rsidRPr="00D430BA" w:rsidRDefault="00B66187" w:rsidP="0051302D">
            <w:pPr>
              <w:pStyle w:val="Brezrazmikov"/>
              <w:numPr>
                <w:ilvl w:val="1"/>
                <w:numId w:val="30"/>
              </w:numPr>
            </w:pPr>
            <w:r w:rsidRPr="00D430BA">
              <w:lastRenderedPageBreak/>
              <w:t>Rezultati operacije</w:t>
            </w:r>
          </w:p>
          <w:p w:rsidR="00DB1EC6" w:rsidRPr="00D430BA" w:rsidRDefault="00B66187" w:rsidP="00E51E49">
            <w:pPr>
              <w:rPr>
                <w:b w:val="0"/>
                <w:i/>
                <w:sz w:val="20"/>
                <w:szCs w:val="20"/>
              </w:rPr>
            </w:pPr>
            <w:r w:rsidRPr="00D430BA">
              <w:rPr>
                <w:b w:val="0"/>
                <w:i/>
                <w:sz w:val="20"/>
                <w:szCs w:val="20"/>
              </w:rPr>
              <w:t>Rezultat predstavlja doprinos operacije k uresničevanju zastavljenega cilja. Za vsako aktivnost vsake faze navedite p</w:t>
            </w:r>
            <w:r w:rsidR="009C269E" w:rsidRPr="00D430BA">
              <w:rPr>
                <w:b w:val="0"/>
                <w:i/>
                <w:sz w:val="20"/>
                <w:szCs w:val="20"/>
              </w:rPr>
              <w:t>ričakovane rezultate operacije</w:t>
            </w:r>
            <w:r w:rsidR="00E51E49" w:rsidRPr="00D430BA">
              <w:rPr>
                <w:b w:val="0"/>
                <w:i/>
                <w:sz w:val="20"/>
                <w:szCs w:val="20"/>
              </w:rPr>
              <w:t xml:space="preserve"> in njihove indikatorje</w:t>
            </w:r>
            <w:r w:rsidR="009C269E" w:rsidRPr="00D430BA">
              <w:rPr>
                <w:b w:val="0"/>
                <w:i/>
                <w:sz w:val="20"/>
                <w:szCs w:val="20"/>
              </w:rPr>
              <w:t xml:space="preserve"> </w:t>
            </w:r>
            <w:r w:rsidRPr="00D430BA">
              <w:rPr>
                <w:b w:val="0"/>
                <w:i/>
                <w:sz w:val="20"/>
                <w:szCs w:val="20"/>
              </w:rPr>
              <w:t>(npr. delavnica in št. izvedenih delavnic, dogodek in št. udeležencev dogodka, izdana publikacija in št. izvodov</w:t>
            </w:r>
            <w:r w:rsidR="00DB1EC6" w:rsidRPr="00D430BA">
              <w:rPr>
                <w:b w:val="0"/>
                <w:i/>
                <w:sz w:val="20"/>
                <w:szCs w:val="20"/>
              </w:rPr>
              <w:t>, ipd.</w:t>
            </w:r>
            <w:r w:rsidRPr="00D430BA">
              <w:rPr>
                <w:b w:val="0"/>
                <w:i/>
                <w:sz w:val="20"/>
                <w:szCs w:val="20"/>
              </w:rPr>
              <w:t>).</w:t>
            </w:r>
          </w:p>
          <w:p w:rsidR="00DB1EC6" w:rsidRPr="00D430BA" w:rsidRDefault="00DB1EC6" w:rsidP="00E51E49">
            <w:pPr>
              <w:rPr>
                <w:b w:val="0"/>
                <w:i/>
                <w:sz w:val="20"/>
                <w:szCs w:val="20"/>
              </w:rPr>
            </w:pPr>
          </w:p>
          <w:p w:rsidR="00914179" w:rsidRPr="00D430BA" w:rsidRDefault="00DB1EC6" w:rsidP="00854175">
            <w:pPr>
              <w:rPr>
                <w:b w:val="0"/>
                <w:i/>
                <w:sz w:val="20"/>
                <w:szCs w:val="20"/>
              </w:rPr>
            </w:pPr>
            <w:r w:rsidRPr="00D430BA">
              <w:rPr>
                <w:b w:val="0"/>
                <w:i/>
                <w:sz w:val="20"/>
                <w:szCs w:val="20"/>
              </w:rPr>
              <w:t>R</w:t>
            </w:r>
            <w:r w:rsidR="00B66187" w:rsidRPr="00D430BA">
              <w:rPr>
                <w:b w:val="0"/>
                <w:i/>
                <w:sz w:val="20"/>
                <w:szCs w:val="20"/>
              </w:rPr>
              <w:t>ezultate planirajte realno glede na čas trajanja operacije.</w:t>
            </w:r>
            <w:r w:rsidRPr="00D430BA">
              <w:rPr>
                <w:b w:val="0"/>
                <w:i/>
                <w:sz w:val="20"/>
                <w:szCs w:val="20"/>
              </w:rPr>
              <w:t xml:space="preserve"> Rezultati morajo biti merljivi. </w:t>
            </w:r>
            <w:r w:rsidR="00914179" w:rsidRPr="00D430BA">
              <w:rPr>
                <w:b w:val="0"/>
                <w:i/>
                <w:sz w:val="20"/>
                <w:szCs w:val="20"/>
                <w:u w:val="single"/>
              </w:rPr>
              <w:t>Vsaka aktivnost mora imeti najmanj 1 rezultat</w:t>
            </w:r>
            <w:r w:rsidR="00914179" w:rsidRPr="00D430BA">
              <w:rPr>
                <w:b w:val="0"/>
                <w:i/>
                <w:sz w:val="20"/>
                <w:szCs w:val="20"/>
              </w:rPr>
              <w:t xml:space="preserve">. V kolikor ima posamezna aktivnost več rezultatov, dodajte </w:t>
            </w:r>
            <w:r w:rsidR="00186A04" w:rsidRPr="00D430BA">
              <w:rPr>
                <w:b w:val="0"/>
                <w:i/>
                <w:sz w:val="20"/>
                <w:szCs w:val="20"/>
              </w:rPr>
              <w:t xml:space="preserve">pri tej aktivnosti </w:t>
            </w:r>
            <w:r w:rsidR="00914179" w:rsidRPr="00D430BA">
              <w:rPr>
                <w:b w:val="0"/>
                <w:i/>
                <w:sz w:val="20"/>
                <w:szCs w:val="20"/>
              </w:rPr>
              <w:t xml:space="preserve">vrstice. </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4"/>
          </w:tcPr>
          <w:p w:rsidR="009F1F91" w:rsidRPr="00D430BA" w:rsidRDefault="008C1344" w:rsidP="008C1344">
            <w:pPr>
              <w:pStyle w:val="Brezrazmikov"/>
              <w:ind w:left="720"/>
              <w:jc w:val="center"/>
              <w:rPr>
                <w:b w:val="0"/>
                <w:sz w:val="20"/>
                <w:szCs w:val="20"/>
              </w:rPr>
            </w:pPr>
            <w:proofErr w:type="spellStart"/>
            <w:r w:rsidRPr="00D430BA">
              <w:rPr>
                <w:b w:val="0"/>
                <w:sz w:val="20"/>
                <w:szCs w:val="20"/>
              </w:rPr>
              <w:t>1.</w:t>
            </w:r>
            <w:r w:rsidR="009F1F91" w:rsidRPr="00D430BA">
              <w:rPr>
                <w:b w:val="0"/>
                <w:sz w:val="20"/>
                <w:szCs w:val="20"/>
              </w:rPr>
              <w:t>FAZA</w:t>
            </w:r>
            <w:proofErr w:type="spellEnd"/>
          </w:p>
        </w:tc>
      </w:tr>
      <w:tr w:rsidR="00CE595F" w:rsidRPr="00D430BA" w:rsidTr="008C1344">
        <w:tc>
          <w:tcPr>
            <w:cnfStyle w:val="001000000000" w:firstRow="0" w:lastRow="0" w:firstColumn="1" w:lastColumn="0" w:oddVBand="0" w:evenVBand="0" w:oddHBand="0" w:evenHBand="0" w:firstRowFirstColumn="0" w:firstRowLastColumn="0" w:lastRowFirstColumn="0" w:lastRowLastColumn="0"/>
            <w:tcW w:w="1090" w:type="dxa"/>
            <w:shd w:val="clear" w:color="auto" w:fill="DBE5F1" w:themeFill="accent1" w:themeFillTint="33"/>
          </w:tcPr>
          <w:p w:rsidR="000F486F" w:rsidRPr="00D430BA" w:rsidRDefault="000F486F" w:rsidP="000F486F">
            <w:pPr>
              <w:pStyle w:val="Brezrazmikov"/>
              <w:rPr>
                <w:b w:val="0"/>
                <w:caps/>
                <w:sz w:val="28"/>
                <w:szCs w:val="28"/>
              </w:rPr>
            </w:pPr>
            <w:r w:rsidRPr="00D430BA">
              <w:rPr>
                <w:b w:val="0"/>
                <w:sz w:val="20"/>
                <w:szCs w:val="20"/>
              </w:rPr>
              <w:t>Aktivnost</w:t>
            </w:r>
          </w:p>
        </w:tc>
        <w:tc>
          <w:tcPr>
            <w:tcW w:w="992" w:type="dxa"/>
            <w:shd w:val="clear" w:color="auto" w:fill="DBE5F1" w:themeFill="accent1" w:themeFillTint="33"/>
          </w:tcPr>
          <w:p w:rsidR="000F486F" w:rsidRPr="00D430BA" w:rsidRDefault="000F486F"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Rezultat</w:t>
            </w:r>
          </w:p>
        </w:tc>
        <w:tc>
          <w:tcPr>
            <w:tcW w:w="4744" w:type="dxa"/>
            <w:shd w:val="clear" w:color="auto" w:fill="DBE5F1" w:themeFill="accent1" w:themeFillTint="33"/>
          </w:tcPr>
          <w:p w:rsidR="000F486F" w:rsidRPr="00D430BA" w:rsidRDefault="000F486F"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Opis rezultata</w:t>
            </w:r>
          </w:p>
        </w:tc>
        <w:tc>
          <w:tcPr>
            <w:tcW w:w="2234" w:type="dxa"/>
            <w:shd w:val="clear" w:color="auto" w:fill="DBE5F1" w:themeFill="accent1" w:themeFillTint="33"/>
          </w:tcPr>
          <w:p w:rsidR="000F486F" w:rsidRPr="00D430BA" w:rsidRDefault="009F1F91"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Ciljna vrednost</w:t>
            </w: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A1</w:t>
            </w:r>
          </w:p>
        </w:tc>
        <w:tc>
          <w:tcPr>
            <w:tcW w:w="992" w:type="dxa"/>
            <w:shd w:val="clear" w:color="auto" w:fill="EEECE1" w:themeFill="background2"/>
          </w:tcPr>
          <w:p w:rsidR="009F1F91" w:rsidRPr="00D430BA"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R1</w:t>
            </w:r>
          </w:p>
        </w:tc>
        <w:tc>
          <w:tcPr>
            <w:tcW w:w="4744" w:type="dxa"/>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A2</w:t>
            </w:r>
          </w:p>
        </w:tc>
        <w:tc>
          <w:tcPr>
            <w:tcW w:w="992" w:type="dxa"/>
            <w:shd w:val="clear" w:color="auto" w:fill="EEECE1" w:themeFill="background2"/>
          </w:tcPr>
          <w:p w:rsidR="009F1F91" w:rsidRPr="00D430BA"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R2</w:t>
            </w:r>
          </w:p>
        </w:tc>
        <w:tc>
          <w:tcPr>
            <w:tcW w:w="4744" w:type="dxa"/>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A3</w:t>
            </w:r>
          </w:p>
        </w:tc>
        <w:tc>
          <w:tcPr>
            <w:tcW w:w="992" w:type="dxa"/>
            <w:shd w:val="clear" w:color="auto" w:fill="EEECE1" w:themeFill="background2"/>
          </w:tcPr>
          <w:p w:rsidR="009F1F91" w:rsidRPr="00D430BA"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R3</w:t>
            </w:r>
          </w:p>
        </w:tc>
        <w:tc>
          <w:tcPr>
            <w:tcW w:w="4744" w:type="dxa"/>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A4</w:t>
            </w:r>
          </w:p>
        </w:tc>
        <w:tc>
          <w:tcPr>
            <w:tcW w:w="992" w:type="dxa"/>
            <w:shd w:val="clear" w:color="auto" w:fill="EEECE1" w:themeFill="background2"/>
          </w:tcPr>
          <w:p w:rsidR="009F1F91" w:rsidRPr="00D430BA"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R4</w:t>
            </w:r>
          </w:p>
        </w:tc>
        <w:tc>
          <w:tcPr>
            <w:tcW w:w="4744" w:type="dxa"/>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A5</w:t>
            </w:r>
          </w:p>
        </w:tc>
        <w:tc>
          <w:tcPr>
            <w:tcW w:w="992" w:type="dxa"/>
            <w:shd w:val="clear" w:color="auto" w:fill="EEECE1" w:themeFill="background2"/>
          </w:tcPr>
          <w:p w:rsidR="009F1F91" w:rsidRPr="00D430BA"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R5</w:t>
            </w:r>
          </w:p>
        </w:tc>
        <w:tc>
          <w:tcPr>
            <w:tcW w:w="4744" w:type="dxa"/>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A6</w:t>
            </w:r>
          </w:p>
        </w:tc>
        <w:tc>
          <w:tcPr>
            <w:tcW w:w="992" w:type="dxa"/>
            <w:shd w:val="clear" w:color="auto" w:fill="EEECE1" w:themeFill="background2"/>
          </w:tcPr>
          <w:p w:rsidR="009F1F91" w:rsidRPr="00D430BA"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R6</w:t>
            </w:r>
          </w:p>
        </w:tc>
        <w:tc>
          <w:tcPr>
            <w:tcW w:w="4744" w:type="dxa"/>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A7</w:t>
            </w:r>
          </w:p>
        </w:tc>
        <w:tc>
          <w:tcPr>
            <w:tcW w:w="992" w:type="dxa"/>
            <w:shd w:val="clear" w:color="auto" w:fill="EEECE1" w:themeFill="background2"/>
          </w:tcPr>
          <w:p w:rsidR="009F1F91" w:rsidRPr="00D430BA"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R7</w:t>
            </w:r>
          </w:p>
        </w:tc>
        <w:tc>
          <w:tcPr>
            <w:tcW w:w="4744" w:type="dxa"/>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A8</w:t>
            </w:r>
          </w:p>
        </w:tc>
        <w:tc>
          <w:tcPr>
            <w:tcW w:w="992" w:type="dxa"/>
            <w:shd w:val="clear" w:color="auto" w:fill="EEECE1" w:themeFill="background2"/>
          </w:tcPr>
          <w:p w:rsidR="009F1F91" w:rsidRPr="00D430BA"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R8</w:t>
            </w:r>
          </w:p>
        </w:tc>
        <w:tc>
          <w:tcPr>
            <w:tcW w:w="4744" w:type="dxa"/>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A9</w:t>
            </w:r>
          </w:p>
        </w:tc>
        <w:tc>
          <w:tcPr>
            <w:tcW w:w="992" w:type="dxa"/>
            <w:shd w:val="clear" w:color="auto" w:fill="EEECE1" w:themeFill="background2"/>
          </w:tcPr>
          <w:p w:rsidR="009F1F91" w:rsidRPr="00D430BA"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R9</w:t>
            </w:r>
          </w:p>
        </w:tc>
        <w:tc>
          <w:tcPr>
            <w:tcW w:w="4744" w:type="dxa"/>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D430BA"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D430BA" w:rsidRDefault="002C6D3E" w:rsidP="002C6D3E">
            <w:pPr>
              <w:pStyle w:val="Brezrazmikov"/>
              <w:jc w:val="center"/>
              <w:rPr>
                <w:b w:val="0"/>
                <w:sz w:val="20"/>
                <w:szCs w:val="20"/>
              </w:rPr>
            </w:pPr>
            <w:r w:rsidRPr="00D430BA">
              <w:rPr>
                <w:b w:val="0"/>
                <w:sz w:val="20"/>
                <w:szCs w:val="20"/>
              </w:rPr>
              <w:t>A10</w:t>
            </w:r>
          </w:p>
        </w:tc>
        <w:tc>
          <w:tcPr>
            <w:tcW w:w="992" w:type="dxa"/>
            <w:shd w:val="clear" w:color="auto" w:fill="EEECE1" w:themeFill="background2"/>
          </w:tcPr>
          <w:p w:rsidR="009F1F91" w:rsidRPr="00D430BA"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R10</w:t>
            </w:r>
          </w:p>
        </w:tc>
        <w:tc>
          <w:tcPr>
            <w:tcW w:w="4744" w:type="dxa"/>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4"/>
          </w:tcPr>
          <w:p w:rsidR="009F1F91" w:rsidRPr="00D430BA" w:rsidRDefault="008C1344" w:rsidP="008C1344">
            <w:pPr>
              <w:pStyle w:val="Brezrazmikov"/>
              <w:ind w:left="360"/>
              <w:jc w:val="center"/>
              <w:rPr>
                <w:b w:val="0"/>
                <w:sz w:val="20"/>
                <w:szCs w:val="20"/>
              </w:rPr>
            </w:pPr>
            <w:proofErr w:type="spellStart"/>
            <w:r w:rsidRPr="00D430BA">
              <w:rPr>
                <w:b w:val="0"/>
                <w:sz w:val="20"/>
                <w:szCs w:val="20"/>
              </w:rPr>
              <w:t>2.</w:t>
            </w:r>
            <w:r w:rsidR="009F1F91" w:rsidRPr="00D430BA">
              <w:rPr>
                <w:b w:val="0"/>
                <w:sz w:val="20"/>
                <w:szCs w:val="20"/>
              </w:rPr>
              <w:t>FAZA</w:t>
            </w:r>
            <w:proofErr w:type="spellEnd"/>
          </w:p>
          <w:p w:rsidR="000248C1" w:rsidRPr="00D430BA" w:rsidRDefault="000248C1" w:rsidP="004A2748">
            <w:pPr>
              <w:pStyle w:val="Brezrazmikov"/>
              <w:ind w:left="720"/>
              <w:jc w:val="center"/>
              <w:rPr>
                <w:b w:val="0"/>
                <w:sz w:val="20"/>
                <w:szCs w:val="20"/>
              </w:rPr>
            </w:pPr>
            <w:r w:rsidRPr="00D430BA">
              <w:rPr>
                <w:i/>
                <w:sz w:val="20"/>
                <w:szCs w:val="20"/>
              </w:rPr>
              <w:t>Izpolnite</w:t>
            </w:r>
            <w:r w:rsidR="004A2748" w:rsidRPr="00D430BA">
              <w:rPr>
                <w:i/>
                <w:sz w:val="20"/>
                <w:szCs w:val="20"/>
              </w:rPr>
              <w:t xml:space="preserve"> samo v primeru</w:t>
            </w:r>
            <w:r w:rsidRPr="00D430BA">
              <w:rPr>
                <w:i/>
                <w:sz w:val="20"/>
                <w:szCs w:val="20"/>
              </w:rPr>
              <w:t>,</w:t>
            </w:r>
            <w:r w:rsidR="008C1344" w:rsidRPr="00D430BA">
              <w:rPr>
                <w:i/>
                <w:sz w:val="20"/>
                <w:szCs w:val="20"/>
              </w:rPr>
              <w:t xml:space="preserve"> </w:t>
            </w:r>
            <w:r w:rsidR="004A2748" w:rsidRPr="00D430BA">
              <w:rPr>
                <w:i/>
                <w:sz w:val="20"/>
                <w:szCs w:val="20"/>
              </w:rPr>
              <w:t>da</w:t>
            </w:r>
            <w:r w:rsidRPr="00D430BA">
              <w:rPr>
                <w:i/>
                <w:sz w:val="20"/>
                <w:szCs w:val="20"/>
              </w:rPr>
              <w:t xml:space="preserve"> je vaša operacija razdeljena na 2 fazi.</w:t>
            </w:r>
          </w:p>
        </w:tc>
      </w:tr>
      <w:tr w:rsidR="00CE595F" w:rsidRPr="00D430BA" w:rsidTr="008C1344">
        <w:tc>
          <w:tcPr>
            <w:cnfStyle w:val="001000000000" w:firstRow="0" w:lastRow="0" w:firstColumn="1" w:lastColumn="0" w:oddVBand="0" w:evenVBand="0" w:oddHBand="0" w:evenHBand="0" w:firstRowFirstColumn="0" w:firstRowLastColumn="0" w:lastRowFirstColumn="0" w:lastRowLastColumn="0"/>
            <w:tcW w:w="1090" w:type="dxa"/>
            <w:shd w:val="clear" w:color="auto" w:fill="DBE5F1" w:themeFill="accent1" w:themeFillTint="33"/>
          </w:tcPr>
          <w:p w:rsidR="009F1F91" w:rsidRPr="00D430BA" w:rsidRDefault="009F1F91" w:rsidP="001431A8">
            <w:pPr>
              <w:pStyle w:val="Brezrazmikov"/>
              <w:rPr>
                <w:b w:val="0"/>
                <w:caps/>
              </w:rPr>
            </w:pPr>
            <w:r w:rsidRPr="00D430BA">
              <w:rPr>
                <w:b w:val="0"/>
              </w:rPr>
              <w:t>Aktivnost</w:t>
            </w:r>
          </w:p>
        </w:tc>
        <w:tc>
          <w:tcPr>
            <w:tcW w:w="992" w:type="dxa"/>
            <w:shd w:val="clear" w:color="auto" w:fill="DBE5F1" w:themeFill="accent1" w:themeFillTint="33"/>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rPr>
            </w:pPr>
            <w:r w:rsidRPr="00D430BA">
              <w:rPr>
                <w:b/>
              </w:rPr>
              <w:t>Rezultat</w:t>
            </w:r>
          </w:p>
        </w:tc>
        <w:tc>
          <w:tcPr>
            <w:tcW w:w="4744" w:type="dxa"/>
            <w:shd w:val="clear" w:color="auto" w:fill="DBE5F1" w:themeFill="accent1" w:themeFillTint="33"/>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rPr>
            </w:pPr>
            <w:r w:rsidRPr="00D430BA">
              <w:rPr>
                <w:b/>
              </w:rPr>
              <w:t>Opis rezultata</w:t>
            </w:r>
          </w:p>
        </w:tc>
        <w:tc>
          <w:tcPr>
            <w:tcW w:w="2234" w:type="dxa"/>
            <w:shd w:val="clear" w:color="auto" w:fill="DBE5F1" w:themeFill="accent1" w:themeFillTint="33"/>
          </w:tcPr>
          <w:p w:rsidR="009F1F91" w:rsidRPr="00D430BA"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rPr>
            </w:pPr>
            <w:r w:rsidRPr="00D430BA">
              <w:rPr>
                <w:b/>
              </w:rPr>
              <w:t>Ciljna vrednost</w:t>
            </w:r>
          </w:p>
        </w:tc>
      </w:tr>
      <w:tr w:rsidR="00891642"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A1</w:t>
            </w:r>
          </w:p>
        </w:tc>
        <w:tc>
          <w:tcPr>
            <w:tcW w:w="992" w:type="dxa"/>
            <w:shd w:val="clear" w:color="auto" w:fill="EEECE1" w:themeFill="background2"/>
          </w:tcPr>
          <w:p w:rsidR="00891642" w:rsidRPr="00D430BA"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R1</w:t>
            </w:r>
          </w:p>
        </w:tc>
        <w:tc>
          <w:tcPr>
            <w:tcW w:w="4744" w:type="dxa"/>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D430BA"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A2</w:t>
            </w:r>
          </w:p>
        </w:tc>
        <w:tc>
          <w:tcPr>
            <w:tcW w:w="992" w:type="dxa"/>
            <w:shd w:val="clear" w:color="auto" w:fill="EEECE1" w:themeFill="background2"/>
          </w:tcPr>
          <w:p w:rsidR="00891642" w:rsidRPr="00D430BA"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R2</w:t>
            </w:r>
          </w:p>
        </w:tc>
        <w:tc>
          <w:tcPr>
            <w:tcW w:w="4744" w:type="dxa"/>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891642"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A3</w:t>
            </w:r>
          </w:p>
        </w:tc>
        <w:tc>
          <w:tcPr>
            <w:tcW w:w="992" w:type="dxa"/>
            <w:shd w:val="clear" w:color="auto" w:fill="EEECE1" w:themeFill="background2"/>
          </w:tcPr>
          <w:p w:rsidR="00891642" w:rsidRPr="00D430BA"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R3</w:t>
            </w:r>
          </w:p>
        </w:tc>
        <w:tc>
          <w:tcPr>
            <w:tcW w:w="4744" w:type="dxa"/>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D430BA"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A4</w:t>
            </w:r>
          </w:p>
        </w:tc>
        <w:tc>
          <w:tcPr>
            <w:tcW w:w="992" w:type="dxa"/>
            <w:shd w:val="clear" w:color="auto" w:fill="EEECE1" w:themeFill="background2"/>
          </w:tcPr>
          <w:p w:rsidR="00891642" w:rsidRPr="00D430BA"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R4</w:t>
            </w:r>
          </w:p>
        </w:tc>
        <w:tc>
          <w:tcPr>
            <w:tcW w:w="4744" w:type="dxa"/>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891642"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A5</w:t>
            </w:r>
          </w:p>
        </w:tc>
        <w:tc>
          <w:tcPr>
            <w:tcW w:w="992" w:type="dxa"/>
            <w:shd w:val="clear" w:color="auto" w:fill="EEECE1" w:themeFill="background2"/>
          </w:tcPr>
          <w:p w:rsidR="00891642" w:rsidRPr="00D430BA"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R5</w:t>
            </w:r>
          </w:p>
        </w:tc>
        <w:tc>
          <w:tcPr>
            <w:tcW w:w="4744" w:type="dxa"/>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D430BA"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A6</w:t>
            </w:r>
          </w:p>
        </w:tc>
        <w:tc>
          <w:tcPr>
            <w:tcW w:w="992" w:type="dxa"/>
            <w:shd w:val="clear" w:color="auto" w:fill="EEECE1" w:themeFill="background2"/>
          </w:tcPr>
          <w:p w:rsidR="00891642" w:rsidRPr="00D430BA"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R6</w:t>
            </w:r>
          </w:p>
        </w:tc>
        <w:tc>
          <w:tcPr>
            <w:tcW w:w="4744" w:type="dxa"/>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891642"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A7</w:t>
            </w:r>
          </w:p>
        </w:tc>
        <w:tc>
          <w:tcPr>
            <w:tcW w:w="992" w:type="dxa"/>
            <w:shd w:val="clear" w:color="auto" w:fill="EEECE1" w:themeFill="background2"/>
          </w:tcPr>
          <w:p w:rsidR="00891642" w:rsidRPr="00D430BA"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R7</w:t>
            </w:r>
          </w:p>
        </w:tc>
        <w:tc>
          <w:tcPr>
            <w:tcW w:w="4744" w:type="dxa"/>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D430BA"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A8</w:t>
            </w:r>
          </w:p>
        </w:tc>
        <w:tc>
          <w:tcPr>
            <w:tcW w:w="992" w:type="dxa"/>
            <w:shd w:val="clear" w:color="auto" w:fill="EEECE1" w:themeFill="background2"/>
          </w:tcPr>
          <w:p w:rsidR="00891642" w:rsidRPr="00D430BA"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R8</w:t>
            </w:r>
          </w:p>
        </w:tc>
        <w:tc>
          <w:tcPr>
            <w:tcW w:w="4744" w:type="dxa"/>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891642" w:rsidRPr="00D430BA"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A9</w:t>
            </w:r>
          </w:p>
        </w:tc>
        <w:tc>
          <w:tcPr>
            <w:tcW w:w="992" w:type="dxa"/>
            <w:shd w:val="clear" w:color="auto" w:fill="EEECE1" w:themeFill="background2"/>
          </w:tcPr>
          <w:p w:rsidR="00891642" w:rsidRPr="00D430BA"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R9</w:t>
            </w:r>
          </w:p>
        </w:tc>
        <w:tc>
          <w:tcPr>
            <w:tcW w:w="4744" w:type="dxa"/>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891642" w:rsidRPr="00D430BA"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D430BA"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D430BA" w:rsidRDefault="00891642" w:rsidP="009978C4">
            <w:pPr>
              <w:pStyle w:val="Brezrazmikov"/>
              <w:jc w:val="center"/>
              <w:rPr>
                <w:b w:val="0"/>
                <w:sz w:val="20"/>
                <w:szCs w:val="20"/>
              </w:rPr>
            </w:pPr>
            <w:r w:rsidRPr="00D430BA">
              <w:rPr>
                <w:b w:val="0"/>
                <w:sz w:val="20"/>
                <w:szCs w:val="20"/>
              </w:rPr>
              <w:t>A10</w:t>
            </w:r>
          </w:p>
        </w:tc>
        <w:tc>
          <w:tcPr>
            <w:tcW w:w="992" w:type="dxa"/>
            <w:shd w:val="clear" w:color="auto" w:fill="EEECE1" w:themeFill="background2"/>
          </w:tcPr>
          <w:p w:rsidR="00891642" w:rsidRPr="00D430BA"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R10</w:t>
            </w:r>
          </w:p>
        </w:tc>
        <w:tc>
          <w:tcPr>
            <w:tcW w:w="4744" w:type="dxa"/>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891642" w:rsidRPr="00D430BA"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bl>
    <w:p w:rsidR="00DE57C3" w:rsidRPr="00D430BA" w:rsidRDefault="00DE57C3" w:rsidP="00F16E42">
      <w:pPr>
        <w:spacing w:after="0"/>
        <w:rPr>
          <w:b/>
          <w:caps/>
          <w:color w:val="FF0000"/>
          <w:sz w:val="28"/>
          <w:szCs w:val="28"/>
        </w:rPr>
      </w:pPr>
    </w:p>
    <w:tbl>
      <w:tblPr>
        <w:tblStyle w:val="Tabelamrea4poudarek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5710"/>
        <w:gridCol w:w="694"/>
        <w:gridCol w:w="695"/>
        <w:gridCol w:w="1286"/>
      </w:tblGrid>
      <w:tr w:rsidR="00D87B56" w:rsidRPr="00D430BA" w:rsidTr="001806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5"/>
            <w:tcBorders>
              <w:top w:val="none" w:sz="0" w:space="0" w:color="auto"/>
              <w:left w:val="none" w:sz="0" w:space="0" w:color="auto"/>
              <w:bottom w:val="none" w:sz="0" w:space="0" w:color="auto"/>
              <w:right w:val="none" w:sz="0" w:space="0" w:color="auto"/>
            </w:tcBorders>
          </w:tcPr>
          <w:p w:rsidR="00512697" w:rsidRPr="00D430BA" w:rsidRDefault="00512697" w:rsidP="0051302D">
            <w:pPr>
              <w:pStyle w:val="Brezrazmikov"/>
              <w:numPr>
                <w:ilvl w:val="1"/>
                <w:numId w:val="30"/>
              </w:numPr>
            </w:pPr>
            <w:r w:rsidRPr="00D430BA">
              <w:t>Kazalniki uspešnosti</w:t>
            </w:r>
            <w:r w:rsidR="00DE154E">
              <w:t xml:space="preserve"> izvajanja </w:t>
            </w:r>
            <w:r w:rsidR="0066207E">
              <w:t xml:space="preserve">ciljev </w:t>
            </w:r>
            <w:r w:rsidR="00DE154E">
              <w:t>SLR</w:t>
            </w:r>
          </w:p>
          <w:p w:rsidR="00512697" w:rsidRPr="00D430BA" w:rsidRDefault="00512697" w:rsidP="007B5D19">
            <w:pPr>
              <w:rPr>
                <w:b w:val="0"/>
                <w:caps/>
                <w:sz w:val="20"/>
                <w:szCs w:val="20"/>
              </w:rPr>
            </w:pPr>
            <w:r w:rsidRPr="00D430BA">
              <w:rPr>
                <w:b w:val="0"/>
                <w:i/>
                <w:sz w:val="20"/>
                <w:szCs w:val="20"/>
              </w:rPr>
              <w:t xml:space="preserve">S kazalniki </w:t>
            </w:r>
            <w:r w:rsidR="00DB1EC6" w:rsidRPr="00D430BA">
              <w:rPr>
                <w:b w:val="0"/>
                <w:i/>
                <w:sz w:val="20"/>
                <w:szCs w:val="20"/>
              </w:rPr>
              <w:t xml:space="preserve">(oznaka K) </w:t>
            </w:r>
            <w:r w:rsidRPr="00D430BA">
              <w:rPr>
                <w:b w:val="0"/>
                <w:i/>
                <w:sz w:val="20"/>
                <w:szCs w:val="20"/>
              </w:rPr>
              <w:t xml:space="preserve">merimo uspešnost izvajanja </w:t>
            </w:r>
            <w:r w:rsidR="0066207E">
              <w:rPr>
                <w:b w:val="0"/>
                <w:i/>
                <w:sz w:val="20"/>
                <w:szCs w:val="20"/>
              </w:rPr>
              <w:t xml:space="preserve">ciljev </w:t>
            </w:r>
            <w:r w:rsidRPr="00D430BA">
              <w:rPr>
                <w:b w:val="0"/>
                <w:i/>
                <w:sz w:val="20"/>
                <w:szCs w:val="20"/>
              </w:rPr>
              <w:t>SLR  ter vrednotimo izvedene operacije. Navedite ali bo operacija pripomogla k doseganju zastavljenih ciljev</w:t>
            </w:r>
            <w:r w:rsidR="00CB6D8E" w:rsidRPr="00D430BA">
              <w:rPr>
                <w:b w:val="0"/>
                <w:i/>
                <w:sz w:val="20"/>
                <w:szCs w:val="20"/>
              </w:rPr>
              <w:t xml:space="preserve"> v SLR</w:t>
            </w:r>
            <w:r w:rsidRPr="00D430BA">
              <w:rPr>
                <w:b w:val="0"/>
                <w:i/>
                <w:sz w:val="20"/>
                <w:szCs w:val="20"/>
              </w:rPr>
              <w:t xml:space="preserve">, tako da </w:t>
            </w:r>
            <w:r w:rsidR="00CB6D8E" w:rsidRPr="00D430BA">
              <w:rPr>
                <w:b w:val="0"/>
                <w:i/>
                <w:sz w:val="20"/>
                <w:szCs w:val="20"/>
              </w:rPr>
              <w:t>izpolnit</w:t>
            </w:r>
            <w:r w:rsidR="00A80DF3" w:rsidRPr="00D430BA">
              <w:rPr>
                <w:b w:val="0"/>
                <w:i/>
                <w:sz w:val="20"/>
                <w:szCs w:val="20"/>
              </w:rPr>
              <w:t>e ustrezno okence pod Da ali Ne. Pod ciljno vrednost vpišite številčni indikator vašega kazalnika (npr. št. delovnih mest, št. novih storitev ali produktov, št. delavnic za ozaveščanje, št. ozaveščenih ljudi, št. predstavitvenih vsebin</w:t>
            </w:r>
            <w:r w:rsidR="003F28ED" w:rsidRPr="00D430BA">
              <w:rPr>
                <w:b w:val="0"/>
                <w:i/>
                <w:sz w:val="20"/>
                <w:szCs w:val="20"/>
              </w:rPr>
              <w:t xml:space="preserve">, št. oseb z izboljšanimi veščinami </w:t>
            </w:r>
            <w:r w:rsidR="007B5D19" w:rsidRPr="00D430BA">
              <w:rPr>
                <w:b w:val="0"/>
                <w:i/>
                <w:sz w:val="20"/>
                <w:szCs w:val="20"/>
              </w:rPr>
              <w:t>ipd.).</w:t>
            </w:r>
          </w:p>
        </w:tc>
      </w:tr>
      <w:tr w:rsidR="00970CF5" w:rsidRPr="00D430BA" w:rsidTr="00970C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512697" w:rsidRPr="00D430BA" w:rsidRDefault="00512697" w:rsidP="00512697">
            <w:pPr>
              <w:pStyle w:val="Brezrazmikov"/>
              <w:rPr>
                <w:b w:val="0"/>
                <w:sz w:val="20"/>
                <w:szCs w:val="20"/>
              </w:rPr>
            </w:pPr>
            <w:r w:rsidRPr="00D430BA">
              <w:rPr>
                <w:b w:val="0"/>
                <w:sz w:val="20"/>
                <w:szCs w:val="20"/>
              </w:rPr>
              <w:t>K</w:t>
            </w:r>
          </w:p>
        </w:tc>
        <w:tc>
          <w:tcPr>
            <w:tcW w:w="5710" w:type="dxa"/>
            <w:shd w:val="clear" w:color="auto" w:fill="EEECE1" w:themeFill="background2"/>
          </w:tcPr>
          <w:p w:rsidR="00512697" w:rsidRPr="00D430BA" w:rsidRDefault="00512697"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Kazalnik</w:t>
            </w:r>
          </w:p>
        </w:tc>
        <w:tc>
          <w:tcPr>
            <w:tcW w:w="694" w:type="dxa"/>
          </w:tcPr>
          <w:p w:rsidR="00512697" w:rsidRPr="00D430BA" w:rsidRDefault="00512697" w:rsidP="004662CB">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Da</w:t>
            </w:r>
          </w:p>
        </w:tc>
        <w:tc>
          <w:tcPr>
            <w:tcW w:w="695" w:type="dxa"/>
          </w:tcPr>
          <w:p w:rsidR="00512697" w:rsidRPr="00D430BA" w:rsidRDefault="00512697" w:rsidP="004662CB">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Ne</w:t>
            </w:r>
          </w:p>
        </w:tc>
        <w:tc>
          <w:tcPr>
            <w:tcW w:w="1286" w:type="dxa"/>
          </w:tcPr>
          <w:p w:rsidR="00512697" w:rsidRPr="00D430BA" w:rsidRDefault="00A80DF3" w:rsidP="004662CB">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Ciljna vrednost</w:t>
            </w:r>
          </w:p>
        </w:tc>
      </w:tr>
      <w:tr w:rsidR="00970CF5" w:rsidRPr="00D430BA" w:rsidTr="00970CF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512697" w:rsidRPr="00D430BA" w:rsidRDefault="00B07101" w:rsidP="00512697">
            <w:pPr>
              <w:pStyle w:val="Brezrazmikov"/>
              <w:rPr>
                <w:b w:val="0"/>
                <w:sz w:val="20"/>
                <w:szCs w:val="20"/>
              </w:rPr>
            </w:pPr>
            <w:r w:rsidRPr="00D430BA">
              <w:rPr>
                <w:b w:val="0"/>
                <w:sz w:val="20"/>
                <w:szCs w:val="20"/>
              </w:rPr>
              <w:t>K1</w:t>
            </w:r>
          </w:p>
        </w:tc>
        <w:tc>
          <w:tcPr>
            <w:tcW w:w="5710" w:type="dxa"/>
            <w:shd w:val="clear" w:color="auto" w:fill="EEECE1" w:themeFill="background2"/>
          </w:tcPr>
          <w:p w:rsidR="00512697" w:rsidRPr="00D430BA" w:rsidRDefault="009C615C"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N</w:t>
            </w:r>
            <w:r w:rsidR="009F7954" w:rsidRPr="00D430BA">
              <w:rPr>
                <w:sz w:val="20"/>
                <w:szCs w:val="20"/>
              </w:rPr>
              <w:t>ov</w:t>
            </w:r>
            <w:r w:rsidRPr="00D430BA">
              <w:rPr>
                <w:sz w:val="20"/>
                <w:szCs w:val="20"/>
              </w:rPr>
              <w:t>a</w:t>
            </w:r>
            <w:r w:rsidR="009F7954" w:rsidRPr="00D430BA">
              <w:rPr>
                <w:sz w:val="20"/>
                <w:szCs w:val="20"/>
              </w:rPr>
              <w:t xml:space="preserve"> ustvarjen</w:t>
            </w:r>
            <w:r w:rsidRPr="00D430BA">
              <w:rPr>
                <w:sz w:val="20"/>
                <w:szCs w:val="20"/>
              </w:rPr>
              <w:t>a</w:t>
            </w:r>
            <w:r w:rsidR="009F7954" w:rsidRPr="00D430BA">
              <w:rPr>
                <w:sz w:val="20"/>
                <w:szCs w:val="20"/>
              </w:rPr>
              <w:t xml:space="preserve"> delovn</w:t>
            </w:r>
            <w:r w:rsidRPr="00D430BA">
              <w:rPr>
                <w:sz w:val="20"/>
                <w:szCs w:val="20"/>
              </w:rPr>
              <w:t>a</w:t>
            </w:r>
            <w:r w:rsidR="009F7954" w:rsidRPr="00D430BA">
              <w:rPr>
                <w:sz w:val="20"/>
                <w:szCs w:val="20"/>
              </w:rPr>
              <w:t xml:space="preserve"> mest</w:t>
            </w:r>
            <w:r w:rsidRPr="00D430BA">
              <w:rPr>
                <w:sz w:val="20"/>
                <w:szCs w:val="20"/>
              </w:rPr>
              <w:t>a</w:t>
            </w:r>
            <w:r w:rsidR="0093265E" w:rsidRPr="00D430BA">
              <w:rPr>
                <w:sz w:val="20"/>
                <w:szCs w:val="20"/>
              </w:rPr>
              <w:t>.</w:t>
            </w:r>
          </w:p>
        </w:tc>
        <w:tc>
          <w:tcPr>
            <w:tcW w:w="694" w:type="dxa"/>
            <w:shd w:val="clear" w:color="auto" w:fill="auto"/>
          </w:tcPr>
          <w:p w:rsidR="00512697" w:rsidRPr="00D430BA" w:rsidRDefault="00512697"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695" w:type="dxa"/>
            <w:shd w:val="clear" w:color="auto" w:fill="auto"/>
          </w:tcPr>
          <w:p w:rsidR="00512697" w:rsidRPr="00D430BA" w:rsidRDefault="00512697"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286" w:type="dxa"/>
            <w:shd w:val="clear" w:color="auto" w:fill="auto"/>
          </w:tcPr>
          <w:p w:rsidR="00512697" w:rsidRPr="00D430BA" w:rsidRDefault="00512697"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970CF5" w:rsidRPr="00D430BA" w:rsidTr="00970C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512697" w:rsidRPr="00D430BA" w:rsidRDefault="00B07101" w:rsidP="00512697">
            <w:pPr>
              <w:pStyle w:val="Brezrazmikov"/>
              <w:rPr>
                <w:b w:val="0"/>
                <w:sz w:val="20"/>
                <w:szCs w:val="20"/>
              </w:rPr>
            </w:pPr>
            <w:r w:rsidRPr="00D430BA">
              <w:rPr>
                <w:b w:val="0"/>
                <w:sz w:val="20"/>
                <w:szCs w:val="20"/>
              </w:rPr>
              <w:t>K2</w:t>
            </w:r>
          </w:p>
        </w:tc>
        <w:tc>
          <w:tcPr>
            <w:tcW w:w="5710" w:type="dxa"/>
            <w:shd w:val="clear" w:color="auto" w:fill="EEECE1" w:themeFill="background2"/>
          </w:tcPr>
          <w:p w:rsidR="00512697" w:rsidRPr="00D430BA" w:rsidRDefault="009C615C"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Inovativna operacija, ki ustvarja pogoje za ustvarjanje novih delovnih mest</w:t>
            </w:r>
            <w:r w:rsidR="009F7954" w:rsidRPr="00D430BA">
              <w:rPr>
                <w:sz w:val="20"/>
                <w:szCs w:val="20"/>
              </w:rPr>
              <w:t>.</w:t>
            </w:r>
          </w:p>
        </w:tc>
        <w:tc>
          <w:tcPr>
            <w:tcW w:w="694" w:type="dxa"/>
            <w:shd w:val="clear" w:color="auto" w:fill="auto"/>
          </w:tcPr>
          <w:p w:rsidR="00512697" w:rsidRPr="00D430BA" w:rsidRDefault="00512697"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695" w:type="dxa"/>
            <w:shd w:val="clear" w:color="auto" w:fill="auto"/>
          </w:tcPr>
          <w:p w:rsidR="00512697" w:rsidRPr="00D430BA" w:rsidRDefault="00512697"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286" w:type="dxa"/>
            <w:shd w:val="clear" w:color="auto" w:fill="auto"/>
          </w:tcPr>
          <w:p w:rsidR="00512697" w:rsidRPr="00D430BA" w:rsidRDefault="00512697" w:rsidP="009E47F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970CF5" w:rsidRPr="00D430BA" w:rsidTr="00970CF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512697" w:rsidRPr="00D430BA" w:rsidRDefault="00B07101" w:rsidP="00512697">
            <w:pPr>
              <w:pStyle w:val="Brezrazmikov"/>
              <w:rPr>
                <w:b w:val="0"/>
                <w:sz w:val="20"/>
                <w:szCs w:val="20"/>
              </w:rPr>
            </w:pPr>
            <w:proofErr w:type="spellStart"/>
            <w:r w:rsidRPr="00D430BA">
              <w:rPr>
                <w:b w:val="0"/>
                <w:sz w:val="20"/>
                <w:szCs w:val="20"/>
              </w:rPr>
              <w:t>K3</w:t>
            </w:r>
            <w:r w:rsidR="0098136C" w:rsidRPr="00D430BA">
              <w:rPr>
                <w:b w:val="0"/>
                <w:sz w:val="20"/>
                <w:szCs w:val="20"/>
              </w:rPr>
              <w:t>.1</w:t>
            </w:r>
            <w:proofErr w:type="spellEnd"/>
          </w:p>
        </w:tc>
        <w:tc>
          <w:tcPr>
            <w:tcW w:w="5710" w:type="dxa"/>
            <w:shd w:val="clear" w:color="auto" w:fill="EEECE1" w:themeFill="background2"/>
          </w:tcPr>
          <w:p w:rsidR="00512697" w:rsidRPr="00D430BA" w:rsidRDefault="009C615C" w:rsidP="00CB6D8E">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V</w:t>
            </w:r>
            <w:r w:rsidR="00CB6D8E" w:rsidRPr="00D430BA">
              <w:rPr>
                <w:sz w:val="20"/>
                <w:szCs w:val="20"/>
              </w:rPr>
              <w:t>zpostavljeno</w:t>
            </w:r>
            <w:r w:rsidR="009F7954" w:rsidRPr="00D430BA">
              <w:rPr>
                <w:sz w:val="20"/>
                <w:szCs w:val="20"/>
              </w:rPr>
              <w:t xml:space="preserve"> partnerstv</w:t>
            </w:r>
            <w:r w:rsidR="00CB6D8E" w:rsidRPr="00D430BA">
              <w:rPr>
                <w:sz w:val="20"/>
                <w:szCs w:val="20"/>
              </w:rPr>
              <w:t>o ali medgeneracijska</w:t>
            </w:r>
            <w:r w:rsidR="009F7954" w:rsidRPr="00D430BA">
              <w:rPr>
                <w:sz w:val="20"/>
                <w:szCs w:val="20"/>
              </w:rPr>
              <w:t xml:space="preserve"> kooperativ</w:t>
            </w:r>
            <w:r w:rsidR="00CB6D8E" w:rsidRPr="00D430BA">
              <w:rPr>
                <w:sz w:val="20"/>
                <w:szCs w:val="20"/>
              </w:rPr>
              <w:t>a</w:t>
            </w:r>
            <w:r w:rsidR="0093265E" w:rsidRPr="00D430BA">
              <w:rPr>
                <w:sz w:val="20"/>
                <w:szCs w:val="20"/>
              </w:rPr>
              <w:t>.</w:t>
            </w:r>
          </w:p>
        </w:tc>
        <w:tc>
          <w:tcPr>
            <w:tcW w:w="694" w:type="dxa"/>
            <w:shd w:val="clear" w:color="auto" w:fill="auto"/>
          </w:tcPr>
          <w:p w:rsidR="00512697" w:rsidRPr="00D430BA" w:rsidRDefault="00512697"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695" w:type="dxa"/>
            <w:shd w:val="clear" w:color="auto" w:fill="auto"/>
          </w:tcPr>
          <w:p w:rsidR="00512697" w:rsidRPr="00D430BA" w:rsidRDefault="00512697"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286" w:type="dxa"/>
            <w:shd w:val="clear" w:color="auto" w:fill="auto"/>
          </w:tcPr>
          <w:p w:rsidR="00512697" w:rsidRPr="00D430BA" w:rsidRDefault="00512697"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970CF5" w:rsidRPr="00D430BA" w:rsidTr="00970C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CB6D8E" w:rsidRPr="00D430BA" w:rsidRDefault="00CB6D8E" w:rsidP="00512697">
            <w:pPr>
              <w:pStyle w:val="Brezrazmikov"/>
              <w:rPr>
                <w:b w:val="0"/>
                <w:sz w:val="20"/>
                <w:szCs w:val="20"/>
              </w:rPr>
            </w:pPr>
            <w:proofErr w:type="spellStart"/>
            <w:r w:rsidRPr="00D430BA">
              <w:rPr>
                <w:b w:val="0"/>
                <w:sz w:val="20"/>
                <w:szCs w:val="20"/>
              </w:rPr>
              <w:t>K3</w:t>
            </w:r>
            <w:r w:rsidR="0098136C" w:rsidRPr="00D430BA">
              <w:rPr>
                <w:b w:val="0"/>
                <w:sz w:val="20"/>
                <w:szCs w:val="20"/>
              </w:rPr>
              <w:t>.2</w:t>
            </w:r>
            <w:proofErr w:type="spellEnd"/>
          </w:p>
        </w:tc>
        <w:tc>
          <w:tcPr>
            <w:tcW w:w="5710" w:type="dxa"/>
            <w:shd w:val="clear" w:color="auto" w:fill="EEECE1" w:themeFill="background2"/>
          </w:tcPr>
          <w:p w:rsidR="00CB6D8E" w:rsidRPr="00D430BA" w:rsidRDefault="00CB6D8E" w:rsidP="00CB6D8E">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Mladi vključeni v izvajanje operacije</w:t>
            </w:r>
            <w:r w:rsidR="0093265E" w:rsidRPr="00D430BA">
              <w:rPr>
                <w:sz w:val="20"/>
                <w:szCs w:val="20"/>
              </w:rPr>
              <w:t>.</w:t>
            </w:r>
          </w:p>
        </w:tc>
        <w:tc>
          <w:tcPr>
            <w:tcW w:w="694" w:type="dxa"/>
            <w:shd w:val="clear" w:color="auto" w:fill="auto"/>
          </w:tcPr>
          <w:p w:rsidR="00CB6D8E" w:rsidRPr="00D430BA" w:rsidRDefault="00CB6D8E"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695" w:type="dxa"/>
            <w:shd w:val="clear" w:color="auto" w:fill="auto"/>
          </w:tcPr>
          <w:p w:rsidR="00CB6D8E" w:rsidRPr="00D430BA" w:rsidRDefault="00CB6D8E"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286" w:type="dxa"/>
            <w:shd w:val="clear" w:color="auto" w:fill="auto"/>
          </w:tcPr>
          <w:p w:rsidR="00CB6D8E" w:rsidRPr="00D430BA" w:rsidRDefault="00CB6D8E"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970CF5" w:rsidRPr="00D430BA" w:rsidTr="00970CF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512697" w:rsidRPr="00D430BA" w:rsidRDefault="00B07101" w:rsidP="00512697">
            <w:pPr>
              <w:pStyle w:val="Brezrazmikov"/>
              <w:rPr>
                <w:b w:val="0"/>
                <w:sz w:val="20"/>
                <w:szCs w:val="20"/>
              </w:rPr>
            </w:pPr>
            <w:r w:rsidRPr="00D430BA">
              <w:rPr>
                <w:b w:val="0"/>
                <w:sz w:val="20"/>
                <w:szCs w:val="20"/>
              </w:rPr>
              <w:t>K4</w:t>
            </w:r>
          </w:p>
        </w:tc>
        <w:tc>
          <w:tcPr>
            <w:tcW w:w="5710" w:type="dxa"/>
            <w:shd w:val="clear" w:color="auto" w:fill="EEECE1" w:themeFill="background2"/>
          </w:tcPr>
          <w:p w:rsidR="00512697" w:rsidRPr="00D430BA" w:rsidRDefault="0093265E" w:rsidP="0093265E">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 xml:space="preserve">Operacija, ki </w:t>
            </w:r>
            <w:r w:rsidR="00CB6D8E" w:rsidRPr="00D430BA">
              <w:rPr>
                <w:sz w:val="20"/>
                <w:szCs w:val="20"/>
              </w:rPr>
              <w:t>izboljš</w:t>
            </w:r>
            <w:r w:rsidRPr="00D430BA">
              <w:rPr>
                <w:sz w:val="20"/>
                <w:szCs w:val="20"/>
              </w:rPr>
              <w:t>uje</w:t>
            </w:r>
            <w:r w:rsidR="00CB6D8E" w:rsidRPr="00D430BA">
              <w:rPr>
                <w:sz w:val="20"/>
                <w:szCs w:val="20"/>
              </w:rPr>
              <w:t xml:space="preserve"> podjetniško znanje in veščine</w:t>
            </w:r>
            <w:r w:rsidRPr="00D430BA">
              <w:rPr>
                <w:sz w:val="20"/>
                <w:szCs w:val="20"/>
              </w:rPr>
              <w:t>.</w:t>
            </w:r>
          </w:p>
        </w:tc>
        <w:tc>
          <w:tcPr>
            <w:tcW w:w="694" w:type="dxa"/>
            <w:shd w:val="clear" w:color="auto" w:fill="auto"/>
          </w:tcPr>
          <w:p w:rsidR="00512697" w:rsidRPr="00D430BA" w:rsidRDefault="00512697"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695" w:type="dxa"/>
            <w:shd w:val="clear" w:color="auto" w:fill="auto"/>
          </w:tcPr>
          <w:p w:rsidR="00512697" w:rsidRPr="00D430BA" w:rsidRDefault="00512697"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286" w:type="dxa"/>
            <w:shd w:val="clear" w:color="auto" w:fill="auto"/>
          </w:tcPr>
          <w:p w:rsidR="00512697" w:rsidRPr="00D430BA" w:rsidRDefault="00512697"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970CF5" w:rsidRPr="00D430BA" w:rsidTr="00970C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512697" w:rsidRPr="00D430BA" w:rsidRDefault="00B07101" w:rsidP="00512697">
            <w:pPr>
              <w:pStyle w:val="Brezrazmikov"/>
              <w:rPr>
                <w:b w:val="0"/>
                <w:sz w:val="20"/>
                <w:szCs w:val="20"/>
              </w:rPr>
            </w:pPr>
            <w:r w:rsidRPr="00D430BA">
              <w:rPr>
                <w:b w:val="0"/>
                <w:sz w:val="20"/>
                <w:szCs w:val="20"/>
              </w:rPr>
              <w:t>K5</w:t>
            </w:r>
          </w:p>
        </w:tc>
        <w:tc>
          <w:tcPr>
            <w:tcW w:w="5710" w:type="dxa"/>
            <w:shd w:val="clear" w:color="auto" w:fill="EEECE1" w:themeFill="background2"/>
          </w:tcPr>
          <w:p w:rsidR="00512697" w:rsidRPr="00D430BA" w:rsidRDefault="0093265E" w:rsidP="00512697">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Operacija ohranja delovna mesta.</w:t>
            </w:r>
          </w:p>
        </w:tc>
        <w:tc>
          <w:tcPr>
            <w:tcW w:w="694" w:type="dxa"/>
            <w:shd w:val="clear" w:color="auto" w:fill="auto"/>
          </w:tcPr>
          <w:p w:rsidR="00512697" w:rsidRPr="00D430BA" w:rsidRDefault="00512697"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695" w:type="dxa"/>
            <w:shd w:val="clear" w:color="auto" w:fill="auto"/>
          </w:tcPr>
          <w:p w:rsidR="00512697" w:rsidRPr="00D430BA" w:rsidRDefault="00512697"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286" w:type="dxa"/>
            <w:shd w:val="clear" w:color="auto" w:fill="auto"/>
          </w:tcPr>
          <w:p w:rsidR="00512697" w:rsidRPr="00D430BA" w:rsidRDefault="00512697"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970CF5" w:rsidRPr="00D430BA" w:rsidTr="00970CF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512697" w:rsidRPr="00D430BA" w:rsidRDefault="00B07101" w:rsidP="00E010FC">
            <w:pPr>
              <w:pStyle w:val="Brezrazmikov"/>
              <w:rPr>
                <w:b w:val="0"/>
                <w:sz w:val="20"/>
                <w:szCs w:val="20"/>
              </w:rPr>
            </w:pPr>
            <w:r w:rsidRPr="00D430BA">
              <w:rPr>
                <w:b w:val="0"/>
                <w:sz w:val="20"/>
                <w:szCs w:val="20"/>
              </w:rPr>
              <w:t>K</w:t>
            </w:r>
            <w:r w:rsidR="00E010FC" w:rsidRPr="00D430BA">
              <w:rPr>
                <w:b w:val="0"/>
                <w:sz w:val="20"/>
                <w:szCs w:val="20"/>
              </w:rPr>
              <w:t>6</w:t>
            </w:r>
          </w:p>
        </w:tc>
        <w:tc>
          <w:tcPr>
            <w:tcW w:w="5710" w:type="dxa"/>
            <w:shd w:val="clear" w:color="auto" w:fill="EEECE1" w:themeFill="background2"/>
          </w:tcPr>
          <w:p w:rsidR="00512697" w:rsidRPr="00D430BA" w:rsidRDefault="0093265E" w:rsidP="0093265E">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Operacija vključuje ustanovitev novega podjetja.</w:t>
            </w:r>
          </w:p>
        </w:tc>
        <w:tc>
          <w:tcPr>
            <w:tcW w:w="694" w:type="dxa"/>
            <w:shd w:val="clear" w:color="auto" w:fill="auto"/>
          </w:tcPr>
          <w:p w:rsidR="00512697" w:rsidRPr="00D430BA" w:rsidRDefault="00512697"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695" w:type="dxa"/>
            <w:shd w:val="clear" w:color="auto" w:fill="auto"/>
          </w:tcPr>
          <w:p w:rsidR="00512697" w:rsidRPr="00D430BA" w:rsidRDefault="00512697"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286" w:type="dxa"/>
            <w:shd w:val="clear" w:color="auto" w:fill="auto"/>
          </w:tcPr>
          <w:p w:rsidR="00512697" w:rsidRPr="00D430BA" w:rsidRDefault="00512697"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970CF5" w:rsidRPr="00D430BA" w:rsidTr="00970C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512697" w:rsidRPr="00D430BA" w:rsidRDefault="00B07101" w:rsidP="00E010FC">
            <w:pPr>
              <w:pStyle w:val="Brezrazmikov"/>
              <w:rPr>
                <w:b w:val="0"/>
                <w:sz w:val="20"/>
                <w:szCs w:val="20"/>
              </w:rPr>
            </w:pPr>
            <w:r w:rsidRPr="00D430BA">
              <w:rPr>
                <w:b w:val="0"/>
                <w:sz w:val="20"/>
                <w:szCs w:val="20"/>
              </w:rPr>
              <w:t>K</w:t>
            </w:r>
            <w:r w:rsidR="00E010FC" w:rsidRPr="00D430BA">
              <w:rPr>
                <w:b w:val="0"/>
                <w:sz w:val="20"/>
                <w:szCs w:val="20"/>
              </w:rPr>
              <w:t>7</w:t>
            </w:r>
          </w:p>
        </w:tc>
        <w:tc>
          <w:tcPr>
            <w:tcW w:w="5710" w:type="dxa"/>
            <w:shd w:val="clear" w:color="auto" w:fill="EEECE1" w:themeFill="background2"/>
          </w:tcPr>
          <w:p w:rsidR="00512697" w:rsidRPr="00D430BA" w:rsidRDefault="0093265E" w:rsidP="00512697">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Operacija vključuje ureditev in nadgraditev infrastrukture, ki zagotavlja trajnostni razvoj.</w:t>
            </w:r>
          </w:p>
        </w:tc>
        <w:tc>
          <w:tcPr>
            <w:tcW w:w="694" w:type="dxa"/>
            <w:shd w:val="clear" w:color="auto" w:fill="auto"/>
          </w:tcPr>
          <w:p w:rsidR="00512697" w:rsidRPr="00D430BA" w:rsidRDefault="00512697"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695" w:type="dxa"/>
            <w:shd w:val="clear" w:color="auto" w:fill="auto"/>
          </w:tcPr>
          <w:p w:rsidR="00512697" w:rsidRPr="00D430BA" w:rsidRDefault="00512697"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286" w:type="dxa"/>
            <w:shd w:val="clear" w:color="auto" w:fill="auto"/>
          </w:tcPr>
          <w:p w:rsidR="00512697" w:rsidRPr="00D430BA" w:rsidRDefault="00512697"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970CF5" w:rsidRPr="00D430BA" w:rsidTr="00970CF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512697" w:rsidRPr="00D430BA" w:rsidRDefault="00B07101" w:rsidP="00E010FC">
            <w:pPr>
              <w:pStyle w:val="Brezrazmikov"/>
              <w:rPr>
                <w:b w:val="0"/>
                <w:sz w:val="20"/>
                <w:szCs w:val="20"/>
              </w:rPr>
            </w:pPr>
            <w:r w:rsidRPr="00D430BA">
              <w:rPr>
                <w:b w:val="0"/>
                <w:sz w:val="20"/>
                <w:szCs w:val="20"/>
              </w:rPr>
              <w:t>K</w:t>
            </w:r>
            <w:r w:rsidR="00E010FC" w:rsidRPr="00D430BA">
              <w:rPr>
                <w:b w:val="0"/>
                <w:sz w:val="20"/>
                <w:szCs w:val="20"/>
              </w:rPr>
              <w:t>8</w:t>
            </w:r>
          </w:p>
        </w:tc>
        <w:tc>
          <w:tcPr>
            <w:tcW w:w="5710" w:type="dxa"/>
            <w:shd w:val="clear" w:color="auto" w:fill="EEECE1" w:themeFill="background2"/>
          </w:tcPr>
          <w:p w:rsidR="00512697" w:rsidRPr="00D430BA" w:rsidRDefault="0093265E" w:rsidP="0093265E">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 xml:space="preserve">Operacija ustvarja nove storitve, programe, produkte ali kratke </w:t>
            </w:r>
            <w:r w:rsidRPr="00D430BA">
              <w:rPr>
                <w:sz w:val="20"/>
                <w:szCs w:val="20"/>
              </w:rPr>
              <w:lastRenderedPageBreak/>
              <w:t>verige prodaje</w:t>
            </w:r>
          </w:p>
        </w:tc>
        <w:tc>
          <w:tcPr>
            <w:tcW w:w="694" w:type="dxa"/>
            <w:shd w:val="clear" w:color="auto" w:fill="auto"/>
          </w:tcPr>
          <w:p w:rsidR="00512697" w:rsidRPr="00D430BA" w:rsidRDefault="00512697"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695" w:type="dxa"/>
            <w:shd w:val="clear" w:color="auto" w:fill="auto"/>
          </w:tcPr>
          <w:p w:rsidR="00512697" w:rsidRPr="00D430BA" w:rsidRDefault="00512697"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286" w:type="dxa"/>
            <w:shd w:val="clear" w:color="auto" w:fill="auto"/>
          </w:tcPr>
          <w:p w:rsidR="00512697" w:rsidRPr="00D430BA" w:rsidRDefault="00512697"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970CF5" w:rsidRPr="00D430BA" w:rsidTr="00970C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512697" w:rsidRPr="00D430BA" w:rsidRDefault="00B07101" w:rsidP="00E010FC">
            <w:pPr>
              <w:pStyle w:val="Brezrazmikov"/>
              <w:rPr>
                <w:b w:val="0"/>
                <w:sz w:val="20"/>
                <w:szCs w:val="20"/>
              </w:rPr>
            </w:pPr>
            <w:r w:rsidRPr="00D430BA">
              <w:rPr>
                <w:b w:val="0"/>
                <w:sz w:val="20"/>
                <w:szCs w:val="20"/>
              </w:rPr>
              <w:lastRenderedPageBreak/>
              <w:t>K</w:t>
            </w:r>
            <w:r w:rsidR="00E010FC" w:rsidRPr="00D430BA">
              <w:rPr>
                <w:b w:val="0"/>
                <w:sz w:val="20"/>
                <w:szCs w:val="20"/>
              </w:rPr>
              <w:t>9</w:t>
            </w:r>
          </w:p>
        </w:tc>
        <w:tc>
          <w:tcPr>
            <w:tcW w:w="5710" w:type="dxa"/>
            <w:shd w:val="clear" w:color="auto" w:fill="EEECE1" w:themeFill="background2"/>
          </w:tcPr>
          <w:p w:rsidR="00512697" w:rsidRPr="00D430BA" w:rsidRDefault="0093265E" w:rsidP="0093265E">
            <w:pPr>
              <w:pStyle w:val="Brezrazmikov"/>
              <w:tabs>
                <w:tab w:val="left" w:pos="4065"/>
              </w:tabs>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Vzpostavljena inovativna oblika sodelovanja in partnerskih povezav (socialno podjetništvo).</w:t>
            </w:r>
          </w:p>
        </w:tc>
        <w:tc>
          <w:tcPr>
            <w:tcW w:w="694" w:type="dxa"/>
            <w:shd w:val="clear" w:color="auto" w:fill="auto"/>
          </w:tcPr>
          <w:p w:rsidR="00512697" w:rsidRPr="00D430BA" w:rsidRDefault="00512697"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695" w:type="dxa"/>
            <w:shd w:val="clear" w:color="auto" w:fill="auto"/>
          </w:tcPr>
          <w:p w:rsidR="00512697" w:rsidRPr="00D430BA" w:rsidRDefault="00512697"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286" w:type="dxa"/>
            <w:shd w:val="clear" w:color="auto" w:fill="auto"/>
          </w:tcPr>
          <w:p w:rsidR="00512697" w:rsidRPr="00D430BA" w:rsidRDefault="00512697"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970CF5" w:rsidRPr="00D430BA" w:rsidTr="00970CF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3265E" w:rsidRPr="00D430BA" w:rsidRDefault="0093265E" w:rsidP="00E010FC">
            <w:pPr>
              <w:pStyle w:val="Brezrazmikov"/>
              <w:rPr>
                <w:b w:val="0"/>
                <w:sz w:val="20"/>
                <w:szCs w:val="20"/>
              </w:rPr>
            </w:pPr>
            <w:r w:rsidRPr="00D430BA">
              <w:rPr>
                <w:b w:val="0"/>
                <w:sz w:val="20"/>
                <w:szCs w:val="20"/>
              </w:rPr>
              <w:t>K10</w:t>
            </w:r>
          </w:p>
        </w:tc>
        <w:tc>
          <w:tcPr>
            <w:tcW w:w="5710" w:type="dxa"/>
            <w:shd w:val="clear" w:color="auto" w:fill="EEECE1" w:themeFill="background2"/>
          </w:tcPr>
          <w:p w:rsidR="0093265E" w:rsidRPr="00D430BA" w:rsidRDefault="0093265E" w:rsidP="0093265E">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Operacija vključuje revitalizacijo naravne in kulturne dediščine kot temelj za razvoj trajnostnega turizma.</w:t>
            </w:r>
          </w:p>
        </w:tc>
        <w:tc>
          <w:tcPr>
            <w:tcW w:w="694" w:type="dxa"/>
            <w:shd w:val="clear" w:color="auto" w:fill="auto"/>
          </w:tcPr>
          <w:p w:rsidR="0093265E" w:rsidRPr="00D430BA" w:rsidRDefault="0093265E"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695" w:type="dxa"/>
            <w:shd w:val="clear" w:color="auto" w:fill="auto"/>
          </w:tcPr>
          <w:p w:rsidR="0093265E" w:rsidRPr="00D430BA" w:rsidRDefault="0093265E"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286" w:type="dxa"/>
            <w:shd w:val="clear" w:color="auto" w:fill="auto"/>
          </w:tcPr>
          <w:p w:rsidR="0093265E" w:rsidRPr="00D430BA" w:rsidRDefault="0093265E"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970CF5" w:rsidRPr="00D430BA" w:rsidTr="00970C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3265E" w:rsidRPr="00D430BA" w:rsidRDefault="0093265E" w:rsidP="00E010FC">
            <w:pPr>
              <w:pStyle w:val="Brezrazmikov"/>
              <w:rPr>
                <w:b w:val="0"/>
                <w:sz w:val="20"/>
                <w:szCs w:val="20"/>
              </w:rPr>
            </w:pPr>
            <w:r w:rsidRPr="00D430BA">
              <w:rPr>
                <w:b w:val="0"/>
                <w:sz w:val="20"/>
                <w:szCs w:val="20"/>
              </w:rPr>
              <w:t>K11</w:t>
            </w:r>
          </w:p>
        </w:tc>
        <w:tc>
          <w:tcPr>
            <w:tcW w:w="5710" w:type="dxa"/>
            <w:shd w:val="clear" w:color="auto" w:fill="EEECE1" w:themeFill="background2"/>
          </w:tcPr>
          <w:p w:rsidR="0093265E" w:rsidRPr="00D430BA" w:rsidRDefault="0093265E" w:rsidP="0093265E">
            <w:pPr>
              <w:pStyle w:val="Brezrazmikov"/>
              <w:tabs>
                <w:tab w:val="left" w:pos="4065"/>
              </w:tabs>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 xml:space="preserve">Operacija ohranja naravo in </w:t>
            </w:r>
            <w:proofErr w:type="spellStart"/>
            <w:r w:rsidRPr="00D430BA">
              <w:rPr>
                <w:sz w:val="20"/>
                <w:szCs w:val="20"/>
              </w:rPr>
              <w:t>biodiverziteto</w:t>
            </w:r>
            <w:proofErr w:type="spellEnd"/>
            <w:r w:rsidRPr="00D430BA">
              <w:rPr>
                <w:sz w:val="20"/>
                <w:szCs w:val="20"/>
              </w:rPr>
              <w:t xml:space="preserve"> ter blaži podnebne spremembe. </w:t>
            </w:r>
          </w:p>
        </w:tc>
        <w:tc>
          <w:tcPr>
            <w:tcW w:w="694" w:type="dxa"/>
            <w:shd w:val="clear" w:color="auto" w:fill="auto"/>
          </w:tcPr>
          <w:p w:rsidR="0093265E" w:rsidRPr="00D430BA" w:rsidRDefault="0093265E"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695" w:type="dxa"/>
            <w:shd w:val="clear" w:color="auto" w:fill="auto"/>
          </w:tcPr>
          <w:p w:rsidR="0093265E" w:rsidRPr="00D430BA" w:rsidRDefault="0093265E"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286" w:type="dxa"/>
            <w:shd w:val="clear" w:color="auto" w:fill="auto"/>
          </w:tcPr>
          <w:p w:rsidR="0093265E" w:rsidRPr="00D430BA" w:rsidRDefault="0093265E"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970CF5" w:rsidRPr="00D430BA" w:rsidTr="00970CF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3265E" w:rsidRPr="00D430BA" w:rsidRDefault="0093265E" w:rsidP="00E010FC">
            <w:pPr>
              <w:pStyle w:val="Brezrazmikov"/>
              <w:rPr>
                <w:b w:val="0"/>
                <w:sz w:val="20"/>
                <w:szCs w:val="20"/>
              </w:rPr>
            </w:pPr>
            <w:r w:rsidRPr="00D430BA">
              <w:rPr>
                <w:b w:val="0"/>
                <w:sz w:val="20"/>
                <w:szCs w:val="20"/>
              </w:rPr>
              <w:t>K12</w:t>
            </w:r>
          </w:p>
        </w:tc>
        <w:tc>
          <w:tcPr>
            <w:tcW w:w="5710" w:type="dxa"/>
            <w:shd w:val="clear" w:color="auto" w:fill="EEECE1" w:themeFill="background2"/>
          </w:tcPr>
          <w:p w:rsidR="0093265E" w:rsidRPr="00D430BA" w:rsidRDefault="0093265E" w:rsidP="0093265E">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Operacija vzpostavlja predstavitvene vsebine in programe dediščine za različne ciljne skupine.</w:t>
            </w:r>
          </w:p>
        </w:tc>
        <w:tc>
          <w:tcPr>
            <w:tcW w:w="694" w:type="dxa"/>
            <w:shd w:val="clear" w:color="auto" w:fill="auto"/>
          </w:tcPr>
          <w:p w:rsidR="0093265E" w:rsidRPr="00D430BA" w:rsidRDefault="0093265E"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695" w:type="dxa"/>
            <w:shd w:val="clear" w:color="auto" w:fill="auto"/>
          </w:tcPr>
          <w:p w:rsidR="0093265E" w:rsidRPr="00D430BA" w:rsidRDefault="0093265E"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286" w:type="dxa"/>
            <w:shd w:val="clear" w:color="auto" w:fill="auto"/>
          </w:tcPr>
          <w:p w:rsidR="0093265E" w:rsidRPr="00D430BA" w:rsidRDefault="0093265E"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970CF5" w:rsidRPr="00D430BA" w:rsidTr="00970C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3265E" w:rsidRPr="00D430BA" w:rsidRDefault="0093265E" w:rsidP="00E010FC">
            <w:pPr>
              <w:pStyle w:val="Brezrazmikov"/>
              <w:rPr>
                <w:b w:val="0"/>
                <w:sz w:val="20"/>
                <w:szCs w:val="20"/>
              </w:rPr>
            </w:pPr>
            <w:r w:rsidRPr="00D430BA">
              <w:rPr>
                <w:b w:val="0"/>
                <w:sz w:val="20"/>
                <w:szCs w:val="20"/>
              </w:rPr>
              <w:t>K13</w:t>
            </w:r>
          </w:p>
        </w:tc>
        <w:tc>
          <w:tcPr>
            <w:tcW w:w="5710" w:type="dxa"/>
            <w:shd w:val="clear" w:color="auto" w:fill="EEECE1" w:themeFill="background2"/>
          </w:tcPr>
          <w:p w:rsidR="0093265E" w:rsidRPr="00D430BA" w:rsidRDefault="0093265E" w:rsidP="0093265E">
            <w:pPr>
              <w:pStyle w:val="Brezrazmikov"/>
              <w:tabs>
                <w:tab w:val="left" w:pos="4065"/>
              </w:tabs>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 xml:space="preserve">Operacija povečuje obseg ekoloških kmetij in učinkov ekološkega kmetijstva. </w:t>
            </w:r>
          </w:p>
        </w:tc>
        <w:tc>
          <w:tcPr>
            <w:tcW w:w="694" w:type="dxa"/>
            <w:shd w:val="clear" w:color="auto" w:fill="auto"/>
          </w:tcPr>
          <w:p w:rsidR="0093265E" w:rsidRPr="00D430BA" w:rsidRDefault="0093265E"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695" w:type="dxa"/>
            <w:shd w:val="clear" w:color="auto" w:fill="auto"/>
          </w:tcPr>
          <w:p w:rsidR="0093265E" w:rsidRPr="00D430BA" w:rsidRDefault="0093265E"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286" w:type="dxa"/>
            <w:shd w:val="clear" w:color="auto" w:fill="auto"/>
          </w:tcPr>
          <w:p w:rsidR="0093265E" w:rsidRPr="00D430BA" w:rsidRDefault="0093265E"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970CF5" w:rsidRPr="00D430BA" w:rsidTr="00970CF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3265E" w:rsidRPr="00D430BA" w:rsidRDefault="0093265E" w:rsidP="00E010FC">
            <w:pPr>
              <w:pStyle w:val="Brezrazmikov"/>
              <w:rPr>
                <w:b w:val="0"/>
                <w:sz w:val="20"/>
                <w:szCs w:val="20"/>
              </w:rPr>
            </w:pPr>
            <w:r w:rsidRPr="00D430BA">
              <w:rPr>
                <w:b w:val="0"/>
                <w:sz w:val="20"/>
                <w:szCs w:val="20"/>
              </w:rPr>
              <w:t>K14</w:t>
            </w:r>
          </w:p>
        </w:tc>
        <w:tc>
          <w:tcPr>
            <w:tcW w:w="5710" w:type="dxa"/>
            <w:shd w:val="clear" w:color="auto" w:fill="EEECE1" w:themeFill="background2"/>
          </w:tcPr>
          <w:p w:rsidR="0093265E" w:rsidRPr="00D430BA" w:rsidRDefault="0093265E" w:rsidP="0093265E">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 xml:space="preserve">Operacija </w:t>
            </w:r>
            <w:r w:rsidR="0018064A" w:rsidRPr="00D430BA">
              <w:rPr>
                <w:sz w:val="20"/>
                <w:szCs w:val="20"/>
              </w:rPr>
              <w:t>dviguje osveščenost in okoljsko odgovornost.</w:t>
            </w:r>
          </w:p>
        </w:tc>
        <w:tc>
          <w:tcPr>
            <w:tcW w:w="694" w:type="dxa"/>
            <w:shd w:val="clear" w:color="auto" w:fill="auto"/>
          </w:tcPr>
          <w:p w:rsidR="0093265E" w:rsidRPr="00D430BA" w:rsidRDefault="0093265E"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695" w:type="dxa"/>
            <w:shd w:val="clear" w:color="auto" w:fill="auto"/>
          </w:tcPr>
          <w:p w:rsidR="0093265E" w:rsidRPr="00D430BA" w:rsidRDefault="0093265E"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286" w:type="dxa"/>
            <w:shd w:val="clear" w:color="auto" w:fill="auto"/>
          </w:tcPr>
          <w:p w:rsidR="0093265E" w:rsidRPr="00D430BA" w:rsidRDefault="0093265E"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970CF5" w:rsidRPr="00D430BA" w:rsidTr="00970C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18064A" w:rsidRPr="00D430BA" w:rsidRDefault="0018064A" w:rsidP="00E010FC">
            <w:pPr>
              <w:pStyle w:val="Brezrazmikov"/>
              <w:rPr>
                <w:b w:val="0"/>
                <w:sz w:val="20"/>
                <w:szCs w:val="20"/>
              </w:rPr>
            </w:pPr>
            <w:proofErr w:type="spellStart"/>
            <w:r w:rsidRPr="00D430BA">
              <w:rPr>
                <w:b w:val="0"/>
                <w:sz w:val="20"/>
                <w:szCs w:val="20"/>
              </w:rPr>
              <w:t>K15</w:t>
            </w:r>
            <w:r w:rsidR="0098136C" w:rsidRPr="00D430BA">
              <w:rPr>
                <w:b w:val="0"/>
                <w:sz w:val="20"/>
                <w:szCs w:val="20"/>
              </w:rPr>
              <w:t>.1</w:t>
            </w:r>
            <w:proofErr w:type="spellEnd"/>
          </w:p>
        </w:tc>
        <w:tc>
          <w:tcPr>
            <w:tcW w:w="5710" w:type="dxa"/>
            <w:shd w:val="clear" w:color="auto" w:fill="EEECE1" w:themeFill="background2"/>
          </w:tcPr>
          <w:p w:rsidR="0018064A" w:rsidRPr="00D430BA" w:rsidRDefault="0018064A" w:rsidP="0018064A">
            <w:pPr>
              <w:pStyle w:val="Brezrazmikov"/>
              <w:tabs>
                <w:tab w:val="left" w:pos="4065"/>
              </w:tabs>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Novi inovativni programi in storitev za ranljive skupine prebivalcev.</w:t>
            </w:r>
          </w:p>
        </w:tc>
        <w:tc>
          <w:tcPr>
            <w:tcW w:w="694" w:type="dxa"/>
            <w:shd w:val="clear" w:color="auto" w:fill="auto"/>
          </w:tcPr>
          <w:p w:rsidR="0018064A" w:rsidRPr="00D430BA" w:rsidRDefault="0018064A"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695" w:type="dxa"/>
            <w:shd w:val="clear" w:color="auto" w:fill="auto"/>
          </w:tcPr>
          <w:p w:rsidR="0018064A" w:rsidRPr="00D430BA" w:rsidRDefault="0018064A"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286" w:type="dxa"/>
            <w:shd w:val="clear" w:color="auto" w:fill="auto"/>
          </w:tcPr>
          <w:p w:rsidR="0018064A" w:rsidRPr="00D430BA" w:rsidRDefault="0018064A"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970CF5" w:rsidRPr="00D430BA" w:rsidTr="00970CF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18064A" w:rsidRPr="00D430BA" w:rsidRDefault="0018064A" w:rsidP="0018064A">
            <w:pPr>
              <w:pStyle w:val="Brezrazmikov"/>
              <w:rPr>
                <w:b w:val="0"/>
                <w:sz w:val="20"/>
                <w:szCs w:val="20"/>
              </w:rPr>
            </w:pPr>
            <w:proofErr w:type="spellStart"/>
            <w:r w:rsidRPr="00D430BA">
              <w:rPr>
                <w:b w:val="0"/>
                <w:sz w:val="20"/>
                <w:szCs w:val="20"/>
              </w:rPr>
              <w:t>K15</w:t>
            </w:r>
            <w:r w:rsidR="0098136C" w:rsidRPr="00D430BA">
              <w:rPr>
                <w:b w:val="0"/>
                <w:sz w:val="20"/>
                <w:szCs w:val="20"/>
              </w:rPr>
              <w:t>.2</w:t>
            </w:r>
            <w:proofErr w:type="spellEnd"/>
          </w:p>
        </w:tc>
        <w:tc>
          <w:tcPr>
            <w:tcW w:w="5710" w:type="dxa"/>
            <w:shd w:val="clear" w:color="auto" w:fill="EEECE1" w:themeFill="background2"/>
          </w:tcPr>
          <w:p w:rsidR="0018064A" w:rsidRPr="00D430BA" w:rsidRDefault="00970CF5" w:rsidP="00970CF5">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Večje število č</w:t>
            </w:r>
            <w:r w:rsidR="0098136C" w:rsidRPr="00D430BA">
              <w:rPr>
                <w:sz w:val="20"/>
                <w:szCs w:val="20"/>
              </w:rPr>
              <w:t>lan</w:t>
            </w:r>
            <w:r w:rsidRPr="00D430BA">
              <w:rPr>
                <w:sz w:val="20"/>
                <w:szCs w:val="20"/>
              </w:rPr>
              <w:t>ov</w:t>
            </w:r>
            <w:r w:rsidR="0098136C" w:rsidRPr="00D430BA">
              <w:rPr>
                <w:sz w:val="20"/>
                <w:szCs w:val="20"/>
              </w:rPr>
              <w:t xml:space="preserve"> socialnega podjetništva v verigi.</w:t>
            </w:r>
          </w:p>
        </w:tc>
        <w:tc>
          <w:tcPr>
            <w:tcW w:w="694" w:type="dxa"/>
            <w:shd w:val="clear" w:color="auto" w:fill="auto"/>
          </w:tcPr>
          <w:p w:rsidR="0018064A" w:rsidRPr="00D430BA" w:rsidRDefault="0018064A" w:rsidP="0018064A">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695" w:type="dxa"/>
            <w:shd w:val="clear" w:color="auto" w:fill="auto"/>
          </w:tcPr>
          <w:p w:rsidR="0018064A" w:rsidRPr="00D430BA" w:rsidRDefault="0018064A" w:rsidP="0018064A">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286" w:type="dxa"/>
            <w:shd w:val="clear" w:color="auto" w:fill="auto"/>
          </w:tcPr>
          <w:p w:rsidR="0018064A" w:rsidRPr="00D430BA" w:rsidRDefault="0018064A" w:rsidP="0018064A">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970CF5" w:rsidRPr="00D430BA" w:rsidTr="00970C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18064A" w:rsidRPr="00D430BA" w:rsidRDefault="0098136C" w:rsidP="0018064A">
            <w:pPr>
              <w:pStyle w:val="Brezrazmikov"/>
              <w:rPr>
                <w:b w:val="0"/>
                <w:sz w:val="20"/>
                <w:szCs w:val="20"/>
              </w:rPr>
            </w:pPr>
            <w:proofErr w:type="spellStart"/>
            <w:r w:rsidRPr="00D430BA">
              <w:rPr>
                <w:b w:val="0"/>
                <w:sz w:val="20"/>
                <w:szCs w:val="20"/>
              </w:rPr>
              <w:t>K16</w:t>
            </w:r>
            <w:r w:rsidR="00970CF5" w:rsidRPr="00D430BA">
              <w:rPr>
                <w:b w:val="0"/>
                <w:sz w:val="20"/>
                <w:szCs w:val="20"/>
              </w:rPr>
              <w:t>.1</w:t>
            </w:r>
            <w:proofErr w:type="spellEnd"/>
          </w:p>
        </w:tc>
        <w:tc>
          <w:tcPr>
            <w:tcW w:w="5710" w:type="dxa"/>
            <w:shd w:val="clear" w:color="auto" w:fill="EEECE1" w:themeFill="background2"/>
          </w:tcPr>
          <w:p w:rsidR="0018064A" w:rsidRPr="00D430BA" w:rsidRDefault="0098136C" w:rsidP="0018064A">
            <w:pPr>
              <w:pStyle w:val="Brezrazmikov"/>
              <w:tabs>
                <w:tab w:val="left" w:pos="4065"/>
              </w:tabs>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Operacija vključuje ranljive skupine prebivalstva.</w:t>
            </w:r>
          </w:p>
        </w:tc>
        <w:tc>
          <w:tcPr>
            <w:tcW w:w="694" w:type="dxa"/>
            <w:shd w:val="clear" w:color="auto" w:fill="auto"/>
          </w:tcPr>
          <w:p w:rsidR="0018064A" w:rsidRPr="00D430BA" w:rsidRDefault="0018064A" w:rsidP="0018064A">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695" w:type="dxa"/>
            <w:shd w:val="clear" w:color="auto" w:fill="auto"/>
          </w:tcPr>
          <w:p w:rsidR="0018064A" w:rsidRPr="00D430BA" w:rsidRDefault="0018064A" w:rsidP="0018064A">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286" w:type="dxa"/>
            <w:shd w:val="clear" w:color="auto" w:fill="auto"/>
          </w:tcPr>
          <w:p w:rsidR="0018064A" w:rsidRPr="00D430BA" w:rsidRDefault="0018064A" w:rsidP="0018064A">
            <w:pPr>
              <w:pStyle w:val="Brezrazmikov"/>
              <w:cnfStyle w:val="000000100000" w:firstRow="0" w:lastRow="0" w:firstColumn="0" w:lastColumn="0" w:oddVBand="0" w:evenVBand="0" w:oddHBand="1" w:evenHBand="0" w:firstRowFirstColumn="0" w:firstRowLastColumn="0" w:lastRowFirstColumn="0" w:lastRowLastColumn="0"/>
              <w:rPr>
                <w:rStyle w:val="Krepko"/>
              </w:rPr>
            </w:pPr>
          </w:p>
        </w:tc>
      </w:tr>
      <w:tr w:rsidR="00970CF5" w:rsidRPr="00D430BA" w:rsidTr="00970CF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18064A" w:rsidRPr="00D430BA" w:rsidRDefault="00970CF5" w:rsidP="0018064A">
            <w:pPr>
              <w:pStyle w:val="Brezrazmikov"/>
              <w:rPr>
                <w:b w:val="0"/>
                <w:sz w:val="20"/>
                <w:szCs w:val="20"/>
              </w:rPr>
            </w:pPr>
            <w:proofErr w:type="spellStart"/>
            <w:r w:rsidRPr="00D430BA">
              <w:rPr>
                <w:b w:val="0"/>
                <w:sz w:val="20"/>
                <w:szCs w:val="20"/>
              </w:rPr>
              <w:t>K16.2</w:t>
            </w:r>
            <w:proofErr w:type="spellEnd"/>
          </w:p>
        </w:tc>
        <w:tc>
          <w:tcPr>
            <w:tcW w:w="5710" w:type="dxa"/>
            <w:shd w:val="clear" w:color="auto" w:fill="EEECE1" w:themeFill="background2"/>
          </w:tcPr>
          <w:p w:rsidR="0018064A" w:rsidRPr="00D430BA" w:rsidRDefault="00970CF5" w:rsidP="0018064A">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Večje število članov v verigi.</w:t>
            </w:r>
          </w:p>
        </w:tc>
        <w:tc>
          <w:tcPr>
            <w:tcW w:w="694" w:type="dxa"/>
            <w:shd w:val="clear" w:color="auto" w:fill="auto"/>
          </w:tcPr>
          <w:p w:rsidR="0018064A" w:rsidRPr="00D430BA" w:rsidRDefault="0018064A" w:rsidP="0018064A">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695" w:type="dxa"/>
            <w:shd w:val="clear" w:color="auto" w:fill="auto"/>
          </w:tcPr>
          <w:p w:rsidR="0018064A" w:rsidRPr="00D430BA" w:rsidRDefault="0018064A" w:rsidP="0018064A">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286" w:type="dxa"/>
            <w:shd w:val="clear" w:color="auto" w:fill="auto"/>
          </w:tcPr>
          <w:p w:rsidR="0018064A" w:rsidRPr="00D430BA" w:rsidRDefault="0018064A" w:rsidP="0018064A">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bl>
    <w:p w:rsidR="004A2748" w:rsidRPr="00D430BA" w:rsidRDefault="004A2748" w:rsidP="00F16E42">
      <w:pPr>
        <w:spacing w:after="0"/>
        <w:rPr>
          <w:b/>
          <w:caps/>
          <w:sz w:val="28"/>
          <w:szCs w:val="28"/>
        </w:rPr>
      </w:pPr>
    </w:p>
    <w:tbl>
      <w:tblPr>
        <w:tblStyle w:val="Tabelatemnamrea5poudarek1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0"/>
      </w:tblGrid>
      <w:tr w:rsidR="00CE595F" w:rsidRPr="00D430BA" w:rsidTr="005209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tcBorders>
              <w:top w:val="none" w:sz="0" w:space="0" w:color="auto"/>
              <w:left w:val="none" w:sz="0" w:space="0" w:color="auto"/>
              <w:right w:val="none" w:sz="0" w:space="0" w:color="auto"/>
            </w:tcBorders>
          </w:tcPr>
          <w:p w:rsidR="00630484" w:rsidRPr="00D430BA" w:rsidRDefault="00630484" w:rsidP="0051302D">
            <w:pPr>
              <w:pStyle w:val="Odstavekseznama"/>
              <w:numPr>
                <w:ilvl w:val="1"/>
                <w:numId w:val="30"/>
              </w:numPr>
            </w:pPr>
            <w:r w:rsidRPr="00D430BA">
              <w:t>Ciljna skupina</w:t>
            </w:r>
          </w:p>
          <w:p w:rsidR="00630484" w:rsidRPr="00D430BA" w:rsidRDefault="00630484" w:rsidP="00630484">
            <w:pPr>
              <w:rPr>
                <w:b w:val="0"/>
                <w:caps/>
                <w:sz w:val="28"/>
                <w:szCs w:val="28"/>
              </w:rPr>
            </w:pPr>
            <w:r w:rsidRPr="00D430BA">
              <w:rPr>
                <w:b w:val="0"/>
                <w:i/>
                <w:sz w:val="20"/>
                <w:szCs w:val="20"/>
              </w:rPr>
              <w:t>Navedite komu</w:t>
            </w:r>
            <w:r w:rsidR="003F28ED" w:rsidRPr="00D430BA">
              <w:rPr>
                <w:b w:val="0"/>
                <w:i/>
                <w:sz w:val="20"/>
                <w:szCs w:val="20"/>
              </w:rPr>
              <w:t>, z območja LAS Istre,</w:t>
            </w:r>
            <w:r w:rsidRPr="00D430BA">
              <w:rPr>
                <w:b w:val="0"/>
                <w:i/>
                <w:sz w:val="20"/>
                <w:szCs w:val="20"/>
              </w:rPr>
              <w:t xml:space="preserve"> je operacija namenjena in to utemeljite. Ciljno skupino določite čim bolj konkretno. Priporočamo, da v projekt, če je mogoče oziroma smiselno, vključite ranljive ciljne skupine.</w:t>
            </w:r>
          </w:p>
        </w:tc>
      </w:tr>
      <w:tr w:rsidR="00630484" w:rsidRPr="00D430BA"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tcBorders>
              <w:left w:val="none" w:sz="0" w:space="0" w:color="auto"/>
              <w:bottom w:val="none" w:sz="0" w:space="0" w:color="auto"/>
            </w:tcBorders>
            <w:shd w:val="clear" w:color="auto" w:fill="auto"/>
          </w:tcPr>
          <w:p w:rsidR="00630484" w:rsidRPr="00D430BA" w:rsidRDefault="00970CF5" w:rsidP="007F4995">
            <w:pPr>
              <w:pStyle w:val="Brezrazmikov"/>
              <w:rPr>
                <w:b w:val="0"/>
                <w:color w:val="auto"/>
                <w:sz w:val="20"/>
                <w:szCs w:val="20"/>
              </w:rPr>
            </w:pPr>
            <w:r w:rsidRPr="00D430BA">
              <w:rPr>
                <w:b w:val="0"/>
                <w:color w:val="auto"/>
                <w:sz w:val="20"/>
                <w:szCs w:val="20"/>
              </w:rPr>
              <w:t>Na</w:t>
            </w:r>
            <w:r w:rsidR="007F4995" w:rsidRPr="00D430BA">
              <w:rPr>
                <w:b w:val="0"/>
                <w:color w:val="auto"/>
                <w:sz w:val="20"/>
                <w:szCs w:val="20"/>
              </w:rPr>
              <w:t>jveč 7 vrstic</w:t>
            </w:r>
            <w:r w:rsidRPr="00D430BA">
              <w:rPr>
                <w:b w:val="0"/>
                <w:color w:val="auto"/>
                <w:sz w:val="20"/>
                <w:szCs w:val="20"/>
              </w:rPr>
              <w:t>.</w:t>
            </w:r>
          </w:p>
          <w:p w:rsidR="007F4995" w:rsidRPr="00D430BA" w:rsidRDefault="007F4995" w:rsidP="007F4995">
            <w:pPr>
              <w:pStyle w:val="Brezrazmikov"/>
              <w:rPr>
                <w:color w:val="auto"/>
                <w:sz w:val="20"/>
                <w:szCs w:val="20"/>
              </w:rPr>
            </w:pPr>
          </w:p>
          <w:p w:rsidR="007F4995" w:rsidRPr="00D430BA" w:rsidRDefault="007F4995" w:rsidP="007F4995">
            <w:pPr>
              <w:pStyle w:val="Brezrazmikov"/>
              <w:rPr>
                <w:sz w:val="20"/>
                <w:szCs w:val="20"/>
              </w:rPr>
            </w:pPr>
          </w:p>
          <w:p w:rsidR="007F4995" w:rsidRPr="00D430BA" w:rsidRDefault="007F4995" w:rsidP="007F4995">
            <w:pPr>
              <w:pStyle w:val="Brezrazmikov"/>
              <w:rPr>
                <w:sz w:val="20"/>
                <w:szCs w:val="20"/>
              </w:rPr>
            </w:pPr>
          </w:p>
          <w:p w:rsidR="007F4995" w:rsidRPr="00D430BA" w:rsidRDefault="007F4995" w:rsidP="007F4995">
            <w:pPr>
              <w:pStyle w:val="Brezrazmikov"/>
              <w:rPr>
                <w:sz w:val="20"/>
                <w:szCs w:val="20"/>
              </w:rPr>
            </w:pPr>
          </w:p>
          <w:p w:rsidR="007F4995" w:rsidRPr="00D430BA" w:rsidRDefault="007F4995" w:rsidP="007F4995">
            <w:pPr>
              <w:pStyle w:val="Brezrazmikov"/>
              <w:rPr>
                <w:sz w:val="20"/>
                <w:szCs w:val="20"/>
              </w:rPr>
            </w:pPr>
          </w:p>
          <w:p w:rsidR="007F4995" w:rsidRPr="00D430BA" w:rsidRDefault="007F4995" w:rsidP="007F4995">
            <w:pPr>
              <w:pStyle w:val="Brezrazmikov"/>
              <w:rPr>
                <w:b w:val="0"/>
                <w:caps/>
                <w:sz w:val="28"/>
                <w:szCs w:val="28"/>
              </w:rPr>
            </w:pPr>
          </w:p>
        </w:tc>
      </w:tr>
    </w:tbl>
    <w:p w:rsidR="004621FC" w:rsidRPr="00D430BA" w:rsidRDefault="004621FC" w:rsidP="00F16E42">
      <w:pPr>
        <w:spacing w:after="0"/>
        <w:rPr>
          <w:b/>
          <w:caps/>
          <w:sz w:val="28"/>
          <w:szCs w:val="28"/>
        </w:rPr>
      </w:pPr>
    </w:p>
    <w:tbl>
      <w:tblPr>
        <w:tblStyle w:val="Tabelamrea"/>
        <w:tblW w:w="0" w:type="auto"/>
        <w:tblLook w:val="04A0" w:firstRow="1" w:lastRow="0" w:firstColumn="1" w:lastColumn="0" w:noHBand="0" w:noVBand="1"/>
      </w:tblPr>
      <w:tblGrid>
        <w:gridCol w:w="1112"/>
        <w:gridCol w:w="1528"/>
        <w:gridCol w:w="6420"/>
      </w:tblGrid>
      <w:tr w:rsidR="00CE595F" w:rsidRPr="00D430BA" w:rsidTr="00973639">
        <w:tc>
          <w:tcPr>
            <w:tcW w:w="9060" w:type="dxa"/>
            <w:gridSpan w:val="3"/>
            <w:shd w:val="clear" w:color="auto" w:fill="4F81BD" w:themeFill="accent1"/>
          </w:tcPr>
          <w:p w:rsidR="0096217C" w:rsidRPr="00D430BA" w:rsidRDefault="0096217C" w:rsidP="0051302D">
            <w:pPr>
              <w:pStyle w:val="Brezrazmikov"/>
              <w:numPr>
                <w:ilvl w:val="1"/>
                <w:numId w:val="30"/>
              </w:numPr>
              <w:rPr>
                <w:b/>
                <w:color w:val="FFFFFF" w:themeColor="background1"/>
              </w:rPr>
            </w:pPr>
            <w:r w:rsidRPr="00D430BA">
              <w:rPr>
                <w:b/>
                <w:color w:val="FFFFFF" w:themeColor="background1"/>
              </w:rPr>
              <w:t xml:space="preserve">Območje izvajanja operacije </w:t>
            </w:r>
          </w:p>
          <w:p w:rsidR="0096217C" w:rsidRPr="00D430BA" w:rsidRDefault="0096217C" w:rsidP="003F28ED">
            <w:pPr>
              <w:rPr>
                <w:i/>
                <w:sz w:val="20"/>
                <w:szCs w:val="20"/>
              </w:rPr>
            </w:pPr>
            <w:r w:rsidRPr="00D430BA">
              <w:rPr>
                <w:i/>
                <w:color w:val="FFFFFF" w:themeColor="background1"/>
                <w:sz w:val="20"/>
                <w:szCs w:val="20"/>
              </w:rPr>
              <w:t>Navedite občino/e in naselje/a v katerih se bodo</w:t>
            </w:r>
            <w:r w:rsidR="004621FC" w:rsidRPr="00D430BA">
              <w:rPr>
                <w:i/>
                <w:color w:val="FFFFFF" w:themeColor="background1"/>
                <w:sz w:val="20"/>
                <w:szCs w:val="20"/>
              </w:rPr>
              <w:t xml:space="preserve"> izvajale aktivnosti operacije. </w:t>
            </w:r>
            <w:r w:rsidRPr="00D430BA">
              <w:rPr>
                <w:i/>
                <w:color w:val="FFFFFF" w:themeColor="background1"/>
                <w:sz w:val="20"/>
                <w:szCs w:val="20"/>
              </w:rPr>
              <w:t xml:space="preserve">Operacije se lahko izvajajo le na območju občin: </w:t>
            </w:r>
            <w:r w:rsidR="00973639" w:rsidRPr="00D430BA">
              <w:rPr>
                <w:i/>
                <w:color w:val="FFFFFF" w:themeColor="background1"/>
                <w:sz w:val="20"/>
                <w:szCs w:val="20"/>
              </w:rPr>
              <w:t xml:space="preserve">Ankaran, Koper, Izola in Piran. </w:t>
            </w:r>
            <w:r w:rsidRPr="00D430BA">
              <w:rPr>
                <w:b/>
                <w:i/>
                <w:color w:val="FFFFFF" w:themeColor="background1"/>
                <w:sz w:val="20"/>
                <w:szCs w:val="20"/>
              </w:rPr>
              <w:t xml:space="preserve">Operacije se </w:t>
            </w:r>
            <w:r w:rsidRPr="00D430BA">
              <w:rPr>
                <w:b/>
                <w:i/>
                <w:color w:val="FFFFFF" w:themeColor="background1"/>
                <w:sz w:val="20"/>
                <w:szCs w:val="20"/>
                <w:u w:val="single"/>
              </w:rPr>
              <w:t>ne smejo</w:t>
            </w:r>
            <w:r w:rsidR="00973639" w:rsidRPr="00D430BA">
              <w:rPr>
                <w:b/>
                <w:i/>
                <w:color w:val="FFFFFF" w:themeColor="background1"/>
                <w:sz w:val="20"/>
                <w:szCs w:val="20"/>
              </w:rPr>
              <w:t xml:space="preserve"> izv</w:t>
            </w:r>
            <w:r w:rsidR="003F28ED" w:rsidRPr="00D430BA">
              <w:rPr>
                <w:b/>
                <w:i/>
                <w:color w:val="FFFFFF" w:themeColor="background1"/>
                <w:sz w:val="20"/>
                <w:szCs w:val="20"/>
              </w:rPr>
              <w:t>ajati v naseljih Koper in Izola, ki so definirana v Javnem pozivu</w:t>
            </w:r>
            <w:r w:rsidR="007B5D19" w:rsidRPr="00D430BA">
              <w:rPr>
                <w:i/>
                <w:color w:val="FFFFFF" w:themeColor="background1"/>
                <w:sz w:val="20"/>
                <w:szCs w:val="20"/>
              </w:rPr>
              <w:t>.</w:t>
            </w:r>
          </w:p>
        </w:tc>
      </w:tr>
      <w:tr w:rsidR="00CE595F" w:rsidRPr="00D430BA" w:rsidTr="00973639">
        <w:tc>
          <w:tcPr>
            <w:tcW w:w="1112" w:type="dxa"/>
          </w:tcPr>
          <w:p w:rsidR="00E57F1A" w:rsidRPr="00D430BA" w:rsidRDefault="00E57F1A" w:rsidP="004621FC">
            <w:pPr>
              <w:pStyle w:val="Brezrazmikov"/>
              <w:rPr>
                <w:b/>
                <w:sz w:val="20"/>
                <w:szCs w:val="20"/>
              </w:rPr>
            </w:pPr>
            <w:r w:rsidRPr="00D430BA">
              <w:rPr>
                <w:b/>
                <w:sz w:val="20"/>
                <w:szCs w:val="20"/>
              </w:rPr>
              <w:t>Občina</w:t>
            </w:r>
          </w:p>
        </w:tc>
        <w:tc>
          <w:tcPr>
            <w:tcW w:w="1528" w:type="dxa"/>
          </w:tcPr>
          <w:p w:rsidR="00E57F1A" w:rsidRPr="00D430BA" w:rsidRDefault="00C731D5" w:rsidP="00464A26">
            <w:pPr>
              <w:pStyle w:val="Brezrazmikov"/>
              <w:jc w:val="center"/>
              <w:rPr>
                <w:b/>
                <w:sz w:val="20"/>
                <w:szCs w:val="20"/>
              </w:rPr>
            </w:pPr>
            <w:r w:rsidRPr="00D430BA">
              <w:rPr>
                <w:i/>
                <w:sz w:val="20"/>
                <w:szCs w:val="20"/>
              </w:rPr>
              <w:t>(označiti z X)</w:t>
            </w:r>
          </w:p>
        </w:tc>
        <w:tc>
          <w:tcPr>
            <w:tcW w:w="6420" w:type="dxa"/>
          </w:tcPr>
          <w:p w:rsidR="00E57F1A" w:rsidRPr="00D430BA" w:rsidRDefault="00E57F1A" w:rsidP="00464A26">
            <w:pPr>
              <w:pStyle w:val="Brezrazmikov"/>
              <w:jc w:val="center"/>
              <w:rPr>
                <w:b/>
                <w:sz w:val="20"/>
                <w:szCs w:val="20"/>
              </w:rPr>
            </w:pPr>
            <w:r w:rsidRPr="00D430BA">
              <w:rPr>
                <w:b/>
                <w:sz w:val="20"/>
                <w:szCs w:val="20"/>
              </w:rPr>
              <w:t>Naselje</w:t>
            </w:r>
            <w:r w:rsidR="00381021" w:rsidRPr="00D430BA">
              <w:rPr>
                <w:b/>
                <w:sz w:val="20"/>
                <w:szCs w:val="20"/>
              </w:rPr>
              <w:t xml:space="preserve"> </w:t>
            </w:r>
            <w:r w:rsidR="00381021" w:rsidRPr="00D430BA">
              <w:rPr>
                <w:i/>
                <w:sz w:val="20"/>
                <w:szCs w:val="20"/>
              </w:rPr>
              <w:t>(navedite naselje)</w:t>
            </w:r>
          </w:p>
        </w:tc>
      </w:tr>
      <w:tr w:rsidR="00CE595F" w:rsidRPr="00D430BA" w:rsidTr="00973639">
        <w:tc>
          <w:tcPr>
            <w:tcW w:w="1112" w:type="dxa"/>
          </w:tcPr>
          <w:p w:rsidR="00E57F1A" w:rsidRPr="00D430BA" w:rsidRDefault="00973639" w:rsidP="001431A8">
            <w:pPr>
              <w:pStyle w:val="Brezrazmikov"/>
              <w:rPr>
                <w:b/>
                <w:sz w:val="20"/>
                <w:szCs w:val="20"/>
              </w:rPr>
            </w:pPr>
            <w:r w:rsidRPr="00D430BA">
              <w:rPr>
                <w:b/>
                <w:sz w:val="20"/>
                <w:szCs w:val="20"/>
              </w:rPr>
              <w:t>Ankaran</w:t>
            </w:r>
          </w:p>
        </w:tc>
        <w:tc>
          <w:tcPr>
            <w:tcW w:w="1528" w:type="dxa"/>
          </w:tcPr>
          <w:p w:rsidR="00E57F1A" w:rsidRPr="00D430BA" w:rsidRDefault="00E57F1A" w:rsidP="001431A8">
            <w:pPr>
              <w:pStyle w:val="Brezrazmikov"/>
              <w:rPr>
                <w:b/>
                <w:sz w:val="20"/>
                <w:szCs w:val="20"/>
              </w:rPr>
            </w:pPr>
          </w:p>
        </w:tc>
        <w:tc>
          <w:tcPr>
            <w:tcW w:w="6420" w:type="dxa"/>
          </w:tcPr>
          <w:p w:rsidR="00E57F1A" w:rsidRPr="00D430BA" w:rsidRDefault="00E57F1A" w:rsidP="00602151">
            <w:pPr>
              <w:pStyle w:val="Brezrazmikov"/>
              <w:rPr>
                <w:b/>
                <w:sz w:val="20"/>
                <w:szCs w:val="20"/>
              </w:rPr>
            </w:pPr>
          </w:p>
        </w:tc>
      </w:tr>
      <w:tr w:rsidR="00CE595F" w:rsidRPr="00D430BA" w:rsidTr="00973639">
        <w:tc>
          <w:tcPr>
            <w:tcW w:w="1112" w:type="dxa"/>
          </w:tcPr>
          <w:p w:rsidR="00E57F1A" w:rsidRPr="00D430BA" w:rsidRDefault="003F28ED" w:rsidP="001431A8">
            <w:pPr>
              <w:pStyle w:val="Brezrazmikov"/>
              <w:rPr>
                <w:b/>
                <w:sz w:val="20"/>
                <w:szCs w:val="20"/>
              </w:rPr>
            </w:pPr>
            <w:r w:rsidRPr="00D430BA">
              <w:rPr>
                <w:b/>
                <w:sz w:val="20"/>
                <w:szCs w:val="20"/>
              </w:rPr>
              <w:t>Izola</w:t>
            </w:r>
          </w:p>
        </w:tc>
        <w:tc>
          <w:tcPr>
            <w:tcW w:w="1528" w:type="dxa"/>
          </w:tcPr>
          <w:p w:rsidR="00E57F1A" w:rsidRPr="00D430BA" w:rsidRDefault="00E57F1A" w:rsidP="001431A8">
            <w:pPr>
              <w:pStyle w:val="Brezrazmikov"/>
              <w:rPr>
                <w:b/>
                <w:sz w:val="20"/>
                <w:szCs w:val="20"/>
              </w:rPr>
            </w:pPr>
          </w:p>
        </w:tc>
        <w:tc>
          <w:tcPr>
            <w:tcW w:w="6420" w:type="dxa"/>
          </w:tcPr>
          <w:p w:rsidR="00E57F1A" w:rsidRPr="00D430BA" w:rsidRDefault="00E57F1A" w:rsidP="001431A8">
            <w:pPr>
              <w:pStyle w:val="Brezrazmikov"/>
              <w:rPr>
                <w:b/>
                <w:sz w:val="20"/>
                <w:szCs w:val="20"/>
              </w:rPr>
            </w:pPr>
          </w:p>
        </w:tc>
      </w:tr>
      <w:tr w:rsidR="00CE595F" w:rsidRPr="00D430BA" w:rsidTr="00973639">
        <w:tc>
          <w:tcPr>
            <w:tcW w:w="1112" w:type="dxa"/>
          </w:tcPr>
          <w:p w:rsidR="00E57F1A" w:rsidRPr="00D430BA" w:rsidRDefault="003F28ED" w:rsidP="001431A8">
            <w:pPr>
              <w:pStyle w:val="Brezrazmikov"/>
              <w:rPr>
                <w:b/>
                <w:sz w:val="20"/>
                <w:szCs w:val="20"/>
              </w:rPr>
            </w:pPr>
            <w:r w:rsidRPr="00D430BA">
              <w:rPr>
                <w:b/>
                <w:sz w:val="20"/>
                <w:szCs w:val="20"/>
              </w:rPr>
              <w:t>Koper</w:t>
            </w:r>
          </w:p>
        </w:tc>
        <w:tc>
          <w:tcPr>
            <w:tcW w:w="1528" w:type="dxa"/>
          </w:tcPr>
          <w:p w:rsidR="00E57F1A" w:rsidRPr="00D430BA" w:rsidRDefault="00E57F1A" w:rsidP="001431A8">
            <w:pPr>
              <w:pStyle w:val="Brezrazmikov"/>
              <w:rPr>
                <w:b/>
                <w:sz w:val="20"/>
                <w:szCs w:val="20"/>
              </w:rPr>
            </w:pPr>
          </w:p>
        </w:tc>
        <w:tc>
          <w:tcPr>
            <w:tcW w:w="6420" w:type="dxa"/>
          </w:tcPr>
          <w:p w:rsidR="00E57F1A" w:rsidRPr="00D430BA" w:rsidRDefault="00E57F1A" w:rsidP="001431A8">
            <w:pPr>
              <w:pStyle w:val="Brezrazmikov"/>
              <w:rPr>
                <w:b/>
                <w:sz w:val="20"/>
                <w:szCs w:val="20"/>
              </w:rPr>
            </w:pPr>
          </w:p>
        </w:tc>
      </w:tr>
      <w:tr w:rsidR="00CE595F" w:rsidRPr="00D430BA" w:rsidTr="00973639">
        <w:tc>
          <w:tcPr>
            <w:tcW w:w="1112" w:type="dxa"/>
          </w:tcPr>
          <w:p w:rsidR="00E57F1A" w:rsidRPr="00D430BA" w:rsidRDefault="00973639" w:rsidP="001431A8">
            <w:pPr>
              <w:pStyle w:val="Brezrazmikov"/>
              <w:rPr>
                <w:b/>
                <w:sz w:val="20"/>
                <w:szCs w:val="20"/>
              </w:rPr>
            </w:pPr>
            <w:r w:rsidRPr="00D430BA">
              <w:rPr>
                <w:b/>
                <w:sz w:val="20"/>
                <w:szCs w:val="20"/>
              </w:rPr>
              <w:t>Piran</w:t>
            </w:r>
          </w:p>
        </w:tc>
        <w:tc>
          <w:tcPr>
            <w:tcW w:w="1528" w:type="dxa"/>
          </w:tcPr>
          <w:p w:rsidR="00E57F1A" w:rsidRPr="00D430BA" w:rsidRDefault="00E57F1A" w:rsidP="001431A8">
            <w:pPr>
              <w:pStyle w:val="Brezrazmikov"/>
              <w:rPr>
                <w:b/>
                <w:sz w:val="20"/>
                <w:szCs w:val="20"/>
              </w:rPr>
            </w:pPr>
          </w:p>
        </w:tc>
        <w:tc>
          <w:tcPr>
            <w:tcW w:w="6420" w:type="dxa"/>
          </w:tcPr>
          <w:p w:rsidR="00E57F1A" w:rsidRPr="00D430BA" w:rsidRDefault="00E57F1A" w:rsidP="001431A8">
            <w:pPr>
              <w:pStyle w:val="Brezrazmikov"/>
              <w:rPr>
                <w:b/>
                <w:sz w:val="20"/>
                <w:szCs w:val="20"/>
              </w:rPr>
            </w:pPr>
          </w:p>
        </w:tc>
      </w:tr>
    </w:tbl>
    <w:p w:rsidR="005003AF" w:rsidRPr="00D430BA" w:rsidRDefault="005003AF">
      <w:pPr>
        <w:rPr>
          <w:b/>
          <w:caps/>
          <w:sz w:val="28"/>
          <w:szCs w:val="28"/>
        </w:rPr>
      </w:pPr>
    </w:p>
    <w:p w:rsidR="005003AF" w:rsidRPr="00D430BA" w:rsidRDefault="005003AF">
      <w:pPr>
        <w:rPr>
          <w:b/>
          <w:caps/>
          <w:sz w:val="28"/>
          <w:szCs w:val="28"/>
        </w:rPr>
      </w:pPr>
      <w:r w:rsidRPr="00D430BA">
        <w:rPr>
          <w:b/>
          <w:caps/>
          <w:sz w:val="28"/>
          <w:szCs w:val="28"/>
        </w:rPr>
        <w:br w:type="page"/>
      </w:r>
    </w:p>
    <w:p w:rsidR="002F719B" w:rsidRPr="00D430BA" w:rsidRDefault="003F28ED" w:rsidP="0051302D">
      <w:pPr>
        <w:pStyle w:val="Odstavekseznama"/>
        <w:numPr>
          <w:ilvl w:val="0"/>
          <w:numId w:val="30"/>
        </w:numPr>
        <w:spacing w:after="0"/>
        <w:rPr>
          <w:b/>
          <w:caps/>
          <w:sz w:val="28"/>
          <w:szCs w:val="28"/>
        </w:rPr>
      </w:pPr>
      <w:r w:rsidRPr="00D430BA">
        <w:rPr>
          <w:b/>
          <w:caps/>
          <w:sz w:val="28"/>
          <w:szCs w:val="28"/>
        </w:rPr>
        <w:lastRenderedPageBreak/>
        <w:t xml:space="preserve">NALOŽBE </w:t>
      </w:r>
    </w:p>
    <w:tbl>
      <w:tblPr>
        <w:tblStyle w:val="Tabelamrea4poudarek1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2"/>
        <w:gridCol w:w="1559"/>
        <w:gridCol w:w="196"/>
        <w:gridCol w:w="948"/>
        <w:gridCol w:w="841"/>
        <w:gridCol w:w="303"/>
        <w:gridCol w:w="1698"/>
        <w:gridCol w:w="253"/>
        <w:gridCol w:w="220"/>
        <w:gridCol w:w="1069"/>
        <w:gridCol w:w="1807"/>
      </w:tblGrid>
      <w:tr w:rsidR="00CE595F" w:rsidRPr="00D430BA" w:rsidTr="005209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tcBorders>
              <w:top w:val="none" w:sz="0" w:space="0" w:color="auto"/>
              <w:left w:val="none" w:sz="0" w:space="0" w:color="auto"/>
              <w:bottom w:val="none" w:sz="0" w:space="0" w:color="auto"/>
              <w:right w:val="none" w:sz="0" w:space="0" w:color="auto"/>
            </w:tcBorders>
          </w:tcPr>
          <w:p w:rsidR="00105E1D" w:rsidRPr="00D430BA" w:rsidRDefault="003F28ED" w:rsidP="006F1138">
            <w:pPr>
              <w:pStyle w:val="Brezrazmikov"/>
              <w:rPr>
                <w:b w:val="0"/>
                <w:i/>
                <w:sz w:val="20"/>
                <w:szCs w:val="20"/>
              </w:rPr>
            </w:pPr>
            <w:r w:rsidRPr="00D430BA">
              <w:rPr>
                <w:b w:val="0"/>
                <w:i/>
                <w:sz w:val="20"/>
                <w:szCs w:val="20"/>
              </w:rPr>
              <w:t>Naložba pomeni investicije v izgradnjo, prenovo ali opremljenost objektov, nakup mehanizacije, strojev ali opreme, nakup zemljišč ter investicije v prometno, komunalno, komunikacijsko, namakalno, turistično, okoljsko, parkovno in drugo infrastrukturo</w:t>
            </w:r>
            <w:r w:rsidR="0051302D" w:rsidRPr="00D430BA">
              <w:rPr>
                <w:b w:val="0"/>
                <w:i/>
                <w:sz w:val="20"/>
                <w:szCs w:val="20"/>
              </w:rPr>
              <w:t>.</w:t>
            </w:r>
          </w:p>
          <w:p w:rsidR="00105E1D" w:rsidRPr="00D430BA" w:rsidRDefault="00105E1D" w:rsidP="006F1138">
            <w:pPr>
              <w:pStyle w:val="Brezrazmikov"/>
              <w:rPr>
                <w:i/>
                <w:sz w:val="20"/>
                <w:szCs w:val="20"/>
              </w:rPr>
            </w:pPr>
            <w:r w:rsidRPr="0066207E">
              <w:rPr>
                <w:i/>
                <w:sz w:val="20"/>
                <w:szCs w:val="20"/>
              </w:rPr>
              <w:t xml:space="preserve">Izpolnite v primeru, da vaša operacija vključuje </w:t>
            </w:r>
            <w:r w:rsidR="00E25100" w:rsidRPr="0066207E">
              <w:rPr>
                <w:i/>
                <w:sz w:val="20"/>
                <w:szCs w:val="20"/>
              </w:rPr>
              <w:t>naložbo</w:t>
            </w:r>
            <w:r w:rsidRPr="0066207E">
              <w:rPr>
                <w:i/>
                <w:sz w:val="20"/>
                <w:szCs w:val="20"/>
              </w:rPr>
              <w:t>.</w:t>
            </w:r>
            <w:r w:rsidRPr="00D430BA">
              <w:rPr>
                <w:b w:val="0"/>
                <w:i/>
                <w:sz w:val="20"/>
                <w:szCs w:val="20"/>
              </w:rPr>
              <w:t xml:space="preserve"> V primeru, da je v okviru operacije načrtovano večje število naložb izpolnite ta</w:t>
            </w:r>
            <w:r w:rsidR="00C55F3B" w:rsidRPr="00D430BA">
              <w:rPr>
                <w:b w:val="0"/>
                <w:i/>
                <w:sz w:val="20"/>
                <w:szCs w:val="20"/>
              </w:rPr>
              <w:t>belo za vsako naložbo posebej.</w:t>
            </w:r>
            <w:r w:rsidR="00C55F3B" w:rsidRPr="00D430BA">
              <w:rPr>
                <w:i/>
                <w:sz w:val="20"/>
                <w:szCs w:val="20"/>
              </w:rPr>
              <w:t xml:space="preserve"> </w:t>
            </w:r>
          </w:p>
        </w:tc>
      </w:tr>
      <w:tr w:rsidR="00CE595F" w:rsidRPr="00D430BA"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tcPr>
          <w:p w:rsidR="00105E1D" w:rsidRPr="00D430BA" w:rsidRDefault="00105E1D" w:rsidP="005003AF">
            <w:pPr>
              <w:pStyle w:val="Brezrazmikov"/>
              <w:numPr>
                <w:ilvl w:val="1"/>
                <w:numId w:val="31"/>
              </w:numPr>
            </w:pPr>
            <w:r w:rsidRPr="00D430BA">
              <w:t>Naložba</w:t>
            </w:r>
            <w:r w:rsidR="007A202C" w:rsidRPr="00D430BA">
              <w:t xml:space="preserve"> 1</w:t>
            </w:r>
          </w:p>
        </w:tc>
      </w:tr>
      <w:tr w:rsidR="00CE595F" w:rsidRPr="00D430BA" w:rsidTr="00520953">
        <w:tc>
          <w:tcPr>
            <w:cnfStyle w:val="001000000000" w:firstRow="0" w:lastRow="0" w:firstColumn="1" w:lastColumn="0" w:oddVBand="0" w:evenVBand="0" w:oddHBand="0" w:evenHBand="0" w:firstRowFirstColumn="0" w:firstRowLastColumn="0" w:lastRowFirstColumn="0" w:lastRowLastColumn="0"/>
            <w:tcW w:w="2147" w:type="dxa"/>
            <w:gridSpan w:val="3"/>
            <w:shd w:val="clear" w:color="auto" w:fill="D9D9D9" w:themeFill="background1" w:themeFillShade="D9"/>
          </w:tcPr>
          <w:p w:rsidR="00105E1D" w:rsidRPr="00D430BA" w:rsidRDefault="00105E1D" w:rsidP="006F1138">
            <w:pPr>
              <w:pStyle w:val="Brezrazmikov"/>
              <w:rPr>
                <w:sz w:val="20"/>
                <w:szCs w:val="20"/>
              </w:rPr>
            </w:pPr>
            <w:r w:rsidRPr="00D430BA">
              <w:rPr>
                <w:sz w:val="20"/>
                <w:szCs w:val="20"/>
              </w:rPr>
              <w:t>Faza in aktivnost, ki vključujeta investicijo</w:t>
            </w:r>
          </w:p>
        </w:tc>
        <w:tc>
          <w:tcPr>
            <w:tcW w:w="2092" w:type="dxa"/>
            <w:gridSpan w:val="3"/>
            <w:shd w:val="clear" w:color="auto" w:fill="D9D9D9" w:themeFill="background1" w:themeFillShade="D9"/>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Začetek aktivnosti </w:t>
            </w:r>
            <w:r w:rsidRPr="00D430BA">
              <w:rPr>
                <w:sz w:val="20"/>
                <w:szCs w:val="20"/>
              </w:rPr>
              <w:t>(mesec, leto)</w:t>
            </w:r>
          </w:p>
        </w:tc>
        <w:tc>
          <w:tcPr>
            <w:tcW w:w="2171" w:type="dxa"/>
            <w:gridSpan w:val="3"/>
            <w:shd w:val="clear" w:color="auto" w:fill="D9D9D9" w:themeFill="background1" w:themeFillShade="D9"/>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Konec aktivnosti </w:t>
            </w:r>
            <w:r w:rsidRPr="00D430BA">
              <w:rPr>
                <w:sz w:val="20"/>
                <w:szCs w:val="20"/>
              </w:rPr>
              <w:t>(mesec, leto)</w:t>
            </w:r>
          </w:p>
        </w:tc>
        <w:tc>
          <w:tcPr>
            <w:tcW w:w="2876" w:type="dxa"/>
            <w:gridSpan w:val="2"/>
            <w:shd w:val="clear" w:color="auto" w:fill="D9D9D9" w:themeFill="background1" w:themeFillShade="D9"/>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 xml:space="preserve">Vrednost v </w:t>
            </w:r>
            <w:proofErr w:type="spellStart"/>
            <w:r w:rsidRPr="00D430BA">
              <w:rPr>
                <w:b/>
                <w:sz w:val="20"/>
                <w:szCs w:val="20"/>
              </w:rPr>
              <w:t>eur</w:t>
            </w:r>
            <w:proofErr w:type="spellEnd"/>
            <w:r w:rsidRPr="00D430BA">
              <w:rPr>
                <w:b/>
                <w:sz w:val="20"/>
                <w:szCs w:val="20"/>
              </w:rPr>
              <w:t xml:space="preserve"> (brez DDV)</w:t>
            </w:r>
          </w:p>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Na osnovi priloženih predračunov</w:t>
            </w:r>
          </w:p>
        </w:tc>
      </w:tr>
      <w:tr w:rsidR="00CE595F" w:rsidRPr="00D430BA"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7" w:type="dxa"/>
            <w:gridSpan w:val="3"/>
            <w:shd w:val="clear" w:color="auto" w:fill="auto"/>
          </w:tcPr>
          <w:p w:rsidR="00105E1D" w:rsidRPr="00D430BA" w:rsidRDefault="00105E1D" w:rsidP="006F1138">
            <w:pPr>
              <w:pStyle w:val="Brezrazmikov"/>
              <w:rPr>
                <w:b w:val="0"/>
              </w:rPr>
            </w:pPr>
          </w:p>
        </w:tc>
        <w:tc>
          <w:tcPr>
            <w:tcW w:w="2092" w:type="dxa"/>
            <w:gridSpan w:val="3"/>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171" w:type="dxa"/>
            <w:gridSpan w:val="3"/>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876" w:type="dxa"/>
            <w:gridSpan w:val="2"/>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520953">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2B5DA6" w:rsidRPr="00D430BA" w:rsidRDefault="002B5DA6" w:rsidP="000F1EFD">
            <w:pPr>
              <w:pStyle w:val="Brezrazmikov"/>
              <w:jc w:val="center"/>
              <w:rPr>
                <w:b w:val="0"/>
              </w:rPr>
            </w:pPr>
            <w:r w:rsidRPr="00D430BA">
              <w:rPr>
                <w:b w:val="0"/>
                <w:sz w:val="20"/>
                <w:szCs w:val="20"/>
              </w:rPr>
              <w:t xml:space="preserve">Odgovorni partner </w:t>
            </w:r>
            <w:r w:rsidRPr="00D430BA">
              <w:rPr>
                <w:sz w:val="20"/>
                <w:szCs w:val="20"/>
              </w:rPr>
              <w:t>(VP, P1, P2, P3, …)</w:t>
            </w:r>
          </w:p>
        </w:tc>
      </w:tr>
      <w:tr w:rsidR="00CE595F" w:rsidRPr="00D430BA"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auto"/>
          </w:tcPr>
          <w:p w:rsidR="002B5DA6" w:rsidRPr="00D430BA" w:rsidRDefault="002B5DA6" w:rsidP="006F1138">
            <w:pPr>
              <w:pStyle w:val="Brezrazmikov"/>
              <w:rPr>
                <w:b w:val="0"/>
                <w:sz w:val="20"/>
                <w:szCs w:val="20"/>
              </w:rPr>
            </w:pPr>
          </w:p>
          <w:p w:rsidR="002B5DA6" w:rsidRPr="00D430BA" w:rsidRDefault="002B5DA6" w:rsidP="006F1138">
            <w:pPr>
              <w:pStyle w:val="Brezrazmikov"/>
              <w:rPr>
                <w:b w:val="0"/>
                <w:sz w:val="20"/>
                <w:szCs w:val="20"/>
              </w:rPr>
            </w:pPr>
          </w:p>
        </w:tc>
      </w:tr>
      <w:tr w:rsidR="00CE595F" w:rsidRPr="00D430BA" w:rsidTr="00520953">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105E1D" w:rsidRPr="00D430BA" w:rsidRDefault="00105E1D" w:rsidP="000F1EFD">
            <w:pPr>
              <w:pStyle w:val="Brezrazmikov"/>
              <w:jc w:val="center"/>
              <w:rPr>
                <w:b w:val="0"/>
                <w:sz w:val="20"/>
                <w:szCs w:val="20"/>
              </w:rPr>
            </w:pPr>
            <w:r w:rsidRPr="00D430BA">
              <w:rPr>
                <w:b w:val="0"/>
                <w:sz w:val="20"/>
                <w:szCs w:val="20"/>
              </w:rPr>
              <w:t xml:space="preserve">Opis in </w:t>
            </w:r>
            <w:r w:rsidR="00193C11" w:rsidRPr="00D430BA">
              <w:rPr>
                <w:b w:val="0"/>
                <w:sz w:val="20"/>
                <w:szCs w:val="20"/>
              </w:rPr>
              <w:t>utemeljitev</w:t>
            </w:r>
            <w:r w:rsidRPr="00D430BA">
              <w:rPr>
                <w:b w:val="0"/>
                <w:sz w:val="20"/>
                <w:szCs w:val="20"/>
              </w:rPr>
              <w:t xml:space="preserve"> investicije</w:t>
            </w:r>
          </w:p>
          <w:p w:rsidR="00105E1D" w:rsidRPr="00D430BA" w:rsidRDefault="00105E1D" w:rsidP="006F1138">
            <w:pPr>
              <w:pStyle w:val="Brezrazmikov"/>
              <w:rPr>
                <w:b w:val="0"/>
                <w:sz w:val="20"/>
                <w:szCs w:val="20"/>
              </w:rPr>
            </w:pPr>
            <w:r w:rsidRPr="00D430BA">
              <w:rPr>
                <w:i/>
                <w:sz w:val="20"/>
                <w:szCs w:val="20"/>
              </w:rPr>
              <w:t>Kratek opis investicije in utemeljitev potrebe za izvedbo investicije za dosego ciljev in rezultatov.</w:t>
            </w:r>
            <w:r w:rsidRPr="00D430BA">
              <w:rPr>
                <w:b w:val="0"/>
                <w:sz w:val="20"/>
                <w:szCs w:val="20"/>
              </w:rPr>
              <w:t xml:space="preserve"> </w:t>
            </w:r>
          </w:p>
        </w:tc>
      </w:tr>
      <w:tr w:rsidR="00CE595F" w:rsidRPr="00D430BA"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auto"/>
          </w:tcPr>
          <w:p w:rsidR="00105E1D" w:rsidRPr="00D430BA" w:rsidRDefault="00105E1D" w:rsidP="006F1138">
            <w:pPr>
              <w:pStyle w:val="Brezrazmikov"/>
              <w:rPr>
                <w:b w:val="0"/>
                <w:sz w:val="20"/>
                <w:szCs w:val="20"/>
              </w:rPr>
            </w:pPr>
            <w:r w:rsidRPr="00D430BA">
              <w:rPr>
                <w:b w:val="0"/>
                <w:sz w:val="20"/>
                <w:szCs w:val="20"/>
              </w:rPr>
              <w:t>Največ 7 vrstic</w:t>
            </w:r>
          </w:p>
          <w:p w:rsidR="00105E1D" w:rsidRPr="00D430BA" w:rsidRDefault="00105E1D" w:rsidP="006F1138">
            <w:pPr>
              <w:pStyle w:val="Brezrazmikov"/>
              <w:rPr>
                <w:sz w:val="20"/>
                <w:szCs w:val="20"/>
              </w:rPr>
            </w:pPr>
          </w:p>
          <w:p w:rsidR="00105E1D" w:rsidRPr="00D430BA" w:rsidRDefault="00105E1D" w:rsidP="006F1138">
            <w:pPr>
              <w:pStyle w:val="Brezrazmikov"/>
              <w:rPr>
                <w:sz w:val="20"/>
                <w:szCs w:val="20"/>
              </w:rPr>
            </w:pPr>
          </w:p>
          <w:p w:rsidR="00105E1D" w:rsidRPr="00D430BA" w:rsidRDefault="00105E1D" w:rsidP="006F1138">
            <w:pPr>
              <w:pStyle w:val="Brezrazmikov"/>
              <w:rPr>
                <w:sz w:val="20"/>
                <w:szCs w:val="20"/>
              </w:rPr>
            </w:pPr>
          </w:p>
          <w:p w:rsidR="00105E1D" w:rsidRPr="00D430BA" w:rsidRDefault="00105E1D" w:rsidP="006F1138">
            <w:pPr>
              <w:pStyle w:val="Brezrazmikov"/>
              <w:rPr>
                <w:sz w:val="20"/>
                <w:szCs w:val="20"/>
              </w:rPr>
            </w:pPr>
          </w:p>
          <w:p w:rsidR="00105E1D" w:rsidRPr="00D430BA" w:rsidRDefault="00105E1D" w:rsidP="006F1138">
            <w:pPr>
              <w:pStyle w:val="Brezrazmikov"/>
              <w:rPr>
                <w:sz w:val="20"/>
                <w:szCs w:val="20"/>
              </w:rPr>
            </w:pPr>
          </w:p>
          <w:p w:rsidR="00105E1D" w:rsidRPr="00D430BA" w:rsidRDefault="00105E1D" w:rsidP="006F1138">
            <w:pPr>
              <w:pStyle w:val="Brezrazmikov"/>
              <w:rPr>
                <w:b w:val="0"/>
                <w:sz w:val="20"/>
                <w:szCs w:val="20"/>
              </w:rPr>
            </w:pPr>
          </w:p>
        </w:tc>
      </w:tr>
      <w:tr w:rsidR="00CE595F" w:rsidRPr="00D430BA" w:rsidTr="00520953">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105E1D" w:rsidRPr="00D430BA" w:rsidRDefault="00105E1D" w:rsidP="000F1EFD">
            <w:pPr>
              <w:pStyle w:val="Brezrazmikov"/>
              <w:jc w:val="center"/>
              <w:rPr>
                <w:sz w:val="20"/>
                <w:szCs w:val="20"/>
              </w:rPr>
            </w:pPr>
            <w:r w:rsidRPr="00D430BA">
              <w:rPr>
                <w:sz w:val="20"/>
                <w:szCs w:val="20"/>
              </w:rPr>
              <w:t>Investicijska dokumentacija</w:t>
            </w:r>
          </w:p>
          <w:p w:rsidR="00105E1D" w:rsidRPr="00D430BA" w:rsidRDefault="00105E1D" w:rsidP="006D7901">
            <w:pPr>
              <w:pStyle w:val="Brezrazmikov"/>
              <w:rPr>
                <w:b w:val="0"/>
                <w:i/>
                <w:sz w:val="20"/>
                <w:szCs w:val="20"/>
              </w:rPr>
            </w:pPr>
            <w:r w:rsidRPr="00D430BA">
              <w:rPr>
                <w:b w:val="0"/>
                <w:i/>
                <w:sz w:val="20"/>
                <w:szCs w:val="20"/>
              </w:rPr>
              <w:t xml:space="preserve">Opišite in navedite vse tehnične zahteve in priložite vsa dovoljenja, ki so potrebna za izvedbo investicije, skladno s področno zakonodajo. Pri posegih v območja ohranjanja narave, kulturne dediščine in ostala varstvena območja, navedite tudi soglasja pristojnega organa. Potrebo po potrebi razširite. </w:t>
            </w:r>
          </w:p>
        </w:tc>
      </w:tr>
      <w:tr w:rsidR="00CE595F" w:rsidRPr="00D430BA" w:rsidTr="00520953">
        <w:trPr>
          <w:cnfStyle w:val="000000100000" w:firstRow="0" w:lastRow="0" w:firstColumn="0" w:lastColumn="0" w:oddVBand="0" w:evenVBand="0" w:oddHBand="1" w:evenHBand="0" w:firstRowFirstColumn="0" w:firstRowLastColumn="0" w:lastRowFirstColumn="0" w:lastRowLastColumn="0"/>
          <w:trHeight w:val="2077"/>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auto"/>
          </w:tcPr>
          <w:p w:rsidR="00105E1D" w:rsidRPr="00D430BA" w:rsidRDefault="00105E1D" w:rsidP="006F1138">
            <w:pPr>
              <w:pStyle w:val="Brezrazmikov"/>
              <w:rPr>
                <w:b w:val="0"/>
                <w:sz w:val="20"/>
                <w:szCs w:val="20"/>
              </w:rPr>
            </w:pPr>
          </w:p>
        </w:tc>
      </w:tr>
      <w:tr w:rsidR="00CE595F" w:rsidRPr="00D430BA" w:rsidTr="00520953">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D430BA" w:rsidRDefault="00105E1D" w:rsidP="006F1138">
            <w:pPr>
              <w:pStyle w:val="Brezrazmikov"/>
              <w:rPr>
                <w:b w:val="0"/>
                <w:sz w:val="20"/>
                <w:szCs w:val="20"/>
              </w:rPr>
            </w:pPr>
          </w:p>
        </w:tc>
        <w:tc>
          <w:tcPr>
            <w:tcW w:w="1559" w:type="dxa"/>
            <w:shd w:val="clear" w:color="auto" w:fill="D9D9D9" w:themeFill="background1" w:themeFillShade="D9"/>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Št. dokumenta</w:t>
            </w:r>
          </w:p>
        </w:tc>
        <w:tc>
          <w:tcPr>
            <w:tcW w:w="1985" w:type="dxa"/>
            <w:gridSpan w:val="3"/>
            <w:shd w:val="clear" w:color="auto" w:fill="D9D9D9" w:themeFill="background1" w:themeFillShade="D9"/>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Vrsta dokumenta</w:t>
            </w:r>
          </w:p>
        </w:tc>
        <w:tc>
          <w:tcPr>
            <w:tcW w:w="2001" w:type="dxa"/>
            <w:gridSpan w:val="2"/>
            <w:shd w:val="clear" w:color="auto" w:fill="D9D9D9" w:themeFill="background1" w:themeFillShade="D9"/>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Organ, ki je dokument izdal</w:t>
            </w:r>
          </w:p>
        </w:tc>
        <w:tc>
          <w:tcPr>
            <w:tcW w:w="1542" w:type="dxa"/>
            <w:gridSpan w:val="3"/>
            <w:shd w:val="clear" w:color="auto" w:fill="D9D9D9" w:themeFill="background1" w:themeFillShade="D9"/>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Datum izdaje</w:t>
            </w:r>
          </w:p>
        </w:tc>
        <w:tc>
          <w:tcPr>
            <w:tcW w:w="1807" w:type="dxa"/>
            <w:shd w:val="clear" w:color="auto" w:fill="D9D9D9" w:themeFill="background1" w:themeFillShade="D9"/>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Datum pravnomočnosti</w:t>
            </w:r>
          </w:p>
        </w:tc>
      </w:tr>
      <w:tr w:rsidR="00CE595F" w:rsidRPr="00D430BA" w:rsidTr="00520953">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D430BA" w:rsidRDefault="00105E1D" w:rsidP="006F1138">
            <w:pPr>
              <w:pStyle w:val="Brezrazmikov"/>
              <w:rPr>
                <w:sz w:val="20"/>
                <w:szCs w:val="20"/>
              </w:rPr>
            </w:pPr>
            <w:r w:rsidRPr="00D430BA">
              <w:rPr>
                <w:sz w:val="20"/>
                <w:szCs w:val="20"/>
              </w:rPr>
              <w:t>1</w:t>
            </w:r>
          </w:p>
        </w:tc>
        <w:tc>
          <w:tcPr>
            <w:tcW w:w="1559" w:type="dxa"/>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520953">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D430BA" w:rsidRDefault="00105E1D" w:rsidP="006F1138">
            <w:pPr>
              <w:pStyle w:val="Brezrazmikov"/>
              <w:rPr>
                <w:sz w:val="20"/>
                <w:szCs w:val="20"/>
              </w:rPr>
            </w:pPr>
            <w:r w:rsidRPr="00D430BA">
              <w:rPr>
                <w:sz w:val="20"/>
                <w:szCs w:val="20"/>
              </w:rPr>
              <w:t>2</w:t>
            </w:r>
          </w:p>
        </w:tc>
        <w:tc>
          <w:tcPr>
            <w:tcW w:w="1559" w:type="dxa"/>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985" w:type="dxa"/>
            <w:gridSpan w:val="3"/>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001" w:type="dxa"/>
            <w:gridSpan w:val="2"/>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42" w:type="dxa"/>
            <w:gridSpan w:val="3"/>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807" w:type="dxa"/>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520953">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D430BA" w:rsidRDefault="00105E1D" w:rsidP="006F1138">
            <w:pPr>
              <w:pStyle w:val="Brezrazmikov"/>
              <w:rPr>
                <w:sz w:val="20"/>
                <w:szCs w:val="20"/>
              </w:rPr>
            </w:pPr>
            <w:r w:rsidRPr="00D430BA">
              <w:rPr>
                <w:sz w:val="20"/>
                <w:szCs w:val="20"/>
              </w:rPr>
              <w:t>3</w:t>
            </w:r>
          </w:p>
        </w:tc>
        <w:tc>
          <w:tcPr>
            <w:tcW w:w="1559" w:type="dxa"/>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520953">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D430BA" w:rsidRDefault="00105E1D" w:rsidP="006F1138">
            <w:pPr>
              <w:pStyle w:val="Brezrazmikov"/>
              <w:rPr>
                <w:sz w:val="20"/>
                <w:szCs w:val="20"/>
              </w:rPr>
            </w:pPr>
            <w:r w:rsidRPr="00D430BA">
              <w:rPr>
                <w:sz w:val="20"/>
                <w:szCs w:val="20"/>
              </w:rPr>
              <w:t>4</w:t>
            </w:r>
          </w:p>
        </w:tc>
        <w:tc>
          <w:tcPr>
            <w:tcW w:w="1559" w:type="dxa"/>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985" w:type="dxa"/>
            <w:gridSpan w:val="3"/>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001" w:type="dxa"/>
            <w:gridSpan w:val="2"/>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42" w:type="dxa"/>
            <w:gridSpan w:val="3"/>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807" w:type="dxa"/>
            <w:shd w:val="clear" w:color="auto" w:fill="auto"/>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520953">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D430BA" w:rsidRDefault="00105E1D" w:rsidP="006F1138">
            <w:pPr>
              <w:pStyle w:val="Brezrazmikov"/>
              <w:rPr>
                <w:sz w:val="20"/>
                <w:szCs w:val="20"/>
              </w:rPr>
            </w:pPr>
            <w:r w:rsidRPr="00D430BA">
              <w:rPr>
                <w:sz w:val="20"/>
                <w:szCs w:val="20"/>
              </w:rPr>
              <w:t>5</w:t>
            </w:r>
          </w:p>
        </w:tc>
        <w:tc>
          <w:tcPr>
            <w:tcW w:w="1559" w:type="dxa"/>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400DC6">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105E1D" w:rsidRPr="00D430BA" w:rsidRDefault="00105E1D" w:rsidP="003C3FC1">
            <w:pPr>
              <w:pStyle w:val="Brezrazmikov"/>
              <w:jc w:val="center"/>
              <w:rPr>
                <w:sz w:val="20"/>
                <w:szCs w:val="20"/>
              </w:rPr>
            </w:pPr>
            <w:r w:rsidRPr="00D430BA">
              <w:rPr>
                <w:sz w:val="20"/>
                <w:szCs w:val="20"/>
              </w:rPr>
              <w:t>Lokacija investicije</w:t>
            </w:r>
            <w:r w:rsidR="003C3FC1" w:rsidRPr="00D430BA">
              <w:rPr>
                <w:sz w:val="20"/>
                <w:szCs w:val="20"/>
              </w:rPr>
              <w:t xml:space="preserve"> (izpolnite spodaj)</w:t>
            </w:r>
          </w:p>
        </w:tc>
      </w:tr>
      <w:tr w:rsidR="00CE595F" w:rsidRPr="00D430BA" w:rsidTr="000F1E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5" w:type="dxa"/>
            <w:gridSpan w:val="4"/>
            <w:shd w:val="clear" w:color="auto" w:fill="F2F2F2" w:themeFill="background1" w:themeFillShade="F2"/>
          </w:tcPr>
          <w:p w:rsidR="00105E1D" w:rsidRPr="00D430BA" w:rsidRDefault="00105E1D" w:rsidP="006F1138">
            <w:pPr>
              <w:pStyle w:val="Brezrazmikov"/>
              <w:rPr>
                <w:sz w:val="20"/>
                <w:szCs w:val="20"/>
              </w:rPr>
            </w:pPr>
            <w:r w:rsidRPr="00D430BA">
              <w:rPr>
                <w:sz w:val="20"/>
                <w:szCs w:val="20"/>
              </w:rPr>
              <w:t>Katastrska občina (KO)</w:t>
            </w:r>
          </w:p>
        </w:tc>
        <w:tc>
          <w:tcPr>
            <w:tcW w:w="3095" w:type="dxa"/>
            <w:gridSpan w:val="4"/>
            <w:shd w:val="clear" w:color="auto" w:fill="F2F2F2" w:themeFill="background1" w:themeFillShade="F2"/>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Parcelna številka</w:t>
            </w:r>
          </w:p>
        </w:tc>
        <w:tc>
          <w:tcPr>
            <w:tcW w:w="3096" w:type="dxa"/>
            <w:gridSpan w:val="3"/>
            <w:shd w:val="clear" w:color="auto" w:fill="F2F2F2" w:themeFill="background1" w:themeFillShade="F2"/>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Naslov</w:t>
            </w:r>
          </w:p>
        </w:tc>
      </w:tr>
      <w:tr w:rsidR="00CE595F" w:rsidRPr="00D430BA" w:rsidTr="00520953">
        <w:tc>
          <w:tcPr>
            <w:cnfStyle w:val="001000000000" w:firstRow="0" w:lastRow="0" w:firstColumn="1" w:lastColumn="0" w:oddVBand="0" w:evenVBand="0" w:oddHBand="0" w:evenHBand="0" w:firstRowFirstColumn="0" w:firstRowLastColumn="0" w:lastRowFirstColumn="0" w:lastRowLastColumn="0"/>
            <w:tcW w:w="3095" w:type="dxa"/>
            <w:gridSpan w:val="4"/>
          </w:tcPr>
          <w:p w:rsidR="00105E1D" w:rsidRPr="00D430BA" w:rsidRDefault="00105E1D" w:rsidP="006F1138">
            <w:pPr>
              <w:pStyle w:val="Brezrazmikov"/>
              <w:rPr>
                <w:b w:val="0"/>
                <w:sz w:val="20"/>
                <w:szCs w:val="20"/>
              </w:rPr>
            </w:pPr>
          </w:p>
        </w:tc>
        <w:tc>
          <w:tcPr>
            <w:tcW w:w="3095" w:type="dxa"/>
            <w:gridSpan w:val="4"/>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3096" w:type="dxa"/>
            <w:gridSpan w:val="3"/>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400D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105E1D" w:rsidRPr="00D430BA" w:rsidRDefault="00105E1D" w:rsidP="000F1EFD">
            <w:pPr>
              <w:pStyle w:val="Brezrazmikov"/>
              <w:jc w:val="center"/>
              <w:rPr>
                <w:sz w:val="20"/>
                <w:szCs w:val="20"/>
              </w:rPr>
            </w:pPr>
            <w:r w:rsidRPr="00D430BA">
              <w:rPr>
                <w:sz w:val="20"/>
                <w:szCs w:val="20"/>
              </w:rPr>
              <w:t>Lastništvo</w:t>
            </w:r>
          </w:p>
          <w:p w:rsidR="00105E1D" w:rsidRPr="00D430BA" w:rsidRDefault="00105E1D" w:rsidP="006F1138">
            <w:pPr>
              <w:pStyle w:val="Brezrazmikov"/>
              <w:rPr>
                <w:b w:val="0"/>
                <w:i/>
                <w:sz w:val="20"/>
                <w:szCs w:val="20"/>
              </w:rPr>
            </w:pPr>
            <w:r w:rsidRPr="00D430BA">
              <w:rPr>
                <w:b w:val="0"/>
                <w:i/>
                <w:sz w:val="20"/>
                <w:szCs w:val="20"/>
              </w:rPr>
              <w:t xml:space="preserve">Navedite lastnika lokacije, kjer se bo nahajala investicija. </w:t>
            </w:r>
          </w:p>
          <w:p w:rsidR="00105E1D" w:rsidRPr="00D430BA" w:rsidRDefault="00105E1D" w:rsidP="006F1138">
            <w:pPr>
              <w:pStyle w:val="Brezrazmikov"/>
              <w:rPr>
                <w:b w:val="0"/>
                <w:i/>
                <w:sz w:val="20"/>
                <w:szCs w:val="20"/>
              </w:rPr>
            </w:pPr>
            <w:r w:rsidRPr="00D430BA">
              <w:rPr>
                <w:b w:val="0"/>
                <w:i/>
                <w:sz w:val="20"/>
                <w:szCs w:val="20"/>
              </w:rPr>
              <w:t>Navedite lastnika investicije po koncu operacije.</w:t>
            </w:r>
          </w:p>
          <w:p w:rsidR="00105E1D" w:rsidRPr="00D430BA" w:rsidRDefault="00105E1D" w:rsidP="006F1138">
            <w:pPr>
              <w:pStyle w:val="Brezrazmikov"/>
              <w:rPr>
                <w:b w:val="0"/>
                <w:sz w:val="20"/>
                <w:szCs w:val="20"/>
              </w:rPr>
            </w:pPr>
            <w:r w:rsidRPr="00D430BA">
              <w:rPr>
                <w:b w:val="0"/>
                <w:i/>
                <w:sz w:val="20"/>
                <w:szCs w:val="20"/>
              </w:rPr>
              <w:t>Navedite odgovornega za vzdrževanje investicije in načrt vzdrževanja.</w:t>
            </w:r>
            <w:r w:rsidRPr="00D430BA">
              <w:rPr>
                <w:b w:val="0"/>
                <w:sz w:val="20"/>
                <w:szCs w:val="20"/>
              </w:rPr>
              <w:t xml:space="preserve"> </w:t>
            </w:r>
          </w:p>
        </w:tc>
      </w:tr>
      <w:tr w:rsidR="00105E1D" w:rsidRPr="00D430BA" w:rsidTr="00400DC6">
        <w:tc>
          <w:tcPr>
            <w:cnfStyle w:val="001000000000" w:firstRow="0" w:lastRow="0" w:firstColumn="1" w:lastColumn="0" w:oddVBand="0" w:evenVBand="0" w:oddHBand="0" w:evenHBand="0" w:firstRowFirstColumn="0" w:firstRowLastColumn="0" w:lastRowFirstColumn="0" w:lastRowLastColumn="0"/>
            <w:tcW w:w="9286" w:type="dxa"/>
            <w:gridSpan w:val="11"/>
            <w:tcBorders>
              <w:bottom w:val="single" w:sz="4" w:space="0" w:color="auto"/>
            </w:tcBorders>
          </w:tcPr>
          <w:p w:rsidR="00105E1D" w:rsidRPr="00D430BA" w:rsidRDefault="00105E1D" w:rsidP="006F1138">
            <w:pPr>
              <w:pStyle w:val="Brezrazmikov"/>
              <w:rPr>
                <w:b w:val="0"/>
                <w:sz w:val="20"/>
                <w:szCs w:val="20"/>
              </w:rPr>
            </w:pPr>
          </w:p>
          <w:p w:rsidR="00105E1D" w:rsidRPr="00D430BA" w:rsidRDefault="00105E1D" w:rsidP="006F1138">
            <w:pPr>
              <w:pStyle w:val="Brezrazmikov"/>
              <w:rPr>
                <w:b w:val="0"/>
                <w:sz w:val="20"/>
                <w:szCs w:val="20"/>
              </w:rPr>
            </w:pPr>
          </w:p>
          <w:p w:rsidR="00105E1D" w:rsidRPr="00D430BA" w:rsidRDefault="00105E1D" w:rsidP="006F1138">
            <w:pPr>
              <w:pStyle w:val="Brezrazmikov"/>
              <w:rPr>
                <w:b w:val="0"/>
                <w:sz w:val="20"/>
                <w:szCs w:val="20"/>
              </w:rPr>
            </w:pPr>
          </w:p>
          <w:p w:rsidR="00105E1D" w:rsidRPr="00D430BA" w:rsidRDefault="00105E1D" w:rsidP="006F1138">
            <w:pPr>
              <w:pStyle w:val="Brezrazmikov"/>
              <w:rPr>
                <w:b w:val="0"/>
                <w:sz w:val="20"/>
                <w:szCs w:val="20"/>
              </w:rPr>
            </w:pPr>
          </w:p>
          <w:p w:rsidR="00105E1D" w:rsidRPr="00D430BA" w:rsidRDefault="00105E1D" w:rsidP="006F1138">
            <w:pPr>
              <w:pStyle w:val="Brezrazmikov"/>
              <w:rPr>
                <w:b w:val="0"/>
                <w:sz w:val="20"/>
                <w:szCs w:val="20"/>
              </w:rPr>
            </w:pPr>
          </w:p>
          <w:p w:rsidR="00105E1D" w:rsidRPr="00D430BA" w:rsidRDefault="00105E1D" w:rsidP="006F1138">
            <w:pPr>
              <w:pStyle w:val="Brezrazmikov"/>
              <w:rPr>
                <w:b w:val="0"/>
                <w:sz w:val="20"/>
                <w:szCs w:val="20"/>
              </w:rPr>
            </w:pPr>
          </w:p>
          <w:p w:rsidR="00105E1D" w:rsidRPr="00D430BA" w:rsidRDefault="00105E1D" w:rsidP="006F1138">
            <w:pPr>
              <w:pStyle w:val="Brezrazmikov"/>
              <w:rPr>
                <w:b w:val="0"/>
                <w:sz w:val="20"/>
                <w:szCs w:val="20"/>
              </w:rPr>
            </w:pPr>
          </w:p>
          <w:p w:rsidR="00105E1D" w:rsidRPr="00D430BA" w:rsidRDefault="00105E1D" w:rsidP="006F1138">
            <w:pPr>
              <w:pStyle w:val="Brezrazmikov"/>
              <w:rPr>
                <w:b w:val="0"/>
                <w:sz w:val="20"/>
                <w:szCs w:val="20"/>
              </w:rPr>
            </w:pPr>
          </w:p>
        </w:tc>
      </w:tr>
    </w:tbl>
    <w:p w:rsidR="00105E1D" w:rsidRPr="00D430BA" w:rsidRDefault="00105E1D" w:rsidP="0034641C">
      <w:pPr>
        <w:spacing w:after="0"/>
        <w:rPr>
          <w:b/>
          <w:caps/>
          <w:sz w:val="28"/>
          <w:szCs w:val="28"/>
        </w:rPr>
      </w:pPr>
    </w:p>
    <w:tbl>
      <w:tblPr>
        <w:tblStyle w:val="Tabelamrea4poudarek1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2"/>
        <w:gridCol w:w="1559"/>
        <w:gridCol w:w="196"/>
        <w:gridCol w:w="948"/>
        <w:gridCol w:w="841"/>
        <w:gridCol w:w="303"/>
        <w:gridCol w:w="1698"/>
        <w:gridCol w:w="253"/>
        <w:gridCol w:w="220"/>
        <w:gridCol w:w="1069"/>
        <w:gridCol w:w="1807"/>
      </w:tblGrid>
      <w:tr w:rsidR="00CE595F" w:rsidRPr="00D430BA" w:rsidTr="00400D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tcBorders>
              <w:top w:val="none" w:sz="0" w:space="0" w:color="auto"/>
              <w:left w:val="none" w:sz="0" w:space="0" w:color="auto"/>
              <w:bottom w:val="none" w:sz="0" w:space="0" w:color="auto"/>
              <w:right w:val="none" w:sz="0" w:space="0" w:color="auto"/>
            </w:tcBorders>
            <w:shd w:val="clear" w:color="auto" w:fill="DBE5F1" w:themeFill="accent1" w:themeFillTint="33"/>
          </w:tcPr>
          <w:p w:rsidR="00D22270" w:rsidRPr="00D430BA" w:rsidRDefault="00D22270" w:rsidP="005003AF">
            <w:pPr>
              <w:pStyle w:val="Brezrazmikov"/>
              <w:numPr>
                <w:ilvl w:val="1"/>
                <w:numId w:val="31"/>
              </w:numPr>
              <w:rPr>
                <w:color w:val="auto"/>
              </w:rPr>
            </w:pPr>
            <w:r w:rsidRPr="00D430BA">
              <w:rPr>
                <w:color w:val="auto"/>
              </w:rPr>
              <w:t>Naložba</w:t>
            </w:r>
            <w:r w:rsidR="00105E1D" w:rsidRPr="00D430BA">
              <w:rPr>
                <w:color w:val="auto"/>
              </w:rPr>
              <w:t xml:space="preserve"> 2</w:t>
            </w:r>
          </w:p>
          <w:p w:rsidR="00D22270" w:rsidRPr="00D430BA" w:rsidRDefault="00D22270" w:rsidP="007A202C">
            <w:pPr>
              <w:pStyle w:val="Brezrazmikov"/>
              <w:ind w:left="284"/>
              <w:rPr>
                <w:b w:val="0"/>
                <w:i/>
                <w:sz w:val="20"/>
                <w:szCs w:val="20"/>
              </w:rPr>
            </w:pPr>
            <w:r w:rsidRPr="00D430BA">
              <w:rPr>
                <w:b w:val="0"/>
                <w:i/>
                <w:color w:val="auto"/>
                <w:sz w:val="20"/>
                <w:szCs w:val="20"/>
              </w:rPr>
              <w:t>Izpolnite v primeru, ko vaša operacija predvideva več kot eno naložbo. Tabelo kopirajte in izpo</w:t>
            </w:r>
            <w:r w:rsidR="007B482A" w:rsidRPr="00D430BA">
              <w:rPr>
                <w:b w:val="0"/>
                <w:i/>
                <w:color w:val="auto"/>
                <w:sz w:val="20"/>
                <w:szCs w:val="20"/>
              </w:rPr>
              <w:t>lnit</w:t>
            </w:r>
            <w:r w:rsidR="00105E1D" w:rsidRPr="00D430BA">
              <w:rPr>
                <w:b w:val="0"/>
                <w:i/>
                <w:color w:val="auto"/>
                <w:sz w:val="20"/>
                <w:szCs w:val="20"/>
              </w:rPr>
              <w:t>e za vsako naložbo posebej (</w:t>
            </w:r>
            <w:r w:rsidR="007A202C" w:rsidRPr="00D430BA">
              <w:rPr>
                <w:b w:val="0"/>
                <w:i/>
                <w:color w:val="auto"/>
                <w:sz w:val="20"/>
                <w:szCs w:val="20"/>
              </w:rPr>
              <w:t xml:space="preserve">naredite tabelo </w:t>
            </w:r>
            <w:r w:rsidR="00105E1D" w:rsidRPr="00D430BA">
              <w:rPr>
                <w:b w:val="0"/>
                <w:i/>
                <w:color w:val="auto"/>
                <w:sz w:val="20"/>
                <w:szCs w:val="20"/>
              </w:rPr>
              <w:t xml:space="preserve">5.3 </w:t>
            </w:r>
            <w:r w:rsidR="007A202C" w:rsidRPr="00D430BA">
              <w:rPr>
                <w:b w:val="0"/>
                <w:i/>
                <w:color w:val="auto"/>
                <w:sz w:val="20"/>
                <w:szCs w:val="20"/>
              </w:rPr>
              <w:t xml:space="preserve">za </w:t>
            </w:r>
            <w:r w:rsidR="00105E1D" w:rsidRPr="00D430BA">
              <w:rPr>
                <w:b w:val="0"/>
                <w:i/>
                <w:color w:val="auto"/>
                <w:sz w:val="20"/>
                <w:szCs w:val="20"/>
              </w:rPr>
              <w:t>Naložb</w:t>
            </w:r>
            <w:r w:rsidR="007A202C" w:rsidRPr="00D430BA">
              <w:rPr>
                <w:b w:val="0"/>
                <w:i/>
                <w:color w:val="auto"/>
                <w:sz w:val="20"/>
                <w:szCs w:val="20"/>
              </w:rPr>
              <w:t>o</w:t>
            </w:r>
            <w:r w:rsidR="00105E1D" w:rsidRPr="00D430BA">
              <w:rPr>
                <w:b w:val="0"/>
                <w:i/>
                <w:color w:val="auto"/>
                <w:sz w:val="20"/>
                <w:szCs w:val="20"/>
              </w:rPr>
              <w:t xml:space="preserve"> 3, </w:t>
            </w:r>
            <w:r w:rsidR="007A202C" w:rsidRPr="00D430BA">
              <w:rPr>
                <w:b w:val="0"/>
                <w:i/>
                <w:color w:val="auto"/>
                <w:sz w:val="20"/>
                <w:szCs w:val="20"/>
              </w:rPr>
              <w:t xml:space="preserve">tabelo </w:t>
            </w:r>
            <w:r w:rsidR="00105E1D" w:rsidRPr="00D430BA">
              <w:rPr>
                <w:b w:val="0"/>
                <w:i/>
                <w:color w:val="auto"/>
                <w:sz w:val="20"/>
                <w:szCs w:val="20"/>
              </w:rPr>
              <w:t xml:space="preserve">5.4 </w:t>
            </w:r>
            <w:r w:rsidR="007A202C" w:rsidRPr="00D430BA">
              <w:rPr>
                <w:b w:val="0"/>
                <w:i/>
                <w:color w:val="auto"/>
                <w:sz w:val="20"/>
                <w:szCs w:val="20"/>
              </w:rPr>
              <w:t xml:space="preserve">za </w:t>
            </w:r>
            <w:r w:rsidR="00C83589" w:rsidRPr="00D430BA">
              <w:rPr>
                <w:b w:val="0"/>
                <w:i/>
                <w:color w:val="auto"/>
                <w:sz w:val="20"/>
                <w:szCs w:val="20"/>
              </w:rPr>
              <w:t>Naložb</w:t>
            </w:r>
            <w:r w:rsidR="007A202C" w:rsidRPr="00D430BA">
              <w:rPr>
                <w:b w:val="0"/>
                <w:i/>
                <w:color w:val="auto"/>
                <w:sz w:val="20"/>
                <w:szCs w:val="20"/>
              </w:rPr>
              <w:t>o</w:t>
            </w:r>
            <w:r w:rsidR="00105E1D" w:rsidRPr="00D430BA">
              <w:rPr>
                <w:b w:val="0"/>
                <w:i/>
                <w:color w:val="auto"/>
                <w:sz w:val="20"/>
                <w:szCs w:val="20"/>
              </w:rPr>
              <w:t xml:space="preserve"> 4, itd.)</w:t>
            </w:r>
          </w:p>
        </w:tc>
      </w:tr>
      <w:tr w:rsidR="00CE595F" w:rsidRPr="00D430BA" w:rsidTr="008541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7" w:type="dxa"/>
            <w:gridSpan w:val="3"/>
            <w:shd w:val="clear" w:color="auto" w:fill="D9D9D9" w:themeFill="background1" w:themeFillShade="D9"/>
          </w:tcPr>
          <w:p w:rsidR="00D22270" w:rsidRPr="00D430BA" w:rsidRDefault="00D22270" w:rsidP="006F1138">
            <w:pPr>
              <w:pStyle w:val="Brezrazmikov"/>
              <w:rPr>
                <w:sz w:val="20"/>
                <w:szCs w:val="20"/>
              </w:rPr>
            </w:pPr>
            <w:r w:rsidRPr="00D430BA">
              <w:rPr>
                <w:sz w:val="20"/>
                <w:szCs w:val="20"/>
              </w:rPr>
              <w:t>Faza in aktivnost, ki vključujeta investicijo</w:t>
            </w:r>
          </w:p>
        </w:tc>
        <w:tc>
          <w:tcPr>
            <w:tcW w:w="2092" w:type="dxa"/>
            <w:gridSpan w:val="3"/>
            <w:shd w:val="clear" w:color="auto" w:fill="D9D9D9" w:themeFill="background1" w:themeFillShade="D9"/>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 xml:space="preserve">Začetek aktivnosti </w:t>
            </w:r>
            <w:r w:rsidRPr="00D430BA">
              <w:rPr>
                <w:sz w:val="20"/>
                <w:szCs w:val="20"/>
              </w:rPr>
              <w:t>(mesec, leto)</w:t>
            </w:r>
          </w:p>
        </w:tc>
        <w:tc>
          <w:tcPr>
            <w:tcW w:w="2171" w:type="dxa"/>
            <w:gridSpan w:val="3"/>
            <w:shd w:val="clear" w:color="auto" w:fill="D9D9D9" w:themeFill="background1" w:themeFillShade="D9"/>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 xml:space="preserve">Konec aktivnosti </w:t>
            </w:r>
            <w:r w:rsidRPr="00D430BA">
              <w:rPr>
                <w:sz w:val="20"/>
                <w:szCs w:val="20"/>
              </w:rPr>
              <w:t>(mesec, leto)</w:t>
            </w:r>
          </w:p>
        </w:tc>
        <w:tc>
          <w:tcPr>
            <w:tcW w:w="2876" w:type="dxa"/>
            <w:gridSpan w:val="2"/>
            <w:shd w:val="clear" w:color="auto" w:fill="D9D9D9" w:themeFill="background1" w:themeFillShade="D9"/>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 xml:space="preserve">Vrednost v </w:t>
            </w:r>
            <w:proofErr w:type="spellStart"/>
            <w:r w:rsidRPr="00D430BA">
              <w:rPr>
                <w:b/>
                <w:sz w:val="20"/>
                <w:szCs w:val="20"/>
              </w:rPr>
              <w:t>eur</w:t>
            </w:r>
            <w:proofErr w:type="spellEnd"/>
            <w:r w:rsidRPr="00D430BA">
              <w:rPr>
                <w:b/>
                <w:sz w:val="20"/>
                <w:szCs w:val="20"/>
              </w:rPr>
              <w:t xml:space="preserve"> (brez DDV)</w:t>
            </w:r>
          </w:p>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Na osnovi priloženih predračunov</w:t>
            </w:r>
          </w:p>
        </w:tc>
      </w:tr>
      <w:tr w:rsidR="00CE595F" w:rsidRPr="00D430BA" w:rsidTr="00400DC6">
        <w:tc>
          <w:tcPr>
            <w:cnfStyle w:val="001000000000" w:firstRow="0" w:lastRow="0" w:firstColumn="1" w:lastColumn="0" w:oddVBand="0" w:evenVBand="0" w:oddHBand="0" w:evenHBand="0" w:firstRowFirstColumn="0" w:firstRowLastColumn="0" w:lastRowFirstColumn="0" w:lastRowLastColumn="0"/>
            <w:tcW w:w="2147" w:type="dxa"/>
            <w:gridSpan w:val="3"/>
          </w:tcPr>
          <w:p w:rsidR="00D22270" w:rsidRPr="00D430BA" w:rsidRDefault="00D22270" w:rsidP="006F1138">
            <w:pPr>
              <w:pStyle w:val="Brezrazmikov"/>
              <w:rPr>
                <w:b w:val="0"/>
              </w:rPr>
            </w:pPr>
          </w:p>
        </w:tc>
        <w:tc>
          <w:tcPr>
            <w:tcW w:w="2092" w:type="dxa"/>
            <w:gridSpan w:val="3"/>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171" w:type="dxa"/>
            <w:gridSpan w:val="3"/>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876" w:type="dxa"/>
            <w:gridSpan w:val="2"/>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8541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936637" w:rsidRPr="00D430BA" w:rsidRDefault="00936637" w:rsidP="004E7F7A">
            <w:pPr>
              <w:pStyle w:val="Brezrazmikov"/>
              <w:jc w:val="center"/>
              <w:rPr>
                <w:b w:val="0"/>
              </w:rPr>
            </w:pPr>
            <w:r w:rsidRPr="00D430BA">
              <w:rPr>
                <w:sz w:val="20"/>
                <w:szCs w:val="20"/>
              </w:rPr>
              <w:t>Odgovorni partner</w:t>
            </w:r>
            <w:r w:rsidRPr="00D430BA">
              <w:rPr>
                <w:b w:val="0"/>
                <w:sz w:val="20"/>
                <w:szCs w:val="20"/>
              </w:rPr>
              <w:t xml:space="preserve"> (VP, P1, P2, P3, …)</w:t>
            </w:r>
          </w:p>
        </w:tc>
      </w:tr>
      <w:tr w:rsidR="00CE595F" w:rsidRPr="00D430BA" w:rsidTr="00400DC6">
        <w:tc>
          <w:tcPr>
            <w:cnfStyle w:val="001000000000" w:firstRow="0" w:lastRow="0" w:firstColumn="1" w:lastColumn="0" w:oddVBand="0" w:evenVBand="0" w:oddHBand="0" w:evenHBand="0" w:firstRowFirstColumn="0" w:firstRowLastColumn="0" w:lastRowFirstColumn="0" w:lastRowLastColumn="0"/>
            <w:tcW w:w="9286" w:type="dxa"/>
            <w:gridSpan w:val="11"/>
          </w:tcPr>
          <w:p w:rsidR="00936637" w:rsidRPr="00D430BA" w:rsidRDefault="00936637" w:rsidP="006F1138">
            <w:pPr>
              <w:pStyle w:val="Brezrazmikov"/>
              <w:rPr>
                <w:b w:val="0"/>
              </w:rPr>
            </w:pPr>
          </w:p>
          <w:p w:rsidR="00936637" w:rsidRPr="00D430BA" w:rsidRDefault="00936637" w:rsidP="006F1138">
            <w:pPr>
              <w:pStyle w:val="Brezrazmikov"/>
              <w:rPr>
                <w:b w:val="0"/>
              </w:rPr>
            </w:pPr>
          </w:p>
        </w:tc>
      </w:tr>
      <w:tr w:rsidR="00CE595F" w:rsidRPr="00D430BA" w:rsidTr="008541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D22270" w:rsidRPr="00D430BA" w:rsidRDefault="00D22270" w:rsidP="004E7F7A">
            <w:pPr>
              <w:pStyle w:val="Brezrazmikov"/>
              <w:jc w:val="center"/>
              <w:rPr>
                <w:sz w:val="20"/>
                <w:szCs w:val="20"/>
              </w:rPr>
            </w:pPr>
            <w:r w:rsidRPr="00D430BA">
              <w:rPr>
                <w:sz w:val="20"/>
                <w:szCs w:val="20"/>
              </w:rPr>
              <w:t xml:space="preserve">Opis in </w:t>
            </w:r>
            <w:r w:rsidR="00715EE7" w:rsidRPr="00D430BA">
              <w:rPr>
                <w:sz w:val="20"/>
                <w:szCs w:val="20"/>
              </w:rPr>
              <w:t>utemeljitev</w:t>
            </w:r>
            <w:r w:rsidRPr="00D430BA">
              <w:rPr>
                <w:sz w:val="20"/>
                <w:szCs w:val="20"/>
              </w:rPr>
              <w:t xml:space="preserve"> investicije</w:t>
            </w:r>
          </w:p>
          <w:p w:rsidR="00D22270" w:rsidRPr="00D430BA" w:rsidRDefault="00D22270" w:rsidP="006F1138">
            <w:pPr>
              <w:pStyle w:val="Brezrazmikov"/>
              <w:rPr>
                <w:b w:val="0"/>
                <w:sz w:val="20"/>
                <w:szCs w:val="20"/>
              </w:rPr>
            </w:pPr>
            <w:r w:rsidRPr="00D430BA">
              <w:rPr>
                <w:b w:val="0"/>
                <w:i/>
                <w:sz w:val="20"/>
                <w:szCs w:val="20"/>
              </w:rPr>
              <w:t>Kratek opis investicije in utemeljitev potrebe za izvedbo investicije za dosego ciljev in rezultatov.</w:t>
            </w:r>
            <w:r w:rsidRPr="00D430BA">
              <w:rPr>
                <w:b w:val="0"/>
                <w:sz w:val="20"/>
                <w:szCs w:val="20"/>
              </w:rPr>
              <w:t xml:space="preserve"> </w:t>
            </w:r>
          </w:p>
        </w:tc>
      </w:tr>
      <w:tr w:rsidR="00CE595F" w:rsidRPr="00D430BA" w:rsidTr="00400DC6">
        <w:tc>
          <w:tcPr>
            <w:cnfStyle w:val="001000000000" w:firstRow="0" w:lastRow="0" w:firstColumn="1" w:lastColumn="0" w:oddVBand="0" w:evenVBand="0" w:oddHBand="0" w:evenHBand="0" w:firstRowFirstColumn="0" w:firstRowLastColumn="0" w:lastRowFirstColumn="0" w:lastRowLastColumn="0"/>
            <w:tcW w:w="9286" w:type="dxa"/>
            <w:gridSpan w:val="11"/>
          </w:tcPr>
          <w:p w:rsidR="00D22270" w:rsidRPr="00D430BA" w:rsidRDefault="00D22270" w:rsidP="006F1138">
            <w:pPr>
              <w:pStyle w:val="Brezrazmikov"/>
              <w:rPr>
                <w:b w:val="0"/>
                <w:sz w:val="20"/>
                <w:szCs w:val="20"/>
              </w:rPr>
            </w:pPr>
            <w:r w:rsidRPr="00D430BA">
              <w:rPr>
                <w:b w:val="0"/>
                <w:sz w:val="20"/>
                <w:szCs w:val="20"/>
              </w:rPr>
              <w:t>Največ 7 vrstic</w:t>
            </w:r>
          </w:p>
          <w:p w:rsidR="00D22270" w:rsidRPr="00D430BA" w:rsidRDefault="00D22270" w:rsidP="006F1138">
            <w:pPr>
              <w:pStyle w:val="Brezrazmikov"/>
              <w:rPr>
                <w:sz w:val="20"/>
                <w:szCs w:val="20"/>
              </w:rPr>
            </w:pPr>
          </w:p>
          <w:p w:rsidR="00D22270" w:rsidRPr="00D430BA" w:rsidRDefault="00D22270" w:rsidP="006F1138">
            <w:pPr>
              <w:pStyle w:val="Brezrazmikov"/>
              <w:rPr>
                <w:sz w:val="20"/>
                <w:szCs w:val="20"/>
              </w:rPr>
            </w:pPr>
          </w:p>
          <w:p w:rsidR="00D22270" w:rsidRPr="00D430BA" w:rsidRDefault="00D22270" w:rsidP="006F1138">
            <w:pPr>
              <w:pStyle w:val="Brezrazmikov"/>
              <w:rPr>
                <w:sz w:val="20"/>
                <w:szCs w:val="20"/>
              </w:rPr>
            </w:pPr>
          </w:p>
          <w:p w:rsidR="00D22270" w:rsidRPr="00D430BA" w:rsidRDefault="00D22270" w:rsidP="006F1138">
            <w:pPr>
              <w:pStyle w:val="Brezrazmikov"/>
              <w:rPr>
                <w:sz w:val="20"/>
                <w:szCs w:val="20"/>
              </w:rPr>
            </w:pPr>
          </w:p>
          <w:p w:rsidR="003C3FC1" w:rsidRPr="00D430BA" w:rsidRDefault="003C3FC1" w:rsidP="006F1138">
            <w:pPr>
              <w:pStyle w:val="Brezrazmikov"/>
              <w:rPr>
                <w:sz w:val="20"/>
                <w:szCs w:val="20"/>
              </w:rPr>
            </w:pPr>
          </w:p>
          <w:p w:rsidR="00D22270" w:rsidRPr="00D430BA" w:rsidRDefault="00D22270" w:rsidP="006F1138">
            <w:pPr>
              <w:pStyle w:val="Brezrazmikov"/>
              <w:rPr>
                <w:b w:val="0"/>
                <w:sz w:val="20"/>
                <w:szCs w:val="20"/>
              </w:rPr>
            </w:pPr>
          </w:p>
        </w:tc>
      </w:tr>
      <w:tr w:rsidR="00CE595F" w:rsidRPr="00D430BA" w:rsidTr="008541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D22270" w:rsidRPr="00D430BA" w:rsidRDefault="00D22270" w:rsidP="004E7F7A">
            <w:pPr>
              <w:pStyle w:val="Brezrazmikov"/>
              <w:jc w:val="center"/>
              <w:rPr>
                <w:sz w:val="20"/>
                <w:szCs w:val="20"/>
              </w:rPr>
            </w:pPr>
            <w:r w:rsidRPr="00D430BA">
              <w:rPr>
                <w:sz w:val="20"/>
                <w:szCs w:val="20"/>
              </w:rPr>
              <w:t>Investicijska dokumentacija</w:t>
            </w:r>
          </w:p>
          <w:p w:rsidR="00D22270" w:rsidRPr="00D430BA" w:rsidRDefault="00D22270" w:rsidP="006F1138">
            <w:pPr>
              <w:pStyle w:val="Brezrazmikov"/>
              <w:rPr>
                <w:b w:val="0"/>
                <w:sz w:val="20"/>
                <w:szCs w:val="20"/>
              </w:rPr>
            </w:pPr>
            <w:r w:rsidRPr="00D430BA">
              <w:rPr>
                <w:b w:val="0"/>
                <w:i/>
                <w:sz w:val="20"/>
                <w:szCs w:val="20"/>
              </w:rPr>
              <w:t xml:space="preserve">Opišite in navedite vse tehnične zahteve in priložite vsa dovoljenja, ki so potrebna za izvedbo investicije, skladno s področno zakonodajo. Pri posegih v območja ohranjanja narave, kulturne dediščine in ostala varstvena območja, navedite in priložite tudi soglasja pristojnega organa. Potrebo po potrebi razširite. </w:t>
            </w:r>
          </w:p>
        </w:tc>
      </w:tr>
      <w:tr w:rsidR="00CE595F" w:rsidRPr="00D430BA" w:rsidTr="00400DC6">
        <w:trPr>
          <w:trHeight w:val="2077"/>
        </w:trPr>
        <w:tc>
          <w:tcPr>
            <w:cnfStyle w:val="001000000000" w:firstRow="0" w:lastRow="0" w:firstColumn="1" w:lastColumn="0" w:oddVBand="0" w:evenVBand="0" w:oddHBand="0" w:evenHBand="0" w:firstRowFirstColumn="0" w:firstRowLastColumn="0" w:lastRowFirstColumn="0" w:lastRowLastColumn="0"/>
            <w:tcW w:w="9286" w:type="dxa"/>
            <w:gridSpan w:val="11"/>
          </w:tcPr>
          <w:p w:rsidR="00D22270" w:rsidRPr="00D430BA" w:rsidRDefault="00D22270" w:rsidP="006F1138">
            <w:pPr>
              <w:pStyle w:val="Brezrazmikov"/>
              <w:rPr>
                <w:b w:val="0"/>
                <w:sz w:val="20"/>
                <w:szCs w:val="20"/>
              </w:rPr>
            </w:pPr>
          </w:p>
        </w:tc>
      </w:tr>
      <w:tr w:rsidR="00CE595F" w:rsidRPr="00D430BA" w:rsidTr="003C3FC1">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D430BA" w:rsidRDefault="00D22270" w:rsidP="006F1138">
            <w:pPr>
              <w:pStyle w:val="Brezrazmikov"/>
              <w:rPr>
                <w:b w:val="0"/>
                <w:sz w:val="20"/>
                <w:szCs w:val="20"/>
              </w:rPr>
            </w:pPr>
          </w:p>
        </w:tc>
        <w:tc>
          <w:tcPr>
            <w:tcW w:w="1559" w:type="dxa"/>
            <w:shd w:val="clear" w:color="auto" w:fill="D9D9D9" w:themeFill="background1" w:themeFillShade="D9"/>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Št. dokumenta</w:t>
            </w:r>
          </w:p>
        </w:tc>
        <w:tc>
          <w:tcPr>
            <w:tcW w:w="1985" w:type="dxa"/>
            <w:gridSpan w:val="3"/>
            <w:shd w:val="clear" w:color="auto" w:fill="D9D9D9" w:themeFill="background1" w:themeFillShade="D9"/>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Vrsta dokumenta</w:t>
            </w:r>
          </w:p>
        </w:tc>
        <w:tc>
          <w:tcPr>
            <w:tcW w:w="2001" w:type="dxa"/>
            <w:gridSpan w:val="2"/>
            <w:shd w:val="clear" w:color="auto" w:fill="D9D9D9" w:themeFill="background1" w:themeFillShade="D9"/>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Organ, ki je dokument izdal</w:t>
            </w:r>
          </w:p>
        </w:tc>
        <w:tc>
          <w:tcPr>
            <w:tcW w:w="1542" w:type="dxa"/>
            <w:gridSpan w:val="3"/>
            <w:shd w:val="clear" w:color="auto" w:fill="D9D9D9" w:themeFill="background1" w:themeFillShade="D9"/>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Datum izdaje</w:t>
            </w:r>
          </w:p>
        </w:tc>
        <w:tc>
          <w:tcPr>
            <w:tcW w:w="1807" w:type="dxa"/>
            <w:shd w:val="clear" w:color="auto" w:fill="D9D9D9" w:themeFill="background1" w:themeFillShade="D9"/>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Datum pravnomočnosti</w:t>
            </w:r>
          </w:p>
        </w:tc>
      </w:tr>
      <w:tr w:rsidR="00CE595F" w:rsidRPr="00D430BA" w:rsidTr="003C3FC1">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D430BA" w:rsidRDefault="00D22270" w:rsidP="006F1138">
            <w:pPr>
              <w:pStyle w:val="Brezrazmikov"/>
              <w:rPr>
                <w:sz w:val="20"/>
                <w:szCs w:val="20"/>
              </w:rPr>
            </w:pPr>
            <w:r w:rsidRPr="00D430BA">
              <w:rPr>
                <w:sz w:val="20"/>
                <w:szCs w:val="20"/>
              </w:rPr>
              <w:t>1</w:t>
            </w:r>
          </w:p>
        </w:tc>
        <w:tc>
          <w:tcPr>
            <w:tcW w:w="1559" w:type="dxa"/>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985" w:type="dxa"/>
            <w:gridSpan w:val="3"/>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001" w:type="dxa"/>
            <w:gridSpan w:val="2"/>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42" w:type="dxa"/>
            <w:gridSpan w:val="3"/>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807" w:type="dxa"/>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3C3FC1">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D430BA" w:rsidRDefault="00D22270" w:rsidP="006F1138">
            <w:pPr>
              <w:pStyle w:val="Brezrazmikov"/>
              <w:rPr>
                <w:sz w:val="20"/>
                <w:szCs w:val="20"/>
              </w:rPr>
            </w:pPr>
            <w:r w:rsidRPr="00D430BA">
              <w:rPr>
                <w:sz w:val="20"/>
                <w:szCs w:val="20"/>
              </w:rPr>
              <w:t>2</w:t>
            </w:r>
          </w:p>
        </w:tc>
        <w:tc>
          <w:tcPr>
            <w:tcW w:w="1559" w:type="dxa"/>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3C3FC1">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D430BA" w:rsidRDefault="00D22270" w:rsidP="006F1138">
            <w:pPr>
              <w:pStyle w:val="Brezrazmikov"/>
              <w:rPr>
                <w:sz w:val="20"/>
                <w:szCs w:val="20"/>
              </w:rPr>
            </w:pPr>
            <w:r w:rsidRPr="00D430BA">
              <w:rPr>
                <w:sz w:val="20"/>
                <w:szCs w:val="20"/>
              </w:rPr>
              <w:t>3</w:t>
            </w:r>
          </w:p>
        </w:tc>
        <w:tc>
          <w:tcPr>
            <w:tcW w:w="1559" w:type="dxa"/>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985" w:type="dxa"/>
            <w:gridSpan w:val="3"/>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001" w:type="dxa"/>
            <w:gridSpan w:val="2"/>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42" w:type="dxa"/>
            <w:gridSpan w:val="3"/>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807" w:type="dxa"/>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3C3FC1">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D430BA" w:rsidRDefault="00D22270" w:rsidP="006F1138">
            <w:pPr>
              <w:pStyle w:val="Brezrazmikov"/>
              <w:rPr>
                <w:sz w:val="20"/>
                <w:szCs w:val="20"/>
              </w:rPr>
            </w:pPr>
            <w:r w:rsidRPr="00D430BA">
              <w:rPr>
                <w:sz w:val="20"/>
                <w:szCs w:val="20"/>
              </w:rPr>
              <w:t>4</w:t>
            </w:r>
          </w:p>
        </w:tc>
        <w:tc>
          <w:tcPr>
            <w:tcW w:w="1559" w:type="dxa"/>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3C3FC1">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D430BA" w:rsidRDefault="00D22270" w:rsidP="006F1138">
            <w:pPr>
              <w:pStyle w:val="Brezrazmikov"/>
              <w:rPr>
                <w:sz w:val="20"/>
                <w:szCs w:val="20"/>
              </w:rPr>
            </w:pPr>
            <w:r w:rsidRPr="00D430BA">
              <w:rPr>
                <w:sz w:val="20"/>
                <w:szCs w:val="20"/>
              </w:rPr>
              <w:t>5</w:t>
            </w:r>
          </w:p>
        </w:tc>
        <w:tc>
          <w:tcPr>
            <w:tcW w:w="1559" w:type="dxa"/>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985" w:type="dxa"/>
            <w:gridSpan w:val="3"/>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001" w:type="dxa"/>
            <w:gridSpan w:val="2"/>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42" w:type="dxa"/>
            <w:gridSpan w:val="3"/>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807" w:type="dxa"/>
            <w:shd w:val="clear" w:color="auto" w:fill="auto"/>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D430BA" w:rsidTr="003C3F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D22270" w:rsidRPr="00D430BA" w:rsidRDefault="00D22270" w:rsidP="003C3FC1">
            <w:pPr>
              <w:pStyle w:val="Brezrazmikov"/>
              <w:jc w:val="center"/>
              <w:rPr>
                <w:sz w:val="20"/>
                <w:szCs w:val="20"/>
              </w:rPr>
            </w:pPr>
            <w:r w:rsidRPr="00D430BA">
              <w:rPr>
                <w:sz w:val="20"/>
                <w:szCs w:val="20"/>
              </w:rPr>
              <w:t>Lokacija investicije</w:t>
            </w:r>
            <w:r w:rsidR="003C3FC1" w:rsidRPr="00D430BA">
              <w:rPr>
                <w:sz w:val="20"/>
                <w:szCs w:val="20"/>
              </w:rPr>
              <w:t xml:space="preserve"> (izpolnite spodaj)</w:t>
            </w:r>
          </w:p>
        </w:tc>
      </w:tr>
      <w:tr w:rsidR="00CE595F" w:rsidRPr="00D430BA" w:rsidTr="004E7F7A">
        <w:tc>
          <w:tcPr>
            <w:cnfStyle w:val="001000000000" w:firstRow="0" w:lastRow="0" w:firstColumn="1" w:lastColumn="0" w:oddVBand="0" w:evenVBand="0" w:oddHBand="0" w:evenHBand="0" w:firstRowFirstColumn="0" w:firstRowLastColumn="0" w:lastRowFirstColumn="0" w:lastRowLastColumn="0"/>
            <w:tcW w:w="3095" w:type="dxa"/>
            <w:gridSpan w:val="4"/>
            <w:shd w:val="clear" w:color="auto" w:fill="F2F2F2" w:themeFill="background1" w:themeFillShade="F2"/>
          </w:tcPr>
          <w:p w:rsidR="00D22270" w:rsidRPr="00D430BA" w:rsidRDefault="00D22270" w:rsidP="006F1138">
            <w:pPr>
              <w:pStyle w:val="Brezrazmikov"/>
              <w:rPr>
                <w:sz w:val="20"/>
                <w:szCs w:val="20"/>
              </w:rPr>
            </w:pPr>
            <w:r w:rsidRPr="00D430BA">
              <w:rPr>
                <w:sz w:val="20"/>
                <w:szCs w:val="20"/>
              </w:rPr>
              <w:t>Katastrska občina (KO)</w:t>
            </w:r>
          </w:p>
        </w:tc>
        <w:tc>
          <w:tcPr>
            <w:tcW w:w="3095" w:type="dxa"/>
            <w:gridSpan w:val="4"/>
            <w:shd w:val="clear" w:color="auto" w:fill="F2F2F2" w:themeFill="background1" w:themeFillShade="F2"/>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Parcelna številka</w:t>
            </w:r>
          </w:p>
        </w:tc>
        <w:tc>
          <w:tcPr>
            <w:tcW w:w="3096" w:type="dxa"/>
            <w:gridSpan w:val="3"/>
            <w:shd w:val="clear" w:color="auto" w:fill="F2F2F2" w:themeFill="background1" w:themeFillShade="F2"/>
          </w:tcPr>
          <w:p w:rsidR="00D22270" w:rsidRPr="00D430BA"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Naslov</w:t>
            </w:r>
          </w:p>
        </w:tc>
      </w:tr>
      <w:tr w:rsidR="00CE595F" w:rsidRPr="00D430BA" w:rsidTr="003C3F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5" w:type="dxa"/>
            <w:gridSpan w:val="4"/>
            <w:shd w:val="clear" w:color="auto" w:fill="auto"/>
          </w:tcPr>
          <w:p w:rsidR="00D22270" w:rsidRPr="00D430BA" w:rsidRDefault="00D22270" w:rsidP="006F1138">
            <w:pPr>
              <w:pStyle w:val="Brezrazmikov"/>
              <w:rPr>
                <w:b w:val="0"/>
                <w:sz w:val="20"/>
                <w:szCs w:val="20"/>
              </w:rPr>
            </w:pPr>
          </w:p>
        </w:tc>
        <w:tc>
          <w:tcPr>
            <w:tcW w:w="3095" w:type="dxa"/>
            <w:gridSpan w:val="4"/>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3096" w:type="dxa"/>
            <w:gridSpan w:val="3"/>
            <w:shd w:val="clear" w:color="auto" w:fill="auto"/>
          </w:tcPr>
          <w:p w:rsidR="00D22270" w:rsidRPr="00D430BA"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D430BA" w:rsidTr="004E7F7A">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D22270" w:rsidRPr="00D430BA" w:rsidRDefault="00D22270" w:rsidP="004E7F7A">
            <w:pPr>
              <w:pStyle w:val="Brezrazmikov"/>
              <w:jc w:val="center"/>
              <w:rPr>
                <w:sz w:val="20"/>
                <w:szCs w:val="20"/>
              </w:rPr>
            </w:pPr>
            <w:r w:rsidRPr="00D430BA">
              <w:rPr>
                <w:sz w:val="20"/>
                <w:szCs w:val="20"/>
              </w:rPr>
              <w:t>Lastništvo</w:t>
            </w:r>
          </w:p>
          <w:p w:rsidR="00D22270" w:rsidRPr="00D430BA" w:rsidRDefault="00D22270" w:rsidP="006F1138">
            <w:pPr>
              <w:pStyle w:val="Brezrazmikov"/>
              <w:rPr>
                <w:b w:val="0"/>
                <w:i/>
                <w:sz w:val="20"/>
                <w:szCs w:val="20"/>
              </w:rPr>
            </w:pPr>
            <w:r w:rsidRPr="00D430BA">
              <w:rPr>
                <w:b w:val="0"/>
                <w:i/>
                <w:sz w:val="20"/>
                <w:szCs w:val="20"/>
              </w:rPr>
              <w:t xml:space="preserve">Navedite lastnika lokacije, kjer se bo nahajala investicija. </w:t>
            </w:r>
          </w:p>
          <w:p w:rsidR="00D22270" w:rsidRPr="00D430BA" w:rsidRDefault="00D22270" w:rsidP="006F1138">
            <w:pPr>
              <w:pStyle w:val="Brezrazmikov"/>
              <w:rPr>
                <w:b w:val="0"/>
                <w:i/>
                <w:sz w:val="20"/>
                <w:szCs w:val="20"/>
              </w:rPr>
            </w:pPr>
            <w:r w:rsidRPr="00D430BA">
              <w:rPr>
                <w:b w:val="0"/>
                <w:i/>
                <w:sz w:val="20"/>
                <w:szCs w:val="20"/>
              </w:rPr>
              <w:t>Navedite lastnika investicije po koncu operacije.</w:t>
            </w:r>
          </w:p>
          <w:p w:rsidR="00D22270" w:rsidRPr="00D430BA" w:rsidRDefault="00D22270" w:rsidP="006F1138">
            <w:pPr>
              <w:pStyle w:val="Brezrazmikov"/>
              <w:rPr>
                <w:b w:val="0"/>
                <w:sz w:val="20"/>
                <w:szCs w:val="20"/>
              </w:rPr>
            </w:pPr>
            <w:r w:rsidRPr="00D430BA">
              <w:rPr>
                <w:b w:val="0"/>
                <w:i/>
                <w:sz w:val="20"/>
                <w:szCs w:val="20"/>
              </w:rPr>
              <w:t>Navedite odgovornega za vzdrževanje investicije in načrt vzdrževanja.</w:t>
            </w:r>
            <w:r w:rsidRPr="00D430BA">
              <w:rPr>
                <w:b w:val="0"/>
                <w:sz w:val="20"/>
                <w:szCs w:val="20"/>
              </w:rPr>
              <w:t xml:space="preserve"> </w:t>
            </w:r>
          </w:p>
        </w:tc>
      </w:tr>
      <w:tr w:rsidR="00D22270" w:rsidRPr="00D430BA" w:rsidTr="004E7F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auto"/>
          </w:tcPr>
          <w:p w:rsidR="00D22270" w:rsidRPr="00D430BA" w:rsidRDefault="00D22270" w:rsidP="006F1138">
            <w:pPr>
              <w:pStyle w:val="Brezrazmikov"/>
              <w:rPr>
                <w:b w:val="0"/>
                <w:sz w:val="20"/>
                <w:szCs w:val="20"/>
              </w:rPr>
            </w:pPr>
          </w:p>
          <w:p w:rsidR="00D22270" w:rsidRPr="00D430BA" w:rsidRDefault="00D22270" w:rsidP="006F1138">
            <w:pPr>
              <w:pStyle w:val="Brezrazmikov"/>
              <w:rPr>
                <w:b w:val="0"/>
                <w:sz w:val="20"/>
                <w:szCs w:val="20"/>
              </w:rPr>
            </w:pPr>
          </w:p>
          <w:p w:rsidR="00D22270" w:rsidRPr="00D430BA" w:rsidRDefault="00D22270" w:rsidP="006F1138">
            <w:pPr>
              <w:pStyle w:val="Brezrazmikov"/>
              <w:rPr>
                <w:b w:val="0"/>
                <w:sz w:val="20"/>
                <w:szCs w:val="20"/>
              </w:rPr>
            </w:pPr>
          </w:p>
          <w:p w:rsidR="00D22270" w:rsidRPr="00D430BA" w:rsidRDefault="00D22270" w:rsidP="006F1138">
            <w:pPr>
              <w:pStyle w:val="Brezrazmikov"/>
              <w:rPr>
                <w:b w:val="0"/>
                <w:sz w:val="20"/>
                <w:szCs w:val="20"/>
              </w:rPr>
            </w:pPr>
          </w:p>
          <w:p w:rsidR="00D22270" w:rsidRPr="00D430BA" w:rsidRDefault="00D22270" w:rsidP="006F1138">
            <w:pPr>
              <w:pStyle w:val="Brezrazmikov"/>
              <w:rPr>
                <w:b w:val="0"/>
                <w:sz w:val="20"/>
                <w:szCs w:val="20"/>
              </w:rPr>
            </w:pPr>
          </w:p>
        </w:tc>
      </w:tr>
    </w:tbl>
    <w:p w:rsidR="008E49FC" w:rsidRPr="00D430BA" w:rsidRDefault="008E49FC" w:rsidP="0034641C">
      <w:pPr>
        <w:spacing w:after="0"/>
        <w:rPr>
          <w:b/>
          <w:caps/>
          <w:color w:val="FF0000"/>
          <w:sz w:val="16"/>
          <w:szCs w:val="16"/>
        </w:rPr>
      </w:pPr>
    </w:p>
    <w:p w:rsidR="008E49FC" w:rsidRPr="00D430BA" w:rsidRDefault="008E49FC">
      <w:pPr>
        <w:rPr>
          <w:b/>
          <w:caps/>
          <w:color w:val="FF0000"/>
          <w:sz w:val="16"/>
          <w:szCs w:val="16"/>
        </w:rPr>
      </w:pPr>
      <w:r w:rsidRPr="00D430BA">
        <w:rPr>
          <w:b/>
          <w:caps/>
          <w:color w:val="FF0000"/>
          <w:sz w:val="16"/>
          <w:szCs w:val="16"/>
        </w:rPr>
        <w:br w:type="page"/>
      </w:r>
    </w:p>
    <w:p w:rsidR="00EB38BA" w:rsidRPr="00D430BA" w:rsidRDefault="0098315F" w:rsidP="0051302D">
      <w:pPr>
        <w:pStyle w:val="Odstavekseznama"/>
        <w:numPr>
          <w:ilvl w:val="0"/>
          <w:numId w:val="30"/>
        </w:numPr>
        <w:spacing w:after="0"/>
        <w:rPr>
          <w:b/>
          <w:caps/>
          <w:sz w:val="28"/>
          <w:szCs w:val="28"/>
        </w:rPr>
      </w:pPr>
      <w:r w:rsidRPr="00D430BA">
        <w:rPr>
          <w:b/>
          <w:caps/>
          <w:sz w:val="28"/>
          <w:szCs w:val="28"/>
        </w:rPr>
        <w:lastRenderedPageBreak/>
        <w:t>Usklajenost operacije s strateškimi in razvojnimi usmeritvami</w:t>
      </w:r>
    </w:p>
    <w:p w:rsidR="00C85104" w:rsidRPr="00D430BA" w:rsidRDefault="00C85104" w:rsidP="00C85104">
      <w:pPr>
        <w:pStyle w:val="Brezrazmikov"/>
        <w:jc w:val="both"/>
        <w:rPr>
          <w:i/>
          <w:sz w:val="20"/>
          <w:szCs w:val="20"/>
        </w:rPr>
      </w:pPr>
      <w:r w:rsidRPr="00D430BA">
        <w:rPr>
          <w:i/>
          <w:sz w:val="20"/>
          <w:szCs w:val="20"/>
        </w:rPr>
        <w:t>Pri izpolnjevanju tabel 6.1 – 6.4 uskladite vaše odgovore s Tabelo</w:t>
      </w:r>
      <w:r w:rsidR="004E7F7A" w:rsidRPr="00D430BA">
        <w:rPr>
          <w:i/>
          <w:sz w:val="20"/>
          <w:szCs w:val="20"/>
        </w:rPr>
        <w:t xml:space="preserve"> c</w:t>
      </w:r>
      <w:r w:rsidRPr="00D430BA">
        <w:rPr>
          <w:i/>
          <w:sz w:val="20"/>
          <w:szCs w:val="20"/>
        </w:rPr>
        <w:t>ilji in ukrepi SLR L</w:t>
      </w:r>
      <w:r w:rsidR="00400DC6" w:rsidRPr="00D430BA">
        <w:rPr>
          <w:i/>
          <w:sz w:val="20"/>
          <w:szCs w:val="20"/>
        </w:rPr>
        <w:t>AS Istre</w:t>
      </w:r>
      <w:r w:rsidR="002E3028" w:rsidRPr="00D430BA">
        <w:rPr>
          <w:i/>
          <w:sz w:val="20"/>
          <w:szCs w:val="20"/>
        </w:rPr>
        <w:t>.</w:t>
      </w:r>
    </w:p>
    <w:tbl>
      <w:tblPr>
        <w:tblStyle w:val="Tabelamrea4poudarek1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
        <w:gridCol w:w="7353"/>
        <w:gridCol w:w="1299"/>
      </w:tblGrid>
      <w:tr w:rsidR="00AA313A" w:rsidRPr="00D430BA" w:rsidTr="008E49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gridSpan w:val="3"/>
            <w:tcBorders>
              <w:top w:val="none" w:sz="0" w:space="0" w:color="auto"/>
              <w:left w:val="none" w:sz="0" w:space="0" w:color="auto"/>
              <w:bottom w:val="none" w:sz="0" w:space="0" w:color="auto"/>
              <w:right w:val="none" w:sz="0" w:space="0" w:color="auto"/>
            </w:tcBorders>
          </w:tcPr>
          <w:p w:rsidR="00105E1D" w:rsidRPr="00D430BA" w:rsidRDefault="00105E1D" w:rsidP="0051302D">
            <w:pPr>
              <w:pStyle w:val="Brezrazmikov"/>
              <w:numPr>
                <w:ilvl w:val="1"/>
                <w:numId w:val="30"/>
              </w:numPr>
            </w:pPr>
            <w:r w:rsidRPr="00D430BA">
              <w:t>Operacija bo prispevala k horizontalnim ciljem Evropske Unije</w:t>
            </w:r>
          </w:p>
          <w:p w:rsidR="00105E1D" w:rsidRPr="00D430BA" w:rsidRDefault="00105E1D" w:rsidP="002E3028">
            <w:pPr>
              <w:pStyle w:val="Brezrazmikov"/>
              <w:jc w:val="both"/>
              <w:rPr>
                <w:b w:val="0"/>
                <w:sz w:val="20"/>
                <w:szCs w:val="20"/>
              </w:rPr>
            </w:pPr>
            <w:r w:rsidRPr="00D430BA">
              <w:rPr>
                <w:b w:val="0"/>
                <w:i/>
                <w:sz w:val="20"/>
                <w:szCs w:val="20"/>
              </w:rPr>
              <w:t>Označite h kateremu od izbranih horizontalnih ciljev</w:t>
            </w:r>
            <w:r w:rsidR="0051302D" w:rsidRPr="00D430BA">
              <w:rPr>
                <w:b w:val="0"/>
                <w:i/>
                <w:sz w:val="20"/>
                <w:szCs w:val="20"/>
              </w:rPr>
              <w:t xml:space="preserve"> EU </w:t>
            </w:r>
            <w:r w:rsidRPr="00D430BA">
              <w:rPr>
                <w:b w:val="0"/>
                <w:i/>
                <w:sz w:val="20"/>
                <w:szCs w:val="20"/>
              </w:rPr>
              <w:t>prispeva operacija in na kratko utemeljite izbiro. Označite lahko VEČ</w:t>
            </w:r>
            <w:r w:rsidR="00951A33" w:rsidRPr="00D430BA">
              <w:rPr>
                <w:b w:val="0"/>
                <w:i/>
                <w:sz w:val="20"/>
                <w:szCs w:val="20"/>
              </w:rPr>
              <w:t xml:space="preserve"> </w:t>
            </w:r>
            <w:r w:rsidRPr="00D430BA">
              <w:rPr>
                <w:b w:val="0"/>
                <w:i/>
                <w:sz w:val="20"/>
                <w:szCs w:val="20"/>
              </w:rPr>
              <w:t>horizontalnih ciljev EU.</w:t>
            </w:r>
          </w:p>
        </w:tc>
      </w:tr>
      <w:tr w:rsidR="00AA313A" w:rsidRPr="00D430BA" w:rsidTr="008E49FC">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415" w:type="dxa"/>
          </w:tcPr>
          <w:p w:rsidR="00105E1D" w:rsidRPr="00D430BA" w:rsidRDefault="00105E1D" w:rsidP="006F1138">
            <w:pPr>
              <w:pStyle w:val="Brezrazmikov"/>
              <w:rPr>
                <w:b w:val="0"/>
                <w:sz w:val="20"/>
                <w:szCs w:val="20"/>
              </w:rPr>
            </w:pPr>
          </w:p>
        </w:tc>
        <w:tc>
          <w:tcPr>
            <w:tcW w:w="7353" w:type="dxa"/>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i/>
                <w:sz w:val="20"/>
                <w:szCs w:val="20"/>
              </w:rPr>
            </w:pPr>
            <w:r w:rsidRPr="00D430BA">
              <w:rPr>
                <w:b/>
                <w:sz w:val="20"/>
                <w:szCs w:val="20"/>
              </w:rPr>
              <w:t>Horizontalni cilj EU</w:t>
            </w:r>
          </w:p>
        </w:tc>
        <w:tc>
          <w:tcPr>
            <w:tcW w:w="1299" w:type="dxa"/>
          </w:tcPr>
          <w:p w:rsidR="00105E1D" w:rsidRPr="00D430BA" w:rsidRDefault="00105E1D" w:rsidP="006F1138">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 xml:space="preserve">Prispeva </w:t>
            </w:r>
            <w:r w:rsidRPr="00D430BA">
              <w:rPr>
                <w:i/>
                <w:sz w:val="20"/>
                <w:szCs w:val="20"/>
              </w:rPr>
              <w:t>(označiti z X)</w:t>
            </w:r>
          </w:p>
        </w:tc>
      </w:tr>
      <w:tr w:rsidR="00AA313A" w:rsidRPr="00D430BA" w:rsidTr="008E49FC">
        <w:trPr>
          <w:trHeight w:hRule="exact" w:val="340"/>
        </w:trPr>
        <w:tc>
          <w:tcPr>
            <w:cnfStyle w:val="001000000000" w:firstRow="0" w:lastRow="0" w:firstColumn="1" w:lastColumn="0" w:oddVBand="0" w:evenVBand="0" w:oddHBand="0" w:evenHBand="0" w:firstRowFirstColumn="0" w:firstRowLastColumn="0" w:lastRowFirstColumn="0" w:lastRowLastColumn="0"/>
            <w:tcW w:w="415" w:type="dxa"/>
            <w:shd w:val="clear" w:color="auto" w:fill="DBE5F1" w:themeFill="accent1" w:themeFillTint="33"/>
          </w:tcPr>
          <w:p w:rsidR="00105E1D" w:rsidRPr="00D430BA" w:rsidRDefault="00105E1D" w:rsidP="006F1138">
            <w:pPr>
              <w:pStyle w:val="Brezrazmikov"/>
              <w:rPr>
                <w:sz w:val="20"/>
                <w:szCs w:val="20"/>
              </w:rPr>
            </w:pPr>
            <w:r w:rsidRPr="00D430BA">
              <w:rPr>
                <w:sz w:val="20"/>
                <w:szCs w:val="20"/>
              </w:rPr>
              <w:t>1</w:t>
            </w:r>
          </w:p>
        </w:tc>
        <w:tc>
          <w:tcPr>
            <w:tcW w:w="7353" w:type="dxa"/>
            <w:shd w:val="clear" w:color="auto" w:fill="DBE5F1" w:themeFill="accent1" w:themeFillTint="33"/>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Blaženje podnebnih sprememb in prilagajanje nanje</w:t>
            </w:r>
          </w:p>
        </w:tc>
        <w:tc>
          <w:tcPr>
            <w:tcW w:w="1299" w:type="dxa"/>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AA313A" w:rsidRPr="00D430BA" w:rsidTr="008E49FC">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D9D9D9" w:themeFill="background1" w:themeFillShade="D9"/>
          </w:tcPr>
          <w:p w:rsidR="00951A33" w:rsidRPr="00D430BA" w:rsidRDefault="00951A33" w:rsidP="007A0888">
            <w:pPr>
              <w:pStyle w:val="Brezrazmikov"/>
              <w:rPr>
                <w:sz w:val="20"/>
                <w:szCs w:val="20"/>
              </w:rPr>
            </w:pPr>
            <w:r w:rsidRPr="00D430BA">
              <w:rPr>
                <w:sz w:val="20"/>
                <w:szCs w:val="20"/>
              </w:rPr>
              <w:t>U</w:t>
            </w:r>
            <w:r w:rsidRPr="00D430BA">
              <w:rPr>
                <w:sz w:val="20"/>
                <w:szCs w:val="20"/>
                <w:shd w:val="clear" w:color="auto" w:fill="D9D9D9" w:themeFill="background1" w:themeFillShade="D9"/>
              </w:rPr>
              <w:t xml:space="preserve">temeljitev </w:t>
            </w:r>
          </w:p>
        </w:tc>
      </w:tr>
      <w:tr w:rsidR="00AA313A" w:rsidRPr="00D430BA" w:rsidTr="008E49FC">
        <w:trPr>
          <w:trHeight w:hRule="exact" w:val="447"/>
        </w:trPr>
        <w:tc>
          <w:tcPr>
            <w:cnfStyle w:val="001000000000" w:firstRow="0" w:lastRow="0" w:firstColumn="1" w:lastColumn="0" w:oddVBand="0" w:evenVBand="0" w:oddHBand="0" w:evenHBand="0" w:firstRowFirstColumn="0" w:firstRowLastColumn="0" w:lastRowFirstColumn="0" w:lastRowLastColumn="0"/>
            <w:tcW w:w="9067" w:type="dxa"/>
            <w:gridSpan w:val="3"/>
          </w:tcPr>
          <w:p w:rsidR="00951A33" w:rsidRPr="00D430BA" w:rsidRDefault="00951A33" w:rsidP="00951A33">
            <w:pPr>
              <w:pStyle w:val="Brezrazmikov"/>
              <w:rPr>
                <w:b w:val="0"/>
                <w:sz w:val="20"/>
                <w:szCs w:val="20"/>
              </w:rPr>
            </w:pPr>
            <w:r w:rsidRPr="00D430BA">
              <w:rPr>
                <w:b w:val="0"/>
                <w:sz w:val="20"/>
                <w:szCs w:val="20"/>
              </w:rPr>
              <w:t xml:space="preserve">Največ </w:t>
            </w:r>
            <w:r w:rsidR="00AA313A" w:rsidRPr="00D430BA">
              <w:rPr>
                <w:b w:val="0"/>
                <w:sz w:val="20"/>
                <w:szCs w:val="20"/>
              </w:rPr>
              <w:t>5</w:t>
            </w:r>
            <w:r w:rsidRPr="00D430BA">
              <w:rPr>
                <w:b w:val="0"/>
                <w:sz w:val="20"/>
                <w:szCs w:val="20"/>
              </w:rPr>
              <w:t xml:space="preserve"> vrstic</w:t>
            </w:r>
          </w:p>
          <w:p w:rsidR="007A0888" w:rsidRPr="00D430BA" w:rsidRDefault="007A0888" w:rsidP="00951A33">
            <w:pPr>
              <w:pStyle w:val="Brezrazmikov"/>
              <w:rPr>
                <w:sz w:val="20"/>
                <w:szCs w:val="20"/>
              </w:rPr>
            </w:pPr>
          </w:p>
          <w:p w:rsidR="007A0888" w:rsidRPr="00D430BA" w:rsidRDefault="007A0888" w:rsidP="00951A33">
            <w:pPr>
              <w:pStyle w:val="Brezrazmikov"/>
              <w:rPr>
                <w:sz w:val="20"/>
                <w:szCs w:val="20"/>
              </w:rPr>
            </w:pPr>
          </w:p>
          <w:p w:rsidR="007A0888" w:rsidRPr="00D430BA" w:rsidRDefault="007A0888" w:rsidP="00951A33">
            <w:pPr>
              <w:pStyle w:val="Brezrazmikov"/>
              <w:rPr>
                <w:sz w:val="20"/>
                <w:szCs w:val="20"/>
              </w:rPr>
            </w:pPr>
          </w:p>
          <w:p w:rsidR="007A0888" w:rsidRPr="00D430BA" w:rsidRDefault="007A0888" w:rsidP="00951A33">
            <w:pPr>
              <w:pStyle w:val="Brezrazmikov"/>
              <w:rPr>
                <w:sz w:val="20"/>
                <w:szCs w:val="20"/>
              </w:rPr>
            </w:pPr>
          </w:p>
          <w:p w:rsidR="007A0888" w:rsidRPr="00D430BA" w:rsidRDefault="007A0888" w:rsidP="00951A33">
            <w:pPr>
              <w:pStyle w:val="Brezrazmikov"/>
              <w:rPr>
                <w:sz w:val="20"/>
                <w:szCs w:val="20"/>
              </w:rPr>
            </w:pPr>
          </w:p>
          <w:p w:rsidR="007A0888" w:rsidRPr="00D430BA" w:rsidRDefault="007A0888" w:rsidP="00951A33">
            <w:pPr>
              <w:pStyle w:val="Brezrazmikov"/>
              <w:rPr>
                <w:sz w:val="20"/>
                <w:szCs w:val="20"/>
              </w:rPr>
            </w:pPr>
          </w:p>
          <w:p w:rsidR="00951A33" w:rsidRPr="00D430BA" w:rsidRDefault="00951A33" w:rsidP="00951A33">
            <w:pPr>
              <w:pStyle w:val="Brezrazmikov"/>
              <w:rPr>
                <w:sz w:val="20"/>
                <w:szCs w:val="20"/>
              </w:rPr>
            </w:pPr>
          </w:p>
          <w:p w:rsidR="00951A33" w:rsidRPr="00D430BA" w:rsidRDefault="00951A33" w:rsidP="006F1138">
            <w:pPr>
              <w:pStyle w:val="Brezrazmikov"/>
              <w:rPr>
                <w:sz w:val="20"/>
                <w:szCs w:val="20"/>
              </w:rPr>
            </w:pPr>
          </w:p>
        </w:tc>
      </w:tr>
      <w:tr w:rsidR="00AA313A" w:rsidRPr="00D430BA" w:rsidTr="008E49FC">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415" w:type="dxa"/>
          </w:tcPr>
          <w:p w:rsidR="00105E1D" w:rsidRPr="00D430BA" w:rsidRDefault="00105E1D" w:rsidP="006F1138">
            <w:pPr>
              <w:pStyle w:val="Brezrazmikov"/>
              <w:rPr>
                <w:sz w:val="20"/>
                <w:szCs w:val="20"/>
              </w:rPr>
            </w:pPr>
            <w:r w:rsidRPr="00D430BA">
              <w:rPr>
                <w:sz w:val="20"/>
                <w:szCs w:val="20"/>
              </w:rPr>
              <w:t>2</w:t>
            </w:r>
          </w:p>
        </w:tc>
        <w:tc>
          <w:tcPr>
            <w:tcW w:w="7353" w:type="dxa"/>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Okolje</w:t>
            </w:r>
          </w:p>
        </w:tc>
        <w:tc>
          <w:tcPr>
            <w:tcW w:w="1299" w:type="dxa"/>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AA313A" w:rsidRPr="00D430BA" w:rsidTr="008E49FC">
        <w:trPr>
          <w:trHeight w:hRule="exact" w:val="340"/>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D9D9D9" w:themeFill="background1" w:themeFillShade="D9"/>
          </w:tcPr>
          <w:p w:rsidR="007A0888" w:rsidRPr="00D430BA" w:rsidRDefault="007A0888" w:rsidP="006F1138">
            <w:pPr>
              <w:pStyle w:val="Brezrazmikov"/>
              <w:rPr>
                <w:b w:val="0"/>
                <w:sz w:val="20"/>
                <w:szCs w:val="20"/>
              </w:rPr>
            </w:pPr>
            <w:r w:rsidRPr="00D430BA">
              <w:rPr>
                <w:sz w:val="20"/>
                <w:szCs w:val="20"/>
              </w:rPr>
              <w:t>Utemeljitev</w:t>
            </w:r>
          </w:p>
        </w:tc>
      </w:tr>
      <w:tr w:rsidR="00AA313A" w:rsidRPr="00D430BA" w:rsidTr="008E49FC">
        <w:trPr>
          <w:cnfStyle w:val="000000100000" w:firstRow="0" w:lastRow="0" w:firstColumn="0" w:lastColumn="0" w:oddVBand="0" w:evenVBand="0" w:oddHBand="1" w:evenHBand="0" w:firstRowFirstColumn="0" w:firstRowLastColumn="0" w:lastRowFirstColumn="0" w:lastRowLastColumn="0"/>
          <w:trHeight w:hRule="exact" w:val="1570"/>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auto"/>
          </w:tcPr>
          <w:p w:rsidR="0072611E" w:rsidRPr="00D430BA" w:rsidRDefault="007A0888" w:rsidP="00895F06">
            <w:pPr>
              <w:pStyle w:val="Brezrazmikov"/>
              <w:shd w:val="clear" w:color="auto" w:fill="FFFFFF" w:themeFill="background1"/>
              <w:rPr>
                <w:b w:val="0"/>
                <w:sz w:val="20"/>
                <w:szCs w:val="20"/>
              </w:rPr>
            </w:pPr>
            <w:r w:rsidRPr="00D430BA">
              <w:rPr>
                <w:b w:val="0"/>
                <w:sz w:val="20"/>
                <w:szCs w:val="20"/>
              </w:rPr>
              <w:t xml:space="preserve">Največ </w:t>
            </w:r>
            <w:r w:rsidR="00AA313A" w:rsidRPr="00D430BA">
              <w:rPr>
                <w:b w:val="0"/>
                <w:sz w:val="20"/>
                <w:szCs w:val="20"/>
              </w:rPr>
              <w:t>5</w:t>
            </w:r>
            <w:r w:rsidR="00895F06" w:rsidRPr="00D430BA">
              <w:rPr>
                <w:b w:val="0"/>
                <w:sz w:val="20"/>
                <w:szCs w:val="20"/>
              </w:rPr>
              <w:t xml:space="preserve"> vrstic</w:t>
            </w:r>
          </w:p>
          <w:p w:rsidR="003C3FC1" w:rsidRPr="00D430BA" w:rsidRDefault="003C3FC1" w:rsidP="00895F06">
            <w:pPr>
              <w:pStyle w:val="Brezrazmikov"/>
              <w:shd w:val="clear" w:color="auto" w:fill="FFFFFF" w:themeFill="background1"/>
              <w:rPr>
                <w:sz w:val="20"/>
                <w:szCs w:val="20"/>
              </w:rPr>
            </w:pPr>
          </w:p>
          <w:p w:rsidR="003C3FC1" w:rsidRPr="00D430BA" w:rsidRDefault="003C3FC1" w:rsidP="00895F06">
            <w:pPr>
              <w:pStyle w:val="Brezrazmikov"/>
              <w:shd w:val="clear" w:color="auto" w:fill="FFFFFF" w:themeFill="background1"/>
              <w:rPr>
                <w:sz w:val="20"/>
                <w:szCs w:val="20"/>
              </w:rPr>
            </w:pPr>
          </w:p>
          <w:p w:rsidR="003C3FC1" w:rsidRPr="00D430BA" w:rsidRDefault="003C3FC1" w:rsidP="00895F06">
            <w:pPr>
              <w:pStyle w:val="Brezrazmikov"/>
              <w:shd w:val="clear" w:color="auto" w:fill="FFFFFF" w:themeFill="background1"/>
              <w:rPr>
                <w:sz w:val="20"/>
                <w:szCs w:val="20"/>
              </w:rPr>
            </w:pPr>
          </w:p>
          <w:p w:rsidR="003C3FC1" w:rsidRPr="00D430BA" w:rsidRDefault="003C3FC1" w:rsidP="00895F06">
            <w:pPr>
              <w:pStyle w:val="Brezrazmikov"/>
              <w:shd w:val="clear" w:color="auto" w:fill="FFFFFF" w:themeFill="background1"/>
              <w:rPr>
                <w:sz w:val="20"/>
                <w:szCs w:val="20"/>
              </w:rPr>
            </w:pPr>
          </w:p>
          <w:p w:rsidR="007A0888" w:rsidRPr="00D430BA" w:rsidRDefault="007A0888" w:rsidP="006F1138">
            <w:pPr>
              <w:pStyle w:val="Brezrazmikov"/>
              <w:rPr>
                <w:sz w:val="20"/>
                <w:szCs w:val="20"/>
              </w:rPr>
            </w:pPr>
          </w:p>
        </w:tc>
      </w:tr>
      <w:tr w:rsidR="00AA313A" w:rsidRPr="00D430BA" w:rsidTr="008E49FC">
        <w:trPr>
          <w:trHeight w:hRule="exact" w:val="340"/>
        </w:trPr>
        <w:tc>
          <w:tcPr>
            <w:cnfStyle w:val="001000000000" w:firstRow="0" w:lastRow="0" w:firstColumn="1" w:lastColumn="0" w:oddVBand="0" w:evenVBand="0" w:oddHBand="0" w:evenHBand="0" w:firstRowFirstColumn="0" w:firstRowLastColumn="0" w:lastRowFirstColumn="0" w:lastRowLastColumn="0"/>
            <w:tcW w:w="415" w:type="dxa"/>
            <w:shd w:val="clear" w:color="auto" w:fill="DBE5F1" w:themeFill="accent1" w:themeFillTint="33"/>
          </w:tcPr>
          <w:p w:rsidR="00105E1D" w:rsidRPr="00D430BA" w:rsidRDefault="00105E1D" w:rsidP="006F1138">
            <w:pPr>
              <w:pStyle w:val="Brezrazmikov"/>
              <w:rPr>
                <w:sz w:val="20"/>
                <w:szCs w:val="20"/>
              </w:rPr>
            </w:pPr>
            <w:r w:rsidRPr="00D430BA">
              <w:rPr>
                <w:sz w:val="20"/>
                <w:szCs w:val="20"/>
              </w:rPr>
              <w:t>3</w:t>
            </w:r>
          </w:p>
        </w:tc>
        <w:tc>
          <w:tcPr>
            <w:tcW w:w="7353" w:type="dxa"/>
            <w:shd w:val="clear" w:color="auto" w:fill="DBE5F1" w:themeFill="accent1" w:themeFillTint="33"/>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Inovacije</w:t>
            </w:r>
          </w:p>
        </w:tc>
        <w:tc>
          <w:tcPr>
            <w:tcW w:w="1299" w:type="dxa"/>
          </w:tcPr>
          <w:p w:rsidR="00105E1D" w:rsidRPr="00D430BA" w:rsidRDefault="00105E1D"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AA313A" w:rsidRPr="00D430BA" w:rsidTr="008E49FC">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D9D9D9" w:themeFill="background1" w:themeFillShade="D9"/>
          </w:tcPr>
          <w:p w:rsidR="0072611E" w:rsidRPr="00D430BA" w:rsidRDefault="0072611E" w:rsidP="00FF673A">
            <w:pPr>
              <w:pStyle w:val="Brezrazmikov"/>
              <w:rPr>
                <w:sz w:val="20"/>
                <w:szCs w:val="20"/>
              </w:rPr>
            </w:pPr>
            <w:r w:rsidRPr="00D430BA">
              <w:rPr>
                <w:sz w:val="20"/>
                <w:szCs w:val="20"/>
              </w:rPr>
              <w:t xml:space="preserve">Utemeljitev </w:t>
            </w:r>
          </w:p>
        </w:tc>
      </w:tr>
      <w:tr w:rsidR="00AA313A" w:rsidRPr="00D430BA" w:rsidTr="008E49FC">
        <w:trPr>
          <w:trHeight w:hRule="exact" w:val="1307"/>
        </w:trPr>
        <w:tc>
          <w:tcPr>
            <w:cnfStyle w:val="001000000000" w:firstRow="0" w:lastRow="0" w:firstColumn="1" w:lastColumn="0" w:oddVBand="0" w:evenVBand="0" w:oddHBand="0" w:evenHBand="0" w:firstRowFirstColumn="0" w:firstRowLastColumn="0" w:lastRowFirstColumn="0" w:lastRowLastColumn="0"/>
            <w:tcW w:w="9067" w:type="dxa"/>
            <w:gridSpan w:val="3"/>
          </w:tcPr>
          <w:p w:rsidR="0072611E" w:rsidRPr="00D430BA" w:rsidRDefault="0072611E" w:rsidP="00FF673A">
            <w:pPr>
              <w:pStyle w:val="Brezrazmikov"/>
              <w:rPr>
                <w:sz w:val="20"/>
                <w:szCs w:val="20"/>
              </w:rPr>
            </w:pPr>
            <w:r w:rsidRPr="00D430BA">
              <w:rPr>
                <w:sz w:val="20"/>
                <w:szCs w:val="20"/>
              </w:rPr>
              <w:t xml:space="preserve">Največ </w:t>
            </w:r>
            <w:r w:rsidR="00AA313A" w:rsidRPr="00D430BA">
              <w:rPr>
                <w:sz w:val="20"/>
                <w:szCs w:val="20"/>
              </w:rPr>
              <w:t>5</w:t>
            </w:r>
            <w:r w:rsidR="003C3FC1" w:rsidRPr="00D430BA">
              <w:rPr>
                <w:sz w:val="20"/>
                <w:szCs w:val="20"/>
              </w:rPr>
              <w:t xml:space="preserve"> vrstic</w:t>
            </w:r>
          </w:p>
          <w:p w:rsidR="0072611E" w:rsidRPr="00D430BA" w:rsidRDefault="0072611E" w:rsidP="00FF673A">
            <w:pPr>
              <w:pStyle w:val="Brezrazmikov"/>
              <w:rPr>
                <w:sz w:val="20"/>
                <w:szCs w:val="20"/>
              </w:rPr>
            </w:pPr>
          </w:p>
          <w:p w:rsidR="0072611E" w:rsidRPr="00D430BA" w:rsidRDefault="0072611E" w:rsidP="00FF673A">
            <w:pPr>
              <w:pStyle w:val="Brezrazmikov"/>
              <w:rPr>
                <w:sz w:val="20"/>
                <w:szCs w:val="20"/>
              </w:rPr>
            </w:pPr>
          </w:p>
          <w:p w:rsidR="0072611E" w:rsidRPr="00D430BA" w:rsidRDefault="0072611E" w:rsidP="00FF673A">
            <w:pPr>
              <w:pStyle w:val="Brezrazmikov"/>
              <w:rPr>
                <w:sz w:val="20"/>
                <w:szCs w:val="20"/>
              </w:rPr>
            </w:pPr>
          </w:p>
          <w:p w:rsidR="0072611E" w:rsidRPr="00D430BA" w:rsidRDefault="0072611E" w:rsidP="00FF673A">
            <w:pPr>
              <w:pStyle w:val="Brezrazmikov"/>
              <w:rPr>
                <w:sz w:val="20"/>
                <w:szCs w:val="20"/>
              </w:rPr>
            </w:pPr>
          </w:p>
          <w:p w:rsidR="0072611E" w:rsidRPr="00D430BA" w:rsidRDefault="0072611E" w:rsidP="00FF673A">
            <w:pPr>
              <w:pStyle w:val="Brezrazmikov"/>
              <w:rPr>
                <w:sz w:val="20"/>
                <w:szCs w:val="20"/>
              </w:rPr>
            </w:pPr>
          </w:p>
        </w:tc>
      </w:tr>
      <w:tr w:rsidR="00AA313A" w:rsidRPr="00D430BA" w:rsidTr="008E49FC">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415" w:type="dxa"/>
          </w:tcPr>
          <w:p w:rsidR="00105E1D" w:rsidRPr="00D430BA" w:rsidRDefault="00105E1D" w:rsidP="006F1138">
            <w:pPr>
              <w:pStyle w:val="Brezrazmikov"/>
              <w:rPr>
                <w:sz w:val="20"/>
                <w:szCs w:val="20"/>
              </w:rPr>
            </w:pPr>
            <w:r w:rsidRPr="00D430BA">
              <w:rPr>
                <w:sz w:val="20"/>
                <w:szCs w:val="20"/>
              </w:rPr>
              <w:t>4</w:t>
            </w:r>
          </w:p>
        </w:tc>
        <w:tc>
          <w:tcPr>
            <w:tcW w:w="7353" w:type="dxa"/>
          </w:tcPr>
          <w:p w:rsidR="00105E1D" w:rsidRPr="00D430BA" w:rsidRDefault="00EA7C02"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 xml:space="preserve">Spodbujanje enakosti moških in žensk ter </w:t>
            </w:r>
            <w:r w:rsidR="002932E0" w:rsidRPr="00D430BA">
              <w:rPr>
                <w:b/>
                <w:sz w:val="20"/>
                <w:szCs w:val="20"/>
              </w:rPr>
              <w:t>nediskriminacija</w:t>
            </w:r>
            <w:r w:rsidRPr="00D430BA">
              <w:rPr>
                <w:b/>
                <w:sz w:val="20"/>
                <w:szCs w:val="20"/>
              </w:rPr>
              <w:t xml:space="preserve"> </w:t>
            </w:r>
          </w:p>
        </w:tc>
        <w:tc>
          <w:tcPr>
            <w:tcW w:w="1299" w:type="dxa"/>
            <w:shd w:val="clear" w:color="auto" w:fill="auto"/>
          </w:tcPr>
          <w:p w:rsidR="00105E1D" w:rsidRPr="00D430BA" w:rsidRDefault="00105E1D"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AA313A" w:rsidRPr="00D430BA" w:rsidTr="008E49FC">
        <w:trPr>
          <w:trHeight w:hRule="exact" w:val="339"/>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D9D9D9" w:themeFill="background1" w:themeFillShade="D9"/>
          </w:tcPr>
          <w:p w:rsidR="0072611E" w:rsidRPr="00D430BA" w:rsidRDefault="0072611E" w:rsidP="00FF673A">
            <w:pPr>
              <w:pStyle w:val="Brezrazmikov"/>
              <w:rPr>
                <w:sz w:val="20"/>
                <w:szCs w:val="20"/>
              </w:rPr>
            </w:pPr>
            <w:r w:rsidRPr="00D430BA">
              <w:rPr>
                <w:sz w:val="20"/>
                <w:szCs w:val="20"/>
              </w:rPr>
              <w:t xml:space="preserve">Utemeljitev </w:t>
            </w:r>
          </w:p>
        </w:tc>
      </w:tr>
      <w:tr w:rsidR="00AA313A" w:rsidRPr="00D430BA" w:rsidTr="008E49FC">
        <w:trPr>
          <w:cnfStyle w:val="000000100000" w:firstRow="0" w:lastRow="0" w:firstColumn="0" w:lastColumn="0" w:oddVBand="0" w:evenVBand="0" w:oddHBand="1" w:evenHBand="0" w:firstRowFirstColumn="0" w:firstRowLastColumn="0" w:lastRowFirstColumn="0" w:lastRowLastColumn="0"/>
          <w:trHeight w:hRule="exact" w:val="1577"/>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FFFFFF" w:themeFill="background1"/>
          </w:tcPr>
          <w:p w:rsidR="0072611E" w:rsidRPr="00D430BA" w:rsidRDefault="0072611E" w:rsidP="00FF673A">
            <w:pPr>
              <w:pStyle w:val="Brezrazmikov"/>
              <w:rPr>
                <w:sz w:val="20"/>
                <w:szCs w:val="20"/>
              </w:rPr>
            </w:pPr>
            <w:r w:rsidRPr="00D430BA">
              <w:rPr>
                <w:sz w:val="20"/>
                <w:szCs w:val="20"/>
              </w:rPr>
              <w:t xml:space="preserve">Največ </w:t>
            </w:r>
            <w:r w:rsidR="00AA313A" w:rsidRPr="00D430BA">
              <w:rPr>
                <w:sz w:val="20"/>
                <w:szCs w:val="20"/>
              </w:rPr>
              <w:t>5</w:t>
            </w:r>
            <w:r w:rsidRPr="00D430BA">
              <w:rPr>
                <w:sz w:val="20"/>
                <w:szCs w:val="20"/>
              </w:rPr>
              <w:t xml:space="preserve"> vrstic</w:t>
            </w:r>
          </w:p>
          <w:p w:rsidR="0072611E" w:rsidRPr="00D430BA" w:rsidRDefault="0072611E" w:rsidP="00FF673A">
            <w:pPr>
              <w:pStyle w:val="Brezrazmikov"/>
              <w:rPr>
                <w:sz w:val="20"/>
                <w:szCs w:val="20"/>
              </w:rPr>
            </w:pPr>
          </w:p>
          <w:p w:rsidR="0072611E" w:rsidRPr="00D430BA" w:rsidRDefault="0072611E" w:rsidP="00FF673A">
            <w:pPr>
              <w:pStyle w:val="Brezrazmikov"/>
              <w:rPr>
                <w:sz w:val="20"/>
                <w:szCs w:val="20"/>
              </w:rPr>
            </w:pPr>
          </w:p>
          <w:p w:rsidR="0072611E" w:rsidRPr="00D430BA" w:rsidRDefault="0072611E" w:rsidP="00FF673A">
            <w:pPr>
              <w:pStyle w:val="Brezrazmikov"/>
              <w:rPr>
                <w:sz w:val="20"/>
                <w:szCs w:val="20"/>
              </w:rPr>
            </w:pPr>
          </w:p>
          <w:p w:rsidR="0072611E" w:rsidRPr="00D430BA" w:rsidRDefault="0072611E" w:rsidP="00FF673A">
            <w:pPr>
              <w:pStyle w:val="Brezrazmikov"/>
              <w:rPr>
                <w:sz w:val="20"/>
                <w:szCs w:val="20"/>
              </w:rPr>
            </w:pPr>
          </w:p>
          <w:p w:rsidR="0072611E" w:rsidRPr="00D430BA" w:rsidRDefault="0072611E" w:rsidP="00FF673A">
            <w:pPr>
              <w:pStyle w:val="Brezrazmikov"/>
              <w:rPr>
                <w:sz w:val="20"/>
                <w:szCs w:val="20"/>
              </w:rPr>
            </w:pPr>
          </w:p>
        </w:tc>
      </w:tr>
    </w:tbl>
    <w:p w:rsidR="008E49FC" w:rsidRPr="00D430BA" w:rsidRDefault="008E49FC" w:rsidP="0034641C">
      <w:pPr>
        <w:spacing w:after="0"/>
        <w:rPr>
          <w:b/>
          <w:caps/>
          <w:sz w:val="28"/>
          <w:szCs w:val="28"/>
        </w:rPr>
      </w:pPr>
    </w:p>
    <w:p w:rsidR="008E49FC" w:rsidRPr="00D430BA" w:rsidRDefault="008E49FC">
      <w:pPr>
        <w:rPr>
          <w:b/>
          <w:caps/>
          <w:sz w:val="28"/>
          <w:szCs w:val="28"/>
        </w:rPr>
      </w:pPr>
      <w:r w:rsidRPr="00D430BA">
        <w:rPr>
          <w:b/>
          <w:caps/>
          <w:sz w:val="28"/>
          <w:szCs w:val="28"/>
        </w:rPr>
        <w:br w:type="page"/>
      </w:r>
    </w:p>
    <w:tbl>
      <w:tblPr>
        <w:tblStyle w:val="Tabelamrea4poudarek11"/>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
        <w:gridCol w:w="7485"/>
        <w:gridCol w:w="1874"/>
      </w:tblGrid>
      <w:tr w:rsidR="00CE595F" w:rsidRPr="00D430BA" w:rsidTr="00E415EA">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9776" w:type="dxa"/>
            <w:gridSpan w:val="3"/>
            <w:tcBorders>
              <w:top w:val="none" w:sz="0" w:space="0" w:color="auto"/>
              <w:left w:val="none" w:sz="0" w:space="0" w:color="auto"/>
              <w:bottom w:val="none" w:sz="0" w:space="0" w:color="auto"/>
              <w:right w:val="none" w:sz="0" w:space="0" w:color="auto"/>
            </w:tcBorders>
          </w:tcPr>
          <w:p w:rsidR="008F47BF" w:rsidRPr="00D430BA" w:rsidRDefault="008F47BF" w:rsidP="0051302D">
            <w:pPr>
              <w:pStyle w:val="Brezrazmikov"/>
              <w:numPr>
                <w:ilvl w:val="1"/>
                <w:numId w:val="30"/>
              </w:numPr>
            </w:pPr>
            <w:r w:rsidRPr="00D430BA">
              <w:lastRenderedPageBreak/>
              <w:t>Operacija bo prispevala k izbranim tematskim področjem SLR</w:t>
            </w:r>
          </w:p>
          <w:p w:rsidR="008F47BF" w:rsidRPr="00D430BA" w:rsidRDefault="008F47BF" w:rsidP="00464A26">
            <w:pPr>
              <w:pStyle w:val="Brezrazmikov"/>
              <w:jc w:val="both"/>
              <w:rPr>
                <w:b w:val="0"/>
                <w:i/>
                <w:sz w:val="20"/>
                <w:szCs w:val="20"/>
              </w:rPr>
            </w:pPr>
            <w:r w:rsidRPr="00D430BA">
              <w:rPr>
                <w:b w:val="0"/>
                <w:i/>
                <w:sz w:val="20"/>
                <w:szCs w:val="20"/>
              </w:rPr>
              <w:t xml:space="preserve">Označite h kateremu od izbranih tematskih področij ukrepanja prispeva operacija in na kratko utemeljite izbiro. </w:t>
            </w:r>
            <w:r w:rsidR="008426C2" w:rsidRPr="00D430BA">
              <w:rPr>
                <w:b w:val="0"/>
                <w:i/>
                <w:sz w:val="20"/>
                <w:szCs w:val="20"/>
              </w:rPr>
              <w:t xml:space="preserve">Izberete </w:t>
            </w:r>
            <w:r w:rsidR="008426C2" w:rsidRPr="0066207E">
              <w:rPr>
                <w:b w:val="0"/>
                <w:i/>
                <w:sz w:val="20"/>
                <w:szCs w:val="20"/>
                <w:u w:val="single"/>
              </w:rPr>
              <w:t xml:space="preserve">lahko </w:t>
            </w:r>
            <w:r w:rsidR="008426C2" w:rsidRPr="0066207E">
              <w:rPr>
                <w:i/>
                <w:sz w:val="20"/>
                <w:szCs w:val="20"/>
                <w:u w:val="single"/>
              </w:rPr>
              <w:t>VEČ</w:t>
            </w:r>
            <w:r w:rsidR="008426C2" w:rsidRPr="00D430BA">
              <w:rPr>
                <w:b w:val="0"/>
                <w:i/>
                <w:sz w:val="20"/>
                <w:szCs w:val="20"/>
              </w:rPr>
              <w:t xml:space="preserve"> tematskih območij, </w:t>
            </w:r>
            <w:r w:rsidR="0051302D" w:rsidRPr="00D430BA">
              <w:rPr>
                <w:b w:val="0"/>
                <w:i/>
                <w:sz w:val="20"/>
                <w:szCs w:val="20"/>
              </w:rPr>
              <w:t xml:space="preserve">vendar opredelite h kateremu tematskemu področju vaša operacija </w:t>
            </w:r>
            <w:r w:rsidR="0051302D" w:rsidRPr="0066207E">
              <w:rPr>
                <w:i/>
                <w:sz w:val="20"/>
                <w:szCs w:val="20"/>
                <w:u w:val="single"/>
              </w:rPr>
              <w:t>PREDNOSTNO prispeva</w:t>
            </w:r>
            <w:r w:rsidR="0051302D" w:rsidRPr="0066207E">
              <w:rPr>
                <w:b w:val="0"/>
                <w:i/>
                <w:sz w:val="20"/>
                <w:szCs w:val="20"/>
                <w:u w:val="single"/>
              </w:rPr>
              <w:t xml:space="preserve"> (podčrtajte prednostno tematsko področje vaše operacije</w:t>
            </w:r>
            <w:r w:rsidR="0051302D" w:rsidRPr="00D430BA">
              <w:rPr>
                <w:b w:val="0"/>
                <w:i/>
                <w:sz w:val="20"/>
                <w:szCs w:val="20"/>
              </w:rPr>
              <w:t>). P</w:t>
            </w:r>
            <w:r w:rsidR="008426C2" w:rsidRPr="00D430BA">
              <w:rPr>
                <w:b w:val="0"/>
                <w:i/>
                <w:sz w:val="20"/>
                <w:szCs w:val="20"/>
              </w:rPr>
              <w:t xml:space="preserve">azite, da so usklajena z izbranimi </w:t>
            </w:r>
            <w:r w:rsidR="00464A26" w:rsidRPr="00D430BA">
              <w:rPr>
                <w:b w:val="0"/>
                <w:i/>
                <w:sz w:val="20"/>
                <w:szCs w:val="20"/>
              </w:rPr>
              <w:t xml:space="preserve">kazalniki uspešnosti (tabela 4.5) in izbranimi </w:t>
            </w:r>
            <w:r w:rsidR="00EB38BA" w:rsidRPr="00D430BA">
              <w:rPr>
                <w:b w:val="0"/>
                <w:i/>
                <w:sz w:val="20"/>
                <w:szCs w:val="20"/>
              </w:rPr>
              <w:t>razvojnimi cilji</w:t>
            </w:r>
            <w:r w:rsidR="00464A26" w:rsidRPr="00D430BA">
              <w:rPr>
                <w:b w:val="0"/>
                <w:i/>
                <w:sz w:val="20"/>
                <w:szCs w:val="20"/>
              </w:rPr>
              <w:t xml:space="preserve"> SLR </w:t>
            </w:r>
            <w:r w:rsidR="00EB38BA" w:rsidRPr="00D430BA">
              <w:rPr>
                <w:b w:val="0"/>
                <w:i/>
                <w:sz w:val="20"/>
                <w:szCs w:val="20"/>
              </w:rPr>
              <w:t xml:space="preserve">(tabela </w:t>
            </w:r>
            <w:r w:rsidR="00387CCF" w:rsidRPr="00D430BA">
              <w:rPr>
                <w:b w:val="0"/>
                <w:i/>
                <w:sz w:val="20"/>
                <w:szCs w:val="20"/>
              </w:rPr>
              <w:t>6</w:t>
            </w:r>
            <w:r w:rsidR="00CA5057" w:rsidRPr="00D430BA">
              <w:rPr>
                <w:b w:val="0"/>
                <w:i/>
                <w:sz w:val="20"/>
                <w:szCs w:val="20"/>
              </w:rPr>
              <w:t>.3).</w:t>
            </w:r>
            <w:r w:rsidR="0051302D" w:rsidRPr="00D430BA">
              <w:rPr>
                <w:b w:val="0"/>
                <w:i/>
                <w:sz w:val="20"/>
                <w:szCs w:val="20"/>
              </w:rPr>
              <w:t xml:space="preserve"> </w:t>
            </w:r>
          </w:p>
        </w:tc>
      </w:tr>
      <w:tr w:rsidR="007B6EFE" w:rsidRPr="00D430BA" w:rsidTr="00C34E2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17" w:type="dxa"/>
          </w:tcPr>
          <w:p w:rsidR="008F47BF" w:rsidRPr="00D430BA" w:rsidRDefault="008F47BF" w:rsidP="006F1138">
            <w:pPr>
              <w:pStyle w:val="Brezrazmikov"/>
              <w:rPr>
                <w:b w:val="0"/>
                <w:sz w:val="20"/>
                <w:szCs w:val="20"/>
              </w:rPr>
            </w:pPr>
            <w:r w:rsidRPr="00D430BA">
              <w:rPr>
                <w:b w:val="0"/>
                <w:sz w:val="20"/>
                <w:szCs w:val="20"/>
              </w:rPr>
              <w:t>T</w:t>
            </w:r>
          </w:p>
        </w:tc>
        <w:tc>
          <w:tcPr>
            <w:tcW w:w="7485" w:type="dxa"/>
          </w:tcPr>
          <w:p w:rsidR="008F47BF" w:rsidRPr="00D430BA" w:rsidRDefault="008F47BF" w:rsidP="006F1138">
            <w:pPr>
              <w:pStyle w:val="Brezrazmikov"/>
              <w:cnfStyle w:val="000000100000" w:firstRow="0" w:lastRow="0" w:firstColumn="0" w:lastColumn="0" w:oddVBand="0" w:evenVBand="0" w:oddHBand="1" w:evenHBand="0" w:firstRowFirstColumn="0" w:firstRowLastColumn="0" w:lastRowFirstColumn="0" w:lastRowLastColumn="0"/>
              <w:rPr>
                <w:i/>
                <w:sz w:val="20"/>
                <w:szCs w:val="20"/>
              </w:rPr>
            </w:pPr>
            <w:r w:rsidRPr="00D430BA">
              <w:rPr>
                <w:b/>
                <w:sz w:val="20"/>
                <w:szCs w:val="20"/>
              </w:rPr>
              <w:t>Tematsko področje ukrepanja</w:t>
            </w:r>
          </w:p>
        </w:tc>
        <w:tc>
          <w:tcPr>
            <w:tcW w:w="1874" w:type="dxa"/>
          </w:tcPr>
          <w:p w:rsidR="00AA313A" w:rsidRPr="00D430BA" w:rsidRDefault="008F47BF" w:rsidP="006F1138">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 xml:space="preserve">Prispeva </w:t>
            </w:r>
          </w:p>
          <w:p w:rsidR="008F47BF" w:rsidRPr="00D430BA" w:rsidRDefault="008F47BF" w:rsidP="006F1138">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i/>
                <w:sz w:val="20"/>
                <w:szCs w:val="20"/>
              </w:rPr>
              <w:t>(označiti z X)</w:t>
            </w:r>
          </w:p>
        </w:tc>
      </w:tr>
      <w:tr w:rsidR="007B6EFE" w:rsidRPr="00D430BA" w:rsidTr="00C34E2E">
        <w:trPr>
          <w:trHeight w:val="567"/>
        </w:trPr>
        <w:tc>
          <w:tcPr>
            <w:cnfStyle w:val="001000000000" w:firstRow="0" w:lastRow="0" w:firstColumn="1" w:lastColumn="0" w:oddVBand="0" w:evenVBand="0" w:oddHBand="0" w:evenHBand="0" w:firstRowFirstColumn="0" w:firstRowLastColumn="0" w:lastRowFirstColumn="0" w:lastRowLastColumn="0"/>
            <w:tcW w:w="417" w:type="dxa"/>
            <w:shd w:val="clear" w:color="auto" w:fill="D9D9D9" w:themeFill="background1" w:themeFillShade="D9"/>
          </w:tcPr>
          <w:p w:rsidR="008F47BF" w:rsidRPr="00D430BA" w:rsidRDefault="008F47BF" w:rsidP="006F1138">
            <w:pPr>
              <w:pStyle w:val="Brezrazmikov"/>
              <w:rPr>
                <w:sz w:val="20"/>
                <w:szCs w:val="20"/>
              </w:rPr>
            </w:pPr>
            <w:r w:rsidRPr="00D430BA">
              <w:rPr>
                <w:sz w:val="20"/>
                <w:szCs w:val="20"/>
              </w:rPr>
              <w:t xml:space="preserve">T1 </w:t>
            </w:r>
          </w:p>
        </w:tc>
        <w:tc>
          <w:tcPr>
            <w:tcW w:w="7485" w:type="dxa"/>
            <w:shd w:val="clear" w:color="auto" w:fill="D9D9D9" w:themeFill="background1" w:themeFillShade="D9"/>
          </w:tcPr>
          <w:p w:rsidR="008F47BF" w:rsidRPr="00D430BA" w:rsidRDefault="008F47BF"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Ustvarjanje delovnih mest</w:t>
            </w:r>
          </w:p>
        </w:tc>
        <w:tc>
          <w:tcPr>
            <w:tcW w:w="1874" w:type="dxa"/>
            <w:shd w:val="clear" w:color="auto" w:fill="auto"/>
          </w:tcPr>
          <w:p w:rsidR="008F47BF" w:rsidRPr="00D430BA" w:rsidRDefault="008F47BF"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7B6EFE" w:rsidRPr="00D430BA" w:rsidTr="00C34E2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17" w:type="dxa"/>
            <w:shd w:val="clear" w:color="auto" w:fill="D9D9D9" w:themeFill="background1" w:themeFillShade="D9"/>
          </w:tcPr>
          <w:p w:rsidR="008F47BF" w:rsidRPr="00D430BA" w:rsidRDefault="008F47BF" w:rsidP="006F1138">
            <w:pPr>
              <w:pStyle w:val="Brezrazmikov"/>
              <w:rPr>
                <w:sz w:val="20"/>
                <w:szCs w:val="20"/>
              </w:rPr>
            </w:pPr>
            <w:r w:rsidRPr="00D430BA">
              <w:rPr>
                <w:sz w:val="20"/>
                <w:szCs w:val="20"/>
              </w:rPr>
              <w:t>T2</w:t>
            </w:r>
          </w:p>
        </w:tc>
        <w:tc>
          <w:tcPr>
            <w:tcW w:w="7485" w:type="dxa"/>
            <w:shd w:val="clear" w:color="auto" w:fill="D9D9D9" w:themeFill="background1" w:themeFillShade="D9"/>
          </w:tcPr>
          <w:p w:rsidR="008F47BF" w:rsidRPr="00D430BA" w:rsidRDefault="008F47BF"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Razvoj osnovnih storitev</w:t>
            </w:r>
          </w:p>
        </w:tc>
        <w:tc>
          <w:tcPr>
            <w:tcW w:w="1874" w:type="dxa"/>
            <w:shd w:val="clear" w:color="auto" w:fill="auto"/>
          </w:tcPr>
          <w:p w:rsidR="008F47BF" w:rsidRPr="00D430BA" w:rsidRDefault="008F47BF"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7B6EFE" w:rsidRPr="00D430BA" w:rsidTr="00C34E2E">
        <w:trPr>
          <w:trHeight w:val="567"/>
        </w:trPr>
        <w:tc>
          <w:tcPr>
            <w:cnfStyle w:val="001000000000" w:firstRow="0" w:lastRow="0" w:firstColumn="1" w:lastColumn="0" w:oddVBand="0" w:evenVBand="0" w:oddHBand="0" w:evenHBand="0" w:firstRowFirstColumn="0" w:firstRowLastColumn="0" w:lastRowFirstColumn="0" w:lastRowLastColumn="0"/>
            <w:tcW w:w="417" w:type="dxa"/>
            <w:shd w:val="clear" w:color="auto" w:fill="D9D9D9" w:themeFill="background1" w:themeFillShade="D9"/>
          </w:tcPr>
          <w:p w:rsidR="008F47BF" w:rsidRPr="00D430BA" w:rsidRDefault="008F47BF" w:rsidP="006F1138">
            <w:pPr>
              <w:pStyle w:val="Brezrazmikov"/>
              <w:rPr>
                <w:sz w:val="20"/>
                <w:szCs w:val="20"/>
              </w:rPr>
            </w:pPr>
            <w:r w:rsidRPr="00D430BA">
              <w:rPr>
                <w:sz w:val="20"/>
                <w:szCs w:val="20"/>
              </w:rPr>
              <w:t>T3</w:t>
            </w:r>
          </w:p>
        </w:tc>
        <w:tc>
          <w:tcPr>
            <w:tcW w:w="7485" w:type="dxa"/>
            <w:shd w:val="clear" w:color="auto" w:fill="D9D9D9" w:themeFill="background1" w:themeFillShade="D9"/>
          </w:tcPr>
          <w:p w:rsidR="008F47BF" w:rsidRPr="00D430BA" w:rsidRDefault="008F47BF"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Varstvo okolja in ohranjanje narave</w:t>
            </w:r>
          </w:p>
        </w:tc>
        <w:tc>
          <w:tcPr>
            <w:tcW w:w="1874" w:type="dxa"/>
            <w:shd w:val="clear" w:color="auto" w:fill="auto"/>
          </w:tcPr>
          <w:p w:rsidR="008F47BF" w:rsidRPr="00D430BA" w:rsidRDefault="008F47BF"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7B6EFE" w:rsidRPr="00D430BA" w:rsidTr="00C34E2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17" w:type="dxa"/>
            <w:shd w:val="clear" w:color="auto" w:fill="D9D9D9" w:themeFill="background1" w:themeFillShade="D9"/>
          </w:tcPr>
          <w:p w:rsidR="008F47BF" w:rsidRPr="00D430BA" w:rsidRDefault="008F47BF" w:rsidP="006F1138">
            <w:pPr>
              <w:pStyle w:val="Brezrazmikov"/>
              <w:rPr>
                <w:sz w:val="20"/>
                <w:szCs w:val="20"/>
              </w:rPr>
            </w:pPr>
            <w:r w:rsidRPr="00D430BA">
              <w:rPr>
                <w:sz w:val="20"/>
                <w:szCs w:val="20"/>
              </w:rPr>
              <w:t>T4</w:t>
            </w:r>
          </w:p>
        </w:tc>
        <w:tc>
          <w:tcPr>
            <w:tcW w:w="7485" w:type="dxa"/>
            <w:shd w:val="clear" w:color="auto" w:fill="D9D9D9" w:themeFill="background1" w:themeFillShade="D9"/>
          </w:tcPr>
          <w:p w:rsidR="008F47BF" w:rsidRPr="00D430BA" w:rsidRDefault="008F47BF"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Večja vključenost mladih, žensk in drugih ranljivih skupin</w:t>
            </w:r>
          </w:p>
        </w:tc>
        <w:tc>
          <w:tcPr>
            <w:tcW w:w="1874" w:type="dxa"/>
            <w:shd w:val="clear" w:color="auto" w:fill="auto"/>
          </w:tcPr>
          <w:p w:rsidR="008F47BF" w:rsidRPr="00D430BA" w:rsidRDefault="008F47BF"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E5338B" w:rsidRPr="00D430BA" w:rsidTr="00C34E2E">
        <w:trPr>
          <w:trHeight w:val="567"/>
        </w:trPr>
        <w:tc>
          <w:tcPr>
            <w:cnfStyle w:val="001000000000" w:firstRow="0" w:lastRow="0" w:firstColumn="1" w:lastColumn="0" w:oddVBand="0" w:evenVBand="0" w:oddHBand="0" w:evenHBand="0" w:firstRowFirstColumn="0" w:firstRowLastColumn="0" w:lastRowFirstColumn="0" w:lastRowLastColumn="0"/>
            <w:tcW w:w="9776" w:type="dxa"/>
            <w:gridSpan w:val="3"/>
          </w:tcPr>
          <w:p w:rsidR="00E5338B" w:rsidRPr="00D430BA" w:rsidRDefault="00E5338B" w:rsidP="006F1138">
            <w:pPr>
              <w:pStyle w:val="Brezrazmikov"/>
              <w:rPr>
                <w:sz w:val="20"/>
                <w:szCs w:val="20"/>
              </w:rPr>
            </w:pPr>
            <w:r w:rsidRPr="00D430BA">
              <w:rPr>
                <w:sz w:val="20"/>
                <w:szCs w:val="20"/>
              </w:rPr>
              <w:t>Kratka utemeljitev:</w:t>
            </w:r>
          </w:p>
          <w:p w:rsidR="00E5338B" w:rsidRPr="00D430BA" w:rsidRDefault="00E5338B" w:rsidP="006F1138">
            <w:pPr>
              <w:pStyle w:val="Brezrazmikov"/>
              <w:rPr>
                <w:sz w:val="20"/>
                <w:szCs w:val="20"/>
              </w:rPr>
            </w:pPr>
          </w:p>
          <w:p w:rsidR="00E5338B" w:rsidRPr="00D430BA" w:rsidRDefault="00E5338B" w:rsidP="006F1138">
            <w:pPr>
              <w:pStyle w:val="Brezrazmikov"/>
              <w:rPr>
                <w:sz w:val="20"/>
                <w:szCs w:val="20"/>
              </w:rPr>
            </w:pPr>
          </w:p>
          <w:p w:rsidR="00E5338B" w:rsidRPr="00D430BA" w:rsidRDefault="00E5338B" w:rsidP="006F1138">
            <w:pPr>
              <w:pStyle w:val="Brezrazmikov"/>
              <w:rPr>
                <w:sz w:val="20"/>
                <w:szCs w:val="20"/>
              </w:rPr>
            </w:pPr>
          </w:p>
          <w:p w:rsidR="000D6FEC" w:rsidRPr="00D430BA" w:rsidRDefault="000D6FEC" w:rsidP="006F1138">
            <w:pPr>
              <w:pStyle w:val="Brezrazmikov"/>
              <w:rPr>
                <w:sz w:val="20"/>
                <w:szCs w:val="20"/>
              </w:rPr>
            </w:pPr>
          </w:p>
          <w:p w:rsidR="000D6FEC" w:rsidRPr="00D430BA" w:rsidRDefault="000D6FEC" w:rsidP="006F1138">
            <w:pPr>
              <w:pStyle w:val="Brezrazmikov"/>
              <w:rPr>
                <w:sz w:val="20"/>
                <w:szCs w:val="20"/>
              </w:rPr>
            </w:pPr>
          </w:p>
          <w:p w:rsidR="000D6FEC" w:rsidRPr="00D430BA" w:rsidRDefault="000D6FEC" w:rsidP="006F1138">
            <w:pPr>
              <w:pStyle w:val="Brezrazmikov"/>
              <w:rPr>
                <w:sz w:val="20"/>
                <w:szCs w:val="20"/>
              </w:rPr>
            </w:pPr>
          </w:p>
        </w:tc>
      </w:tr>
    </w:tbl>
    <w:p w:rsidR="00C34E2E" w:rsidRPr="00D430BA" w:rsidRDefault="00C34E2E"/>
    <w:tbl>
      <w:tblPr>
        <w:tblStyle w:val="Tabelamrea4poudarek11"/>
        <w:tblW w:w="9776" w:type="dxa"/>
        <w:tblLayout w:type="fixed"/>
        <w:tblLook w:val="04A0" w:firstRow="1" w:lastRow="0" w:firstColumn="1" w:lastColumn="0" w:noHBand="0" w:noVBand="1"/>
      </w:tblPr>
      <w:tblGrid>
        <w:gridCol w:w="1980"/>
        <w:gridCol w:w="3544"/>
        <w:gridCol w:w="4252"/>
      </w:tblGrid>
      <w:tr w:rsidR="00CE595F" w:rsidRPr="00D430BA" w:rsidTr="00E415EA">
        <w:trPr>
          <w:cnfStyle w:val="100000000000" w:firstRow="1" w:lastRow="0" w:firstColumn="0" w:lastColumn="0" w:oddVBand="0" w:evenVBand="0" w:oddHBand="0" w:evenHBand="0" w:firstRowFirstColumn="0" w:firstRowLastColumn="0" w:lastRowFirstColumn="0" w:lastRowLastColumn="0"/>
          <w:trHeight w:val="946"/>
        </w:trPr>
        <w:tc>
          <w:tcPr>
            <w:cnfStyle w:val="001000000000" w:firstRow="0" w:lastRow="0" w:firstColumn="1" w:lastColumn="0" w:oddVBand="0" w:evenVBand="0" w:oddHBand="0" w:evenHBand="0" w:firstRowFirstColumn="0" w:firstRowLastColumn="0" w:lastRowFirstColumn="0" w:lastRowLastColumn="0"/>
            <w:tcW w:w="9776" w:type="dxa"/>
            <w:gridSpan w:val="3"/>
          </w:tcPr>
          <w:p w:rsidR="00506713" w:rsidRPr="00D430BA" w:rsidRDefault="00506713" w:rsidP="0051302D">
            <w:pPr>
              <w:pStyle w:val="Brezrazmikov"/>
              <w:numPr>
                <w:ilvl w:val="1"/>
                <w:numId w:val="30"/>
              </w:numPr>
            </w:pPr>
            <w:r w:rsidRPr="00D430BA">
              <w:t>Operacija bo prispevala k izbranim razvojnim ciljem SLR</w:t>
            </w:r>
          </w:p>
          <w:p w:rsidR="00506713" w:rsidRPr="00D430BA" w:rsidRDefault="00506713" w:rsidP="00464A26">
            <w:pPr>
              <w:pStyle w:val="Brezrazmikov"/>
              <w:rPr>
                <w:b w:val="0"/>
                <w:i/>
                <w:sz w:val="20"/>
                <w:szCs w:val="20"/>
              </w:rPr>
            </w:pPr>
            <w:r w:rsidRPr="00D430BA">
              <w:rPr>
                <w:b w:val="0"/>
                <w:i/>
                <w:sz w:val="20"/>
                <w:szCs w:val="20"/>
              </w:rPr>
              <w:t xml:space="preserve">Označite h kateremu od razvojnih ciljev bo prispevala operacija in na kratko utemeljite izbiro. Izberete lahko </w:t>
            </w:r>
            <w:r w:rsidRPr="00D430BA">
              <w:rPr>
                <w:i/>
                <w:sz w:val="20"/>
                <w:szCs w:val="20"/>
              </w:rPr>
              <w:t>VEČ</w:t>
            </w:r>
            <w:r w:rsidRPr="00D430BA">
              <w:rPr>
                <w:b w:val="0"/>
                <w:i/>
                <w:sz w:val="20"/>
                <w:szCs w:val="20"/>
              </w:rPr>
              <w:t xml:space="preserve"> ciljev</w:t>
            </w:r>
            <w:r w:rsidR="00464A26" w:rsidRPr="00D430BA">
              <w:rPr>
                <w:b w:val="0"/>
                <w:i/>
                <w:sz w:val="20"/>
                <w:szCs w:val="20"/>
              </w:rPr>
              <w:t>,</w:t>
            </w:r>
            <w:r w:rsidR="0051302D" w:rsidRPr="00D430BA">
              <w:rPr>
                <w:b w:val="0"/>
                <w:i/>
                <w:sz w:val="20"/>
                <w:szCs w:val="20"/>
              </w:rPr>
              <w:t xml:space="preserve"> </w:t>
            </w:r>
            <w:r w:rsidRPr="00D430BA">
              <w:rPr>
                <w:b w:val="0"/>
                <w:i/>
                <w:sz w:val="20"/>
                <w:szCs w:val="20"/>
              </w:rPr>
              <w:t xml:space="preserve">pri čemer pazite, da so usklajeni z izbranimi </w:t>
            </w:r>
            <w:r w:rsidR="00464A26" w:rsidRPr="00D430BA">
              <w:rPr>
                <w:b w:val="0"/>
                <w:i/>
                <w:sz w:val="20"/>
                <w:szCs w:val="20"/>
              </w:rPr>
              <w:t xml:space="preserve">kazalniki uspešnosti (tabela 4.5), z izbranimi tematskimi področji SLR (tabela 6.2) in izbranimi </w:t>
            </w:r>
            <w:r w:rsidRPr="00D430BA">
              <w:rPr>
                <w:b w:val="0"/>
                <w:i/>
                <w:sz w:val="20"/>
                <w:szCs w:val="20"/>
              </w:rPr>
              <w:t xml:space="preserve">ukrepi </w:t>
            </w:r>
            <w:r w:rsidR="00B06E30" w:rsidRPr="00D430BA">
              <w:rPr>
                <w:b w:val="0"/>
                <w:i/>
                <w:sz w:val="20"/>
                <w:szCs w:val="20"/>
              </w:rPr>
              <w:t xml:space="preserve">(tabela </w:t>
            </w:r>
            <w:r w:rsidR="0033781A" w:rsidRPr="00D430BA">
              <w:rPr>
                <w:b w:val="0"/>
                <w:i/>
                <w:sz w:val="20"/>
                <w:szCs w:val="20"/>
              </w:rPr>
              <w:t>6</w:t>
            </w:r>
            <w:r w:rsidR="00B06E30" w:rsidRPr="00D430BA">
              <w:rPr>
                <w:b w:val="0"/>
                <w:i/>
                <w:sz w:val="20"/>
                <w:szCs w:val="20"/>
              </w:rPr>
              <w:t>.4).</w:t>
            </w:r>
          </w:p>
        </w:tc>
      </w:tr>
      <w:tr w:rsidR="007B6EFE" w:rsidRPr="00D430BA" w:rsidTr="00C34E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7B6EFE" w:rsidRPr="00D430BA" w:rsidRDefault="007B6EFE" w:rsidP="00E821D1">
            <w:pPr>
              <w:pStyle w:val="Brezrazmikov"/>
              <w:rPr>
                <w:b w:val="0"/>
                <w:sz w:val="20"/>
                <w:szCs w:val="20"/>
              </w:rPr>
            </w:pPr>
          </w:p>
          <w:p w:rsidR="007B6EFE" w:rsidRPr="00D430BA" w:rsidRDefault="00E415EA" w:rsidP="00E415EA">
            <w:pPr>
              <w:pStyle w:val="Brezrazmikov"/>
              <w:rPr>
                <w:b w:val="0"/>
                <w:sz w:val="20"/>
                <w:szCs w:val="20"/>
              </w:rPr>
            </w:pPr>
            <w:r w:rsidRPr="00D430BA">
              <w:rPr>
                <w:sz w:val="20"/>
                <w:szCs w:val="20"/>
              </w:rPr>
              <w:t>Tematsko področje</w:t>
            </w:r>
          </w:p>
        </w:tc>
        <w:tc>
          <w:tcPr>
            <w:tcW w:w="7796" w:type="dxa"/>
            <w:gridSpan w:val="2"/>
          </w:tcPr>
          <w:p w:rsidR="007B6EFE" w:rsidRPr="00D430BA" w:rsidRDefault="003C502F" w:rsidP="003C502F">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Prispevanje k ciljem</w:t>
            </w:r>
          </w:p>
        </w:tc>
      </w:tr>
      <w:tr w:rsidR="00E415EA" w:rsidRPr="00D430BA" w:rsidTr="00C315F3">
        <w:trPr>
          <w:trHeight w:val="415"/>
        </w:trPr>
        <w:tc>
          <w:tcPr>
            <w:cnfStyle w:val="001000000000" w:firstRow="0" w:lastRow="0" w:firstColumn="1" w:lastColumn="0" w:oddVBand="0" w:evenVBand="0" w:oddHBand="0" w:evenHBand="0" w:firstRowFirstColumn="0" w:firstRowLastColumn="0" w:lastRowFirstColumn="0" w:lastRowLastColumn="0"/>
            <w:tcW w:w="1980" w:type="dxa"/>
            <w:vMerge/>
          </w:tcPr>
          <w:p w:rsidR="000D6FEC" w:rsidRPr="00D430BA" w:rsidRDefault="000D6FEC" w:rsidP="00E821D1">
            <w:pPr>
              <w:pStyle w:val="Brezrazmikov"/>
              <w:rPr>
                <w:sz w:val="20"/>
                <w:szCs w:val="20"/>
              </w:rPr>
            </w:pPr>
          </w:p>
        </w:tc>
        <w:tc>
          <w:tcPr>
            <w:tcW w:w="3544" w:type="dxa"/>
            <w:shd w:val="clear" w:color="auto" w:fill="D9D9D9" w:themeFill="background1" w:themeFillShade="D9"/>
          </w:tcPr>
          <w:p w:rsidR="000D6FEC" w:rsidRPr="00D430BA" w:rsidRDefault="000D6FEC" w:rsidP="00C315F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D430BA">
              <w:rPr>
                <w:b/>
                <w:sz w:val="20"/>
                <w:szCs w:val="20"/>
              </w:rPr>
              <w:t>Cilj</w:t>
            </w:r>
          </w:p>
        </w:tc>
        <w:tc>
          <w:tcPr>
            <w:tcW w:w="4252" w:type="dxa"/>
            <w:shd w:val="clear" w:color="auto" w:fill="D9D9D9" w:themeFill="background1" w:themeFillShade="D9"/>
          </w:tcPr>
          <w:p w:rsidR="000D6FEC" w:rsidRPr="00D430BA" w:rsidRDefault="000D6FEC" w:rsidP="00C315F3">
            <w:pPr>
              <w:pStyle w:val="Brezrazmikov"/>
              <w:jc w:val="center"/>
              <w:cnfStyle w:val="000000000000" w:firstRow="0" w:lastRow="0" w:firstColumn="0" w:lastColumn="0" w:oddVBand="0" w:evenVBand="0" w:oddHBand="0" w:evenHBand="0" w:firstRowFirstColumn="0" w:firstRowLastColumn="0" w:lastRowFirstColumn="0" w:lastRowLastColumn="0"/>
              <w:rPr>
                <w:b/>
                <w:caps/>
                <w:sz w:val="20"/>
                <w:szCs w:val="20"/>
              </w:rPr>
            </w:pPr>
            <w:r w:rsidRPr="00D430BA">
              <w:rPr>
                <w:b/>
                <w:sz w:val="20"/>
                <w:szCs w:val="20"/>
              </w:rPr>
              <w:t xml:space="preserve">Prispeva </w:t>
            </w:r>
            <w:r w:rsidRPr="00D430BA">
              <w:rPr>
                <w:i/>
                <w:sz w:val="20"/>
                <w:szCs w:val="20"/>
              </w:rPr>
              <w:t>(označiti z X)</w:t>
            </w:r>
          </w:p>
        </w:tc>
      </w:tr>
      <w:tr w:rsidR="00C34E2E"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0D6FEC" w:rsidRPr="00D430BA" w:rsidRDefault="000D6FEC" w:rsidP="00E821D1">
            <w:pPr>
              <w:pStyle w:val="Brezrazmikov"/>
              <w:rPr>
                <w:caps/>
                <w:sz w:val="20"/>
                <w:szCs w:val="20"/>
              </w:rPr>
            </w:pPr>
          </w:p>
          <w:p w:rsidR="000D6FEC" w:rsidRPr="00D430BA" w:rsidRDefault="000D6FEC" w:rsidP="00E821D1">
            <w:pPr>
              <w:pStyle w:val="Brezrazmikov"/>
              <w:rPr>
                <w:caps/>
                <w:sz w:val="20"/>
                <w:szCs w:val="20"/>
              </w:rPr>
            </w:pPr>
          </w:p>
          <w:p w:rsidR="000D6FEC" w:rsidRPr="00D430BA" w:rsidRDefault="000D6FEC" w:rsidP="00E821D1">
            <w:pPr>
              <w:pStyle w:val="Brezrazmikov"/>
              <w:rPr>
                <w:caps/>
                <w:sz w:val="20"/>
                <w:szCs w:val="20"/>
              </w:rPr>
            </w:pPr>
          </w:p>
          <w:p w:rsidR="000D6FEC" w:rsidRPr="00D430BA" w:rsidRDefault="000D6FEC" w:rsidP="00E821D1">
            <w:pPr>
              <w:pStyle w:val="Brezrazmikov"/>
              <w:rPr>
                <w:caps/>
                <w:sz w:val="20"/>
                <w:szCs w:val="20"/>
              </w:rPr>
            </w:pPr>
            <w:r w:rsidRPr="00D430BA">
              <w:rPr>
                <w:caps/>
                <w:sz w:val="20"/>
                <w:szCs w:val="20"/>
              </w:rPr>
              <w:t>Ustvarjanje delovnih mest</w:t>
            </w:r>
          </w:p>
        </w:tc>
        <w:tc>
          <w:tcPr>
            <w:tcW w:w="3544" w:type="dxa"/>
            <w:shd w:val="clear" w:color="auto" w:fill="D9D9D9" w:themeFill="background1" w:themeFillShade="D9"/>
          </w:tcPr>
          <w:p w:rsidR="000D6FEC" w:rsidRPr="00D430BA" w:rsidRDefault="000D6FEC" w:rsidP="000D6FE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eastAsiaTheme="minorHAnsi" w:cs="Arial"/>
                <w:sz w:val="20"/>
                <w:szCs w:val="20"/>
                <w:lang w:eastAsia="en-US"/>
              </w:rPr>
            </w:pPr>
            <w:r w:rsidRPr="00D430BA">
              <w:rPr>
                <w:rFonts w:eastAsiaTheme="minorHAnsi" w:cs="Arial"/>
                <w:sz w:val="20"/>
                <w:szCs w:val="20"/>
                <w:lang w:eastAsia="en-US"/>
              </w:rPr>
              <w:t>Ustvarjena nova delovna mesta</w:t>
            </w:r>
          </w:p>
        </w:tc>
        <w:tc>
          <w:tcPr>
            <w:tcW w:w="4252" w:type="dxa"/>
            <w:shd w:val="clear" w:color="auto" w:fill="auto"/>
          </w:tcPr>
          <w:p w:rsidR="000D6FEC" w:rsidRPr="00D430BA" w:rsidRDefault="000D6FEC" w:rsidP="00E821D1">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C34E2E" w:rsidRPr="00D430BA" w:rsidTr="00C315F3">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0D6FEC" w:rsidRPr="00D430BA" w:rsidRDefault="000D6FEC" w:rsidP="00E821D1">
            <w:pPr>
              <w:pStyle w:val="Brezrazmikov"/>
              <w:rPr>
                <w:b w:val="0"/>
                <w:bCs w:val="0"/>
                <w:sz w:val="20"/>
                <w:szCs w:val="20"/>
              </w:rPr>
            </w:pPr>
          </w:p>
        </w:tc>
        <w:tc>
          <w:tcPr>
            <w:tcW w:w="3544" w:type="dxa"/>
            <w:shd w:val="clear" w:color="auto" w:fill="D9D9D9" w:themeFill="background1" w:themeFillShade="D9"/>
          </w:tcPr>
          <w:p w:rsidR="000D6FEC" w:rsidRPr="00D430BA" w:rsidRDefault="000D6FEC" w:rsidP="000D6FEC">
            <w:pPr>
              <w:pStyle w:val="Brezrazmikov"/>
              <w:cnfStyle w:val="000000000000" w:firstRow="0" w:lastRow="0" w:firstColumn="0" w:lastColumn="0" w:oddVBand="0" w:evenVBand="0" w:oddHBand="0" w:evenHBand="0" w:firstRowFirstColumn="0" w:firstRowLastColumn="0" w:lastRowFirstColumn="0" w:lastRowLastColumn="0"/>
              <w:rPr>
                <w:rFonts w:eastAsiaTheme="minorHAnsi" w:cs="Arial"/>
                <w:sz w:val="20"/>
                <w:szCs w:val="20"/>
                <w:lang w:eastAsia="en-US"/>
              </w:rPr>
            </w:pPr>
            <w:r w:rsidRPr="00D430BA">
              <w:rPr>
                <w:rFonts w:eastAsiaTheme="minorHAnsi" w:cs="Arial"/>
                <w:sz w:val="20"/>
                <w:szCs w:val="20"/>
                <w:lang w:eastAsia="en-US"/>
              </w:rPr>
              <w:t>Podpora operacijam, ki ustvarjajo pogoje za ustvarjanje novih delovnih mest</w:t>
            </w:r>
          </w:p>
        </w:tc>
        <w:tc>
          <w:tcPr>
            <w:tcW w:w="4252" w:type="dxa"/>
            <w:shd w:val="clear" w:color="auto" w:fill="auto"/>
          </w:tcPr>
          <w:p w:rsidR="000D6FEC" w:rsidRPr="00D430BA" w:rsidRDefault="000D6FEC" w:rsidP="00E821D1">
            <w:pPr>
              <w:pStyle w:val="Brezrazmikov"/>
              <w:cnfStyle w:val="000000000000" w:firstRow="0" w:lastRow="0" w:firstColumn="0" w:lastColumn="0" w:oddVBand="0" w:evenVBand="0" w:oddHBand="0" w:evenHBand="0" w:firstRowFirstColumn="0" w:firstRowLastColumn="0" w:lastRowFirstColumn="0" w:lastRowLastColumn="0"/>
              <w:rPr>
                <w:rFonts w:eastAsiaTheme="minorHAnsi" w:cs="Arial"/>
                <w:sz w:val="20"/>
                <w:szCs w:val="20"/>
                <w:lang w:eastAsia="en-US"/>
              </w:rPr>
            </w:pPr>
          </w:p>
        </w:tc>
      </w:tr>
      <w:tr w:rsidR="00C34E2E"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rsidR="000D6FEC" w:rsidRPr="00D430BA" w:rsidRDefault="000D6FEC" w:rsidP="00E821D1">
            <w:pPr>
              <w:pStyle w:val="Brezrazmikov"/>
              <w:rPr>
                <w:b w:val="0"/>
                <w:bCs w:val="0"/>
                <w:sz w:val="20"/>
                <w:szCs w:val="20"/>
              </w:rPr>
            </w:pPr>
          </w:p>
        </w:tc>
        <w:tc>
          <w:tcPr>
            <w:tcW w:w="3544" w:type="dxa"/>
            <w:shd w:val="clear" w:color="auto" w:fill="D9D9D9" w:themeFill="background1" w:themeFillShade="D9"/>
          </w:tcPr>
          <w:p w:rsidR="000D6FEC" w:rsidRPr="00D430BA" w:rsidRDefault="000D6FEC" w:rsidP="00E821D1">
            <w:pPr>
              <w:pStyle w:val="Brezrazmikov"/>
              <w:cnfStyle w:val="000000100000" w:firstRow="0" w:lastRow="0" w:firstColumn="0" w:lastColumn="0" w:oddVBand="0" w:evenVBand="0" w:oddHBand="1" w:evenHBand="0" w:firstRowFirstColumn="0" w:firstRowLastColumn="0" w:lastRowFirstColumn="0" w:lastRowLastColumn="0"/>
              <w:rPr>
                <w:caps/>
                <w:sz w:val="28"/>
                <w:szCs w:val="28"/>
              </w:rPr>
            </w:pPr>
            <w:r w:rsidRPr="00D430BA">
              <w:rPr>
                <w:rFonts w:eastAsiaTheme="minorHAnsi" w:cs="Arial"/>
                <w:sz w:val="20"/>
                <w:szCs w:val="20"/>
                <w:lang w:eastAsia="en-US"/>
              </w:rPr>
              <w:t>Spodbuditi povezovanje med deležniki in partnerji, vključno s socialnim podjetništvom</w:t>
            </w:r>
          </w:p>
        </w:tc>
        <w:tc>
          <w:tcPr>
            <w:tcW w:w="4252" w:type="dxa"/>
            <w:shd w:val="clear" w:color="auto" w:fill="auto"/>
          </w:tcPr>
          <w:p w:rsidR="000D6FEC" w:rsidRPr="00D430BA" w:rsidRDefault="000D6FEC" w:rsidP="00E821D1">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C34E2E" w:rsidRPr="00D430BA" w:rsidTr="00C315F3">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0D6FEC" w:rsidRPr="00D430BA" w:rsidRDefault="000D6FEC" w:rsidP="00E821D1">
            <w:pPr>
              <w:pStyle w:val="Brezrazmikov"/>
              <w:rPr>
                <w:b w:val="0"/>
                <w:bCs w:val="0"/>
                <w:sz w:val="20"/>
                <w:szCs w:val="20"/>
              </w:rPr>
            </w:pPr>
          </w:p>
        </w:tc>
        <w:tc>
          <w:tcPr>
            <w:tcW w:w="3544" w:type="dxa"/>
            <w:shd w:val="clear" w:color="auto" w:fill="D9D9D9" w:themeFill="background1" w:themeFillShade="D9"/>
          </w:tcPr>
          <w:p w:rsidR="000D6FEC" w:rsidRPr="00D430BA" w:rsidRDefault="000D6FEC" w:rsidP="00E821D1">
            <w:pPr>
              <w:pStyle w:val="Brezrazmikov"/>
              <w:cnfStyle w:val="000000000000" w:firstRow="0" w:lastRow="0" w:firstColumn="0" w:lastColumn="0" w:oddVBand="0" w:evenVBand="0" w:oddHBand="0" w:evenHBand="0" w:firstRowFirstColumn="0" w:firstRowLastColumn="0" w:lastRowFirstColumn="0" w:lastRowLastColumn="0"/>
              <w:rPr>
                <w:caps/>
                <w:sz w:val="28"/>
                <w:szCs w:val="28"/>
              </w:rPr>
            </w:pPr>
            <w:r w:rsidRPr="00D430BA">
              <w:rPr>
                <w:rFonts w:eastAsiaTheme="minorHAnsi" w:cs="Arial"/>
                <w:sz w:val="20"/>
                <w:szCs w:val="20"/>
                <w:lang w:eastAsia="en-US"/>
              </w:rPr>
              <w:t>Izboljšati podjetniško znanje in veščine</w:t>
            </w:r>
          </w:p>
        </w:tc>
        <w:tc>
          <w:tcPr>
            <w:tcW w:w="4252" w:type="dxa"/>
            <w:shd w:val="clear" w:color="auto" w:fill="auto"/>
          </w:tcPr>
          <w:p w:rsidR="000D6FEC" w:rsidRPr="00D430BA" w:rsidRDefault="000D6FEC" w:rsidP="00E821D1">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C34E2E"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rsidR="000D6FEC" w:rsidRPr="00D430BA" w:rsidRDefault="000D6FEC" w:rsidP="00504273">
            <w:pPr>
              <w:pStyle w:val="Brezrazmikov"/>
              <w:rPr>
                <w:b w:val="0"/>
                <w:bCs w:val="0"/>
                <w:sz w:val="20"/>
                <w:szCs w:val="20"/>
              </w:rPr>
            </w:pPr>
          </w:p>
        </w:tc>
        <w:tc>
          <w:tcPr>
            <w:tcW w:w="3544" w:type="dxa"/>
            <w:shd w:val="clear" w:color="auto" w:fill="D9D9D9" w:themeFill="background1" w:themeFillShade="D9"/>
          </w:tcPr>
          <w:p w:rsidR="000D6FEC" w:rsidRPr="00D430BA" w:rsidRDefault="000D6FEC" w:rsidP="00504273">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Ohranjanje obstoječih delovnih mest</w:t>
            </w:r>
          </w:p>
        </w:tc>
        <w:tc>
          <w:tcPr>
            <w:tcW w:w="4252" w:type="dxa"/>
            <w:shd w:val="clear" w:color="auto" w:fill="auto"/>
          </w:tcPr>
          <w:p w:rsidR="000D6FEC" w:rsidRPr="00D430BA" w:rsidRDefault="000D6FE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C34E2E" w:rsidRPr="00D430BA" w:rsidTr="00C315F3">
        <w:trPr>
          <w:trHeight w:val="511"/>
        </w:trPr>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0D6FEC" w:rsidRPr="00D430BA" w:rsidRDefault="000D6FEC" w:rsidP="00504273">
            <w:pPr>
              <w:pStyle w:val="Brezrazmikov"/>
              <w:rPr>
                <w:b w:val="0"/>
                <w:bCs w:val="0"/>
                <w:sz w:val="20"/>
                <w:szCs w:val="20"/>
              </w:rPr>
            </w:pPr>
          </w:p>
        </w:tc>
        <w:tc>
          <w:tcPr>
            <w:tcW w:w="3544" w:type="dxa"/>
            <w:shd w:val="clear" w:color="auto" w:fill="D9D9D9" w:themeFill="background1" w:themeFillShade="D9"/>
          </w:tcPr>
          <w:p w:rsidR="000D6FEC" w:rsidRPr="00D430BA" w:rsidRDefault="000D6FEC"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Novoustanovljena podjetja</w:t>
            </w:r>
          </w:p>
        </w:tc>
        <w:tc>
          <w:tcPr>
            <w:tcW w:w="4252" w:type="dxa"/>
            <w:shd w:val="clear" w:color="auto" w:fill="auto"/>
          </w:tcPr>
          <w:p w:rsidR="000D6FEC" w:rsidRPr="00D430BA" w:rsidRDefault="000D6FEC"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8E49FC" w:rsidRPr="00D430BA" w:rsidRDefault="008E49FC" w:rsidP="00504273">
            <w:pPr>
              <w:pStyle w:val="Brezrazmikov"/>
              <w:rPr>
                <w:caps/>
                <w:sz w:val="20"/>
                <w:szCs w:val="20"/>
              </w:rPr>
            </w:pPr>
          </w:p>
          <w:p w:rsidR="008E49FC" w:rsidRPr="00D430BA" w:rsidRDefault="008E49FC" w:rsidP="00504273">
            <w:pPr>
              <w:pStyle w:val="Brezrazmikov"/>
              <w:rPr>
                <w:caps/>
                <w:sz w:val="20"/>
                <w:szCs w:val="20"/>
              </w:rPr>
            </w:pPr>
          </w:p>
          <w:p w:rsidR="000D6FEC" w:rsidRPr="00D430BA" w:rsidRDefault="000D6FEC" w:rsidP="00504273">
            <w:pPr>
              <w:pStyle w:val="Brezrazmikov"/>
              <w:rPr>
                <w:caps/>
                <w:sz w:val="20"/>
                <w:szCs w:val="20"/>
              </w:rPr>
            </w:pPr>
            <w:r w:rsidRPr="00D430BA">
              <w:rPr>
                <w:caps/>
                <w:sz w:val="20"/>
                <w:szCs w:val="20"/>
              </w:rPr>
              <w:t>Razvoj osnovnih storitev</w:t>
            </w:r>
          </w:p>
        </w:tc>
        <w:tc>
          <w:tcPr>
            <w:tcW w:w="3544" w:type="dxa"/>
            <w:shd w:val="clear" w:color="auto" w:fill="D9D9D9" w:themeFill="background1" w:themeFillShade="D9"/>
          </w:tcPr>
          <w:p w:rsidR="000D6FEC" w:rsidRPr="00D430BA" w:rsidRDefault="000D6FE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Ureditev in nadgraditev infrastrukture, ki zagotavlja trajnostni razvoj</w:t>
            </w:r>
          </w:p>
        </w:tc>
        <w:tc>
          <w:tcPr>
            <w:tcW w:w="4252" w:type="dxa"/>
            <w:shd w:val="clear" w:color="auto" w:fill="auto"/>
          </w:tcPr>
          <w:p w:rsidR="000D6FEC" w:rsidRPr="00D430BA" w:rsidRDefault="000D6FE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0D6FEC" w:rsidRPr="00D430BA" w:rsidTr="00C315F3">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0D6FEC" w:rsidRPr="00D430BA" w:rsidRDefault="000D6FEC" w:rsidP="00504273">
            <w:pPr>
              <w:pStyle w:val="Brezrazmikov"/>
              <w:rPr>
                <w:caps/>
                <w:sz w:val="20"/>
                <w:szCs w:val="20"/>
              </w:rPr>
            </w:pPr>
          </w:p>
        </w:tc>
        <w:tc>
          <w:tcPr>
            <w:tcW w:w="3544" w:type="dxa"/>
            <w:shd w:val="clear" w:color="auto" w:fill="D9D9D9" w:themeFill="background1" w:themeFillShade="D9"/>
          </w:tcPr>
          <w:p w:rsidR="000D6FEC" w:rsidRPr="00D430BA" w:rsidRDefault="000D6FEC"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Ustvarjanje novih storitev, programov, produktov, kratkih verig prodaje (socialno podjetništvo)</w:t>
            </w:r>
          </w:p>
        </w:tc>
        <w:tc>
          <w:tcPr>
            <w:tcW w:w="4252" w:type="dxa"/>
            <w:shd w:val="clear" w:color="auto" w:fill="auto"/>
          </w:tcPr>
          <w:p w:rsidR="000D6FEC" w:rsidRPr="00D430BA" w:rsidRDefault="000D6FEC"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rsidR="000D6FEC" w:rsidRPr="00D430BA" w:rsidRDefault="000D6FEC" w:rsidP="00504273">
            <w:pPr>
              <w:pStyle w:val="Brezrazmikov"/>
              <w:rPr>
                <w:caps/>
                <w:sz w:val="20"/>
                <w:szCs w:val="20"/>
              </w:rPr>
            </w:pPr>
          </w:p>
        </w:tc>
        <w:tc>
          <w:tcPr>
            <w:tcW w:w="3544" w:type="dxa"/>
            <w:shd w:val="clear" w:color="auto" w:fill="D9D9D9" w:themeFill="background1" w:themeFillShade="D9"/>
          </w:tcPr>
          <w:p w:rsidR="000D6FEC" w:rsidRPr="00D430BA" w:rsidRDefault="008E49F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Vzpostavitev novih oblik medsebojnega sodelovanja in povezav (socialno podjetništvo)</w:t>
            </w:r>
          </w:p>
        </w:tc>
        <w:tc>
          <w:tcPr>
            <w:tcW w:w="4252" w:type="dxa"/>
            <w:shd w:val="clear" w:color="auto" w:fill="auto"/>
          </w:tcPr>
          <w:p w:rsidR="000D6FEC" w:rsidRPr="00D430BA" w:rsidRDefault="000D6FE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8E49FC" w:rsidRPr="00D430BA" w:rsidTr="00C315F3">
        <w:trPr>
          <w:trHeight w:val="508"/>
        </w:trPr>
        <w:tc>
          <w:tcPr>
            <w:cnfStyle w:val="001000000000" w:firstRow="0" w:lastRow="0" w:firstColumn="1" w:lastColumn="0" w:oddVBand="0" w:evenVBand="0" w:oddHBand="0" w:evenHBand="0" w:firstRowFirstColumn="0" w:firstRowLastColumn="0" w:lastRowFirstColumn="0" w:lastRowLastColumn="0"/>
            <w:tcW w:w="1980" w:type="dxa"/>
            <w:vMerge w:val="restart"/>
            <w:shd w:val="clear" w:color="auto" w:fill="DBE5F1" w:themeFill="accent1" w:themeFillTint="33"/>
          </w:tcPr>
          <w:p w:rsidR="00E415EA" w:rsidRPr="00D430BA" w:rsidRDefault="00E415EA" w:rsidP="00504273">
            <w:pPr>
              <w:pStyle w:val="Brezrazmikov"/>
              <w:rPr>
                <w:caps/>
                <w:sz w:val="20"/>
                <w:szCs w:val="20"/>
              </w:rPr>
            </w:pPr>
          </w:p>
          <w:p w:rsidR="008E49FC" w:rsidRPr="00D430BA" w:rsidRDefault="008E49FC" w:rsidP="00504273">
            <w:pPr>
              <w:pStyle w:val="Brezrazmikov"/>
              <w:rPr>
                <w:caps/>
                <w:sz w:val="20"/>
                <w:szCs w:val="20"/>
              </w:rPr>
            </w:pPr>
            <w:r w:rsidRPr="00D430BA">
              <w:rPr>
                <w:caps/>
                <w:sz w:val="20"/>
                <w:szCs w:val="20"/>
              </w:rPr>
              <w:t xml:space="preserve">varstvo okolja in ohranjanje </w:t>
            </w:r>
            <w:r w:rsidRPr="00D430BA">
              <w:rPr>
                <w:caps/>
                <w:sz w:val="20"/>
                <w:szCs w:val="20"/>
              </w:rPr>
              <w:lastRenderedPageBreak/>
              <w:t>narave</w:t>
            </w:r>
          </w:p>
        </w:tc>
        <w:tc>
          <w:tcPr>
            <w:tcW w:w="3544" w:type="dxa"/>
            <w:shd w:val="clear" w:color="auto" w:fill="D9D9D9" w:themeFill="background1" w:themeFillShade="D9"/>
          </w:tcPr>
          <w:p w:rsidR="008E49FC" w:rsidRPr="00D430BA" w:rsidRDefault="008E49FC"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lastRenderedPageBreak/>
              <w:t>Revitalizacije naravne in kulturne dediščine kot temelj za razvoj trajnostnega turizma</w:t>
            </w:r>
          </w:p>
        </w:tc>
        <w:tc>
          <w:tcPr>
            <w:tcW w:w="4252" w:type="dxa"/>
            <w:shd w:val="clear" w:color="auto" w:fill="auto"/>
          </w:tcPr>
          <w:p w:rsidR="008E49FC" w:rsidRPr="00D430BA" w:rsidRDefault="008E49FC"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980" w:type="dxa"/>
            <w:vMerge/>
          </w:tcPr>
          <w:p w:rsidR="008E49FC" w:rsidRPr="00D430BA" w:rsidRDefault="008E49FC" w:rsidP="00504273">
            <w:pPr>
              <w:pStyle w:val="Brezrazmikov"/>
              <w:rPr>
                <w:caps/>
                <w:sz w:val="20"/>
                <w:szCs w:val="20"/>
              </w:rPr>
            </w:pPr>
          </w:p>
        </w:tc>
        <w:tc>
          <w:tcPr>
            <w:tcW w:w="3544" w:type="dxa"/>
            <w:shd w:val="clear" w:color="auto" w:fill="D9D9D9" w:themeFill="background1" w:themeFillShade="D9"/>
          </w:tcPr>
          <w:p w:rsidR="008E49FC" w:rsidRPr="00D430BA" w:rsidRDefault="008E49F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 xml:space="preserve">Ohranjaje narave in </w:t>
            </w:r>
            <w:proofErr w:type="spellStart"/>
            <w:r w:rsidRPr="00D430BA">
              <w:rPr>
                <w:sz w:val="20"/>
                <w:szCs w:val="20"/>
              </w:rPr>
              <w:t>biodiverzitete</w:t>
            </w:r>
            <w:proofErr w:type="spellEnd"/>
            <w:r w:rsidRPr="00D430BA">
              <w:rPr>
                <w:sz w:val="20"/>
                <w:szCs w:val="20"/>
              </w:rPr>
              <w:t xml:space="preserve"> ter blaženje podnebnih sprememb</w:t>
            </w:r>
          </w:p>
        </w:tc>
        <w:tc>
          <w:tcPr>
            <w:tcW w:w="4252" w:type="dxa"/>
            <w:shd w:val="clear" w:color="auto" w:fill="auto"/>
          </w:tcPr>
          <w:p w:rsidR="008E49FC" w:rsidRPr="00D430BA" w:rsidRDefault="008E49F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8E49FC" w:rsidRPr="00D430BA" w:rsidTr="00C315F3">
        <w:trPr>
          <w:trHeight w:val="508"/>
        </w:trPr>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8E49FC" w:rsidRPr="00D430BA" w:rsidRDefault="008E49FC" w:rsidP="00504273">
            <w:pPr>
              <w:pStyle w:val="Brezrazmikov"/>
              <w:rPr>
                <w:caps/>
                <w:sz w:val="20"/>
                <w:szCs w:val="20"/>
              </w:rPr>
            </w:pPr>
          </w:p>
        </w:tc>
        <w:tc>
          <w:tcPr>
            <w:tcW w:w="3544" w:type="dxa"/>
            <w:shd w:val="clear" w:color="auto" w:fill="D9D9D9" w:themeFill="background1" w:themeFillShade="D9"/>
          </w:tcPr>
          <w:p w:rsidR="008E49FC" w:rsidRPr="00D430BA" w:rsidRDefault="008E49FC"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 xml:space="preserve">Vzpostavitev predstavitvenih vsebin in programov dediščine za različne ciljne skupine </w:t>
            </w:r>
          </w:p>
        </w:tc>
        <w:tc>
          <w:tcPr>
            <w:tcW w:w="4252" w:type="dxa"/>
            <w:shd w:val="clear" w:color="auto" w:fill="auto"/>
          </w:tcPr>
          <w:p w:rsidR="008E49FC" w:rsidRPr="00D430BA" w:rsidRDefault="008E49FC"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980" w:type="dxa"/>
            <w:vMerge/>
          </w:tcPr>
          <w:p w:rsidR="008E49FC" w:rsidRPr="00D430BA" w:rsidRDefault="008E49FC" w:rsidP="00504273">
            <w:pPr>
              <w:pStyle w:val="Brezrazmikov"/>
              <w:rPr>
                <w:caps/>
                <w:sz w:val="20"/>
                <w:szCs w:val="20"/>
              </w:rPr>
            </w:pPr>
          </w:p>
        </w:tc>
        <w:tc>
          <w:tcPr>
            <w:tcW w:w="3544" w:type="dxa"/>
            <w:shd w:val="clear" w:color="auto" w:fill="D9D9D9" w:themeFill="background1" w:themeFillShade="D9"/>
          </w:tcPr>
          <w:p w:rsidR="008E49FC" w:rsidRPr="00D430BA" w:rsidRDefault="008E49F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Povečanje obsega kmetij in učinkov ekološkega kmetijstva</w:t>
            </w:r>
          </w:p>
        </w:tc>
        <w:tc>
          <w:tcPr>
            <w:tcW w:w="4252" w:type="dxa"/>
            <w:shd w:val="clear" w:color="auto" w:fill="auto"/>
          </w:tcPr>
          <w:p w:rsidR="008E49FC" w:rsidRPr="00D430BA" w:rsidRDefault="008E49F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8E49FC" w:rsidRPr="00D430BA" w:rsidTr="00C315F3">
        <w:trPr>
          <w:trHeight w:val="508"/>
        </w:trPr>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8E49FC" w:rsidRPr="00D430BA" w:rsidRDefault="008E49FC" w:rsidP="00504273">
            <w:pPr>
              <w:pStyle w:val="Brezrazmikov"/>
              <w:rPr>
                <w:caps/>
                <w:sz w:val="20"/>
                <w:szCs w:val="20"/>
              </w:rPr>
            </w:pPr>
          </w:p>
        </w:tc>
        <w:tc>
          <w:tcPr>
            <w:tcW w:w="3544" w:type="dxa"/>
            <w:shd w:val="clear" w:color="auto" w:fill="D9D9D9" w:themeFill="background1" w:themeFillShade="D9"/>
          </w:tcPr>
          <w:p w:rsidR="008E49FC" w:rsidRPr="00D430BA" w:rsidRDefault="008E49FC"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Dvig osveščenosti in okoljske odgovornosti</w:t>
            </w:r>
          </w:p>
        </w:tc>
        <w:tc>
          <w:tcPr>
            <w:tcW w:w="4252" w:type="dxa"/>
            <w:shd w:val="clear" w:color="auto" w:fill="auto"/>
          </w:tcPr>
          <w:p w:rsidR="008E49FC" w:rsidRPr="00D430BA" w:rsidRDefault="008E49FC"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8E49FC" w:rsidRPr="00D430BA" w:rsidRDefault="008E49FC" w:rsidP="00504273">
            <w:pPr>
              <w:pStyle w:val="Brezrazmikov"/>
              <w:rPr>
                <w:caps/>
                <w:sz w:val="20"/>
                <w:szCs w:val="20"/>
              </w:rPr>
            </w:pPr>
            <w:r w:rsidRPr="00D430BA">
              <w:rPr>
                <w:caps/>
                <w:sz w:val="20"/>
                <w:szCs w:val="20"/>
              </w:rPr>
              <w:t>večja vključenost mladih, žensk in drugih ranljivih skupin</w:t>
            </w:r>
          </w:p>
        </w:tc>
        <w:tc>
          <w:tcPr>
            <w:tcW w:w="3544" w:type="dxa"/>
            <w:shd w:val="clear" w:color="auto" w:fill="D9D9D9" w:themeFill="background1" w:themeFillShade="D9"/>
          </w:tcPr>
          <w:p w:rsidR="008E49FC" w:rsidRPr="00D430BA" w:rsidRDefault="008E49F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D430BA">
              <w:rPr>
                <w:sz w:val="20"/>
                <w:szCs w:val="20"/>
              </w:rPr>
              <w:t>Vključevanje ogroženih skupin prebivalstva ter povečanje družbene in socialne povezanosti vseh skupin prebivalstva (socialno podjetništvo)</w:t>
            </w:r>
          </w:p>
        </w:tc>
        <w:tc>
          <w:tcPr>
            <w:tcW w:w="4252" w:type="dxa"/>
            <w:shd w:val="clear" w:color="auto" w:fill="auto"/>
          </w:tcPr>
          <w:p w:rsidR="008E49FC" w:rsidRPr="00D430BA" w:rsidRDefault="008E49F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5D368A" w:rsidRPr="00D430BA" w:rsidTr="00FD61F8">
        <w:trPr>
          <w:trHeight w:val="1026"/>
        </w:trPr>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5D368A" w:rsidRPr="00D430BA" w:rsidRDefault="005D368A" w:rsidP="00504273">
            <w:pPr>
              <w:pStyle w:val="Brezrazmikov"/>
              <w:rPr>
                <w:caps/>
                <w:sz w:val="28"/>
                <w:szCs w:val="28"/>
              </w:rPr>
            </w:pPr>
          </w:p>
        </w:tc>
        <w:tc>
          <w:tcPr>
            <w:tcW w:w="3544" w:type="dxa"/>
            <w:shd w:val="clear" w:color="auto" w:fill="D9D9D9" w:themeFill="background1" w:themeFillShade="D9"/>
          </w:tcPr>
          <w:p w:rsidR="005D368A" w:rsidRPr="00D430BA" w:rsidRDefault="005D368A"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D430BA">
              <w:rPr>
                <w:sz w:val="20"/>
                <w:szCs w:val="20"/>
              </w:rPr>
              <w:t>Krepitev integralnih rešitev in medgeneracijske vključenosti</w:t>
            </w:r>
          </w:p>
        </w:tc>
        <w:tc>
          <w:tcPr>
            <w:tcW w:w="4252" w:type="dxa"/>
            <w:shd w:val="clear" w:color="auto" w:fill="auto"/>
          </w:tcPr>
          <w:p w:rsidR="005D368A" w:rsidRPr="00D430BA" w:rsidRDefault="005D368A"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bl>
    <w:p w:rsidR="008E49FC" w:rsidRPr="00D430BA" w:rsidRDefault="008E49FC">
      <w:pPr>
        <w:rPr>
          <w:b/>
          <w:caps/>
          <w:color w:val="FF0000"/>
          <w:sz w:val="28"/>
          <w:szCs w:val="28"/>
        </w:rPr>
      </w:pPr>
      <w:r w:rsidRPr="00D430BA">
        <w:rPr>
          <w:b/>
          <w:caps/>
          <w:color w:val="FF0000"/>
          <w:sz w:val="28"/>
          <w:szCs w:val="28"/>
        </w:rPr>
        <w:br w:type="page"/>
      </w:r>
    </w:p>
    <w:tbl>
      <w:tblPr>
        <w:tblStyle w:val="Tabelamrea4poudarek11"/>
        <w:tblW w:w="9747" w:type="dxa"/>
        <w:tblLook w:val="04A0" w:firstRow="1" w:lastRow="0" w:firstColumn="1" w:lastColumn="0" w:noHBand="0" w:noVBand="1"/>
      </w:tblPr>
      <w:tblGrid>
        <w:gridCol w:w="1838"/>
        <w:gridCol w:w="6045"/>
        <w:gridCol w:w="1864"/>
      </w:tblGrid>
      <w:tr w:rsidR="00CE595F" w:rsidRPr="00D430BA" w:rsidTr="00E415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7" w:type="dxa"/>
            <w:gridSpan w:val="3"/>
          </w:tcPr>
          <w:p w:rsidR="008238FE" w:rsidRPr="00D430BA" w:rsidRDefault="008238FE" w:rsidP="00BE0E2F">
            <w:pPr>
              <w:pStyle w:val="Brezrazmikov"/>
              <w:numPr>
                <w:ilvl w:val="1"/>
                <w:numId w:val="30"/>
              </w:numPr>
            </w:pPr>
            <w:r w:rsidRPr="00D430BA">
              <w:lastRenderedPageBreak/>
              <w:t>Operacija se bo izvajala v sklopu ukrepov, ki jih za doseganje zastavljenih ciljev določa SLR</w:t>
            </w:r>
          </w:p>
          <w:p w:rsidR="008238FE" w:rsidRPr="00D430BA" w:rsidRDefault="008238FE" w:rsidP="0033781A">
            <w:pPr>
              <w:rPr>
                <w:b w:val="0"/>
                <w:caps/>
                <w:sz w:val="20"/>
                <w:szCs w:val="20"/>
              </w:rPr>
            </w:pPr>
            <w:r w:rsidRPr="00D430BA">
              <w:rPr>
                <w:b w:val="0"/>
                <w:i/>
                <w:sz w:val="20"/>
                <w:szCs w:val="20"/>
              </w:rPr>
              <w:t xml:space="preserve">Označite v sklopu katerih ukrepov se bo izvajala operacija in na kratko utemeljite izbiro. Označite lahko </w:t>
            </w:r>
            <w:r w:rsidRPr="00D430BA">
              <w:rPr>
                <w:b w:val="0"/>
                <w:i/>
                <w:sz w:val="20"/>
                <w:szCs w:val="20"/>
                <w:u w:val="single"/>
              </w:rPr>
              <w:t>NAJVEČ DVA</w:t>
            </w:r>
            <w:r w:rsidRPr="00D430BA">
              <w:rPr>
                <w:b w:val="0"/>
                <w:i/>
                <w:sz w:val="20"/>
                <w:szCs w:val="20"/>
              </w:rPr>
              <w:t xml:space="preserve"> ukrepa, pri čemer pazite, da sta usklajena z izbranimi tematskimi področji </w:t>
            </w:r>
            <w:r w:rsidR="00B06E30" w:rsidRPr="00D430BA">
              <w:rPr>
                <w:b w:val="0"/>
                <w:i/>
                <w:sz w:val="20"/>
                <w:szCs w:val="20"/>
              </w:rPr>
              <w:t xml:space="preserve">(tabela </w:t>
            </w:r>
            <w:r w:rsidR="0033781A" w:rsidRPr="00D430BA">
              <w:rPr>
                <w:b w:val="0"/>
                <w:i/>
                <w:sz w:val="20"/>
                <w:szCs w:val="20"/>
              </w:rPr>
              <w:t>6</w:t>
            </w:r>
            <w:r w:rsidR="00B06E30" w:rsidRPr="00D430BA">
              <w:rPr>
                <w:b w:val="0"/>
                <w:i/>
                <w:sz w:val="20"/>
                <w:szCs w:val="20"/>
              </w:rPr>
              <w:t xml:space="preserve">.2) in razvojnimi cilji (tabela </w:t>
            </w:r>
            <w:r w:rsidR="0033781A" w:rsidRPr="00D430BA">
              <w:rPr>
                <w:b w:val="0"/>
                <w:i/>
                <w:sz w:val="20"/>
                <w:szCs w:val="20"/>
              </w:rPr>
              <w:t>6</w:t>
            </w:r>
            <w:r w:rsidR="00B06E30" w:rsidRPr="00D430BA">
              <w:rPr>
                <w:b w:val="0"/>
                <w:i/>
                <w:sz w:val="20"/>
                <w:szCs w:val="20"/>
              </w:rPr>
              <w:t>.3).</w:t>
            </w:r>
            <w:r w:rsidRPr="00D430BA">
              <w:rPr>
                <w:b w:val="0"/>
                <w:i/>
                <w:sz w:val="20"/>
                <w:szCs w:val="20"/>
              </w:rPr>
              <w:t xml:space="preserve"> </w:t>
            </w:r>
          </w:p>
        </w:tc>
      </w:tr>
      <w:tr w:rsidR="00CE595F"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shd w:val="clear" w:color="auto" w:fill="D9D9D9" w:themeFill="background1" w:themeFillShade="D9"/>
          </w:tcPr>
          <w:p w:rsidR="008238FE" w:rsidRPr="00D430BA" w:rsidRDefault="00C315F3" w:rsidP="00C315F3">
            <w:pPr>
              <w:rPr>
                <w:b w:val="0"/>
                <w:caps/>
                <w:sz w:val="28"/>
                <w:szCs w:val="28"/>
              </w:rPr>
            </w:pPr>
            <w:r w:rsidRPr="00D430BA">
              <w:rPr>
                <w:sz w:val="20"/>
                <w:szCs w:val="20"/>
              </w:rPr>
              <w:t>Tematsko področje</w:t>
            </w:r>
          </w:p>
        </w:tc>
        <w:tc>
          <w:tcPr>
            <w:tcW w:w="6045" w:type="dxa"/>
            <w:shd w:val="clear" w:color="auto" w:fill="D9D9D9" w:themeFill="background1" w:themeFillShade="D9"/>
          </w:tcPr>
          <w:p w:rsidR="008238FE" w:rsidRPr="00D430BA" w:rsidRDefault="008238FE" w:rsidP="0033781A">
            <w:pPr>
              <w:jc w:val="center"/>
              <w:cnfStyle w:val="000000100000" w:firstRow="0" w:lastRow="0" w:firstColumn="0" w:lastColumn="0" w:oddVBand="0" w:evenVBand="0" w:oddHBand="1" w:evenHBand="0" w:firstRowFirstColumn="0" w:firstRowLastColumn="0" w:lastRowFirstColumn="0" w:lastRowLastColumn="0"/>
              <w:rPr>
                <w:b/>
                <w:caps/>
                <w:sz w:val="28"/>
                <w:szCs w:val="28"/>
              </w:rPr>
            </w:pPr>
            <w:r w:rsidRPr="00D430BA">
              <w:rPr>
                <w:b/>
                <w:sz w:val="20"/>
                <w:szCs w:val="20"/>
              </w:rPr>
              <w:t>Ukrep</w:t>
            </w:r>
          </w:p>
        </w:tc>
        <w:tc>
          <w:tcPr>
            <w:tcW w:w="1864" w:type="dxa"/>
            <w:shd w:val="clear" w:color="auto" w:fill="D9D9D9" w:themeFill="background1" w:themeFillShade="D9"/>
          </w:tcPr>
          <w:p w:rsidR="0033781A" w:rsidRPr="00D430BA" w:rsidRDefault="008238FE" w:rsidP="0033781A">
            <w:pPr>
              <w:jc w:val="center"/>
              <w:cnfStyle w:val="000000100000" w:firstRow="0" w:lastRow="0" w:firstColumn="0" w:lastColumn="0" w:oddVBand="0" w:evenVBand="0" w:oddHBand="1" w:evenHBand="0" w:firstRowFirstColumn="0" w:firstRowLastColumn="0" w:lastRowFirstColumn="0" w:lastRowLastColumn="0"/>
              <w:rPr>
                <w:b/>
                <w:sz w:val="20"/>
                <w:szCs w:val="20"/>
              </w:rPr>
            </w:pPr>
            <w:r w:rsidRPr="00D430BA">
              <w:rPr>
                <w:b/>
                <w:sz w:val="20"/>
                <w:szCs w:val="20"/>
              </w:rPr>
              <w:t>Prispeva</w:t>
            </w:r>
          </w:p>
          <w:p w:rsidR="008238FE" w:rsidRPr="00D430BA" w:rsidRDefault="008238FE" w:rsidP="0033781A">
            <w:pPr>
              <w:jc w:val="center"/>
              <w:cnfStyle w:val="000000100000" w:firstRow="0" w:lastRow="0" w:firstColumn="0" w:lastColumn="0" w:oddVBand="0" w:evenVBand="0" w:oddHBand="1" w:evenHBand="0" w:firstRowFirstColumn="0" w:firstRowLastColumn="0" w:lastRowFirstColumn="0" w:lastRowLastColumn="0"/>
              <w:rPr>
                <w:b/>
                <w:caps/>
                <w:sz w:val="28"/>
                <w:szCs w:val="28"/>
              </w:rPr>
            </w:pPr>
            <w:r w:rsidRPr="00D430BA">
              <w:rPr>
                <w:i/>
                <w:sz w:val="20"/>
                <w:szCs w:val="20"/>
              </w:rPr>
              <w:t>(označiti z X)</w:t>
            </w:r>
          </w:p>
        </w:tc>
      </w:tr>
      <w:tr w:rsidR="00C315F3" w:rsidRPr="00D430BA" w:rsidTr="00C315F3">
        <w:tc>
          <w:tcPr>
            <w:cnfStyle w:val="001000000000" w:firstRow="0" w:lastRow="0" w:firstColumn="1" w:lastColumn="0" w:oddVBand="0" w:evenVBand="0" w:oddHBand="0" w:evenHBand="0" w:firstRowFirstColumn="0" w:firstRowLastColumn="0" w:lastRowFirstColumn="0" w:lastRowLastColumn="0"/>
            <w:tcW w:w="1838" w:type="dxa"/>
            <w:vMerge w:val="restart"/>
            <w:shd w:val="clear" w:color="auto" w:fill="DBE5F1" w:themeFill="accent1" w:themeFillTint="33"/>
          </w:tcPr>
          <w:p w:rsidR="00C315F3" w:rsidRPr="00D430BA" w:rsidRDefault="00C315F3" w:rsidP="00C315F3">
            <w:pPr>
              <w:pStyle w:val="Brezrazmikov"/>
              <w:rPr>
                <w:caps/>
                <w:sz w:val="20"/>
                <w:szCs w:val="20"/>
              </w:rPr>
            </w:pPr>
          </w:p>
          <w:p w:rsidR="00C315F3" w:rsidRPr="00D430BA" w:rsidRDefault="00C315F3" w:rsidP="00C315F3">
            <w:pPr>
              <w:pStyle w:val="Brezrazmikov"/>
              <w:rPr>
                <w:caps/>
                <w:sz w:val="20"/>
                <w:szCs w:val="20"/>
              </w:rPr>
            </w:pPr>
          </w:p>
          <w:p w:rsidR="00C315F3" w:rsidRPr="00D430BA" w:rsidRDefault="00C315F3" w:rsidP="00C315F3">
            <w:pPr>
              <w:pStyle w:val="Brezrazmikov"/>
              <w:rPr>
                <w:b w:val="0"/>
                <w:caps/>
                <w:sz w:val="28"/>
                <w:szCs w:val="28"/>
              </w:rPr>
            </w:pPr>
            <w:r w:rsidRPr="00D430BA">
              <w:rPr>
                <w:caps/>
                <w:sz w:val="20"/>
                <w:szCs w:val="20"/>
              </w:rPr>
              <w:t>Ustvarjanje delovnih mest</w:t>
            </w:r>
          </w:p>
        </w:tc>
        <w:tc>
          <w:tcPr>
            <w:tcW w:w="6045" w:type="dxa"/>
            <w:shd w:val="clear" w:color="auto" w:fill="D9D9D9" w:themeFill="background1" w:themeFillShade="D9"/>
          </w:tcPr>
          <w:p w:rsidR="00C315F3" w:rsidRPr="00D430BA" w:rsidRDefault="00C315F3" w:rsidP="00C315F3">
            <w:pPr>
              <w:widowControl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Arial"/>
              </w:rPr>
            </w:pPr>
            <w:r w:rsidRPr="00D430BA">
              <w:rPr>
                <w:rFonts w:cs="Arial"/>
              </w:rPr>
              <w:t>Razvoj inovativne in vrhunske ter celovite ponudbe lokalnih storitev in proizvodov</w:t>
            </w:r>
          </w:p>
          <w:p w:rsidR="00C315F3" w:rsidRPr="00D430BA" w:rsidRDefault="00C315F3" w:rsidP="0033781A">
            <w:pPr>
              <w:jc w:val="center"/>
              <w:cnfStyle w:val="000000000000" w:firstRow="0" w:lastRow="0" w:firstColumn="0" w:lastColumn="0" w:oddVBand="0" w:evenVBand="0" w:oddHBand="0" w:evenHBand="0" w:firstRowFirstColumn="0" w:firstRowLastColumn="0" w:lastRowFirstColumn="0" w:lastRowLastColumn="0"/>
              <w:rPr>
                <w:b/>
                <w:sz w:val="20"/>
                <w:szCs w:val="20"/>
              </w:rPr>
            </w:pPr>
          </w:p>
        </w:tc>
        <w:tc>
          <w:tcPr>
            <w:tcW w:w="1864" w:type="dxa"/>
            <w:shd w:val="clear" w:color="auto" w:fill="auto"/>
          </w:tcPr>
          <w:p w:rsidR="00C315F3" w:rsidRPr="00D430BA" w:rsidRDefault="00C315F3" w:rsidP="0033781A">
            <w:pPr>
              <w:jc w:val="center"/>
              <w:cnfStyle w:val="000000000000" w:firstRow="0" w:lastRow="0" w:firstColumn="0" w:lastColumn="0" w:oddVBand="0" w:evenVBand="0" w:oddHBand="0" w:evenHBand="0" w:firstRowFirstColumn="0" w:firstRowLastColumn="0" w:lastRowFirstColumn="0" w:lastRowLastColumn="0"/>
              <w:rPr>
                <w:b/>
                <w:sz w:val="20"/>
                <w:szCs w:val="20"/>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Merge/>
          </w:tcPr>
          <w:p w:rsidR="00C315F3" w:rsidRPr="00D430BA" w:rsidRDefault="00C315F3" w:rsidP="00C315F3">
            <w:pPr>
              <w:pStyle w:val="Brezrazmikov"/>
              <w:rPr>
                <w:b w:val="0"/>
                <w:caps/>
                <w:sz w:val="28"/>
                <w:szCs w:val="28"/>
              </w:rPr>
            </w:pPr>
          </w:p>
        </w:tc>
        <w:tc>
          <w:tcPr>
            <w:tcW w:w="6045" w:type="dxa"/>
            <w:shd w:val="clear" w:color="auto" w:fill="D9D9D9" w:themeFill="background1" w:themeFillShade="D9"/>
          </w:tcPr>
          <w:p w:rsidR="00C315F3" w:rsidRPr="00D430BA" w:rsidRDefault="00C315F3" w:rsidP="00C315F3">
            <w:pPr>
              <w:cnfStyle w:val="000000100000" w:firstRow="0" w:lastRow="0" w:firstColumn="0" w:lastColumn="0" w:oddVBand="0" w:evenVBand="0" w:oddHBand="1" w:evenHBand="0" w:firstRowFirstColumn="0" w:firstRowLastColumn="0" w:lastRowFirstColumn="0" w:lastRowLastColumn="0"/>
              <w:rPr>
                <w:b/>
                <w:sz w:val="20"/>
                <w:szCs w:val="20"/>
              </w:rPr>
            </w:pPr>
            <w:r w:rsidRPr="00D430BA">
              <w:rPr>
                <w:rFonts w:cs="Arial"/>
              </w:rPr>
              <w:t>Mreženje - spodbujanje inovativnih povezav in partnerskega sodelovanja med razvojnimi deležniki in partnerji na območju LAS</w:t>
            </w:r>
          </w:p>
        </w:tc>
        <w:tc>
          <w:tcPr>
            <w:tcW w:w="1864" w:type="dxa"/>
            <w:shd w:val="clear" w:color="auto" w:fill="auto"/>
          </w:tcPr>
          <w:p w:rsidR="00C315F3" w:rsidRPr="00D430BA" w:rsidRDefault="00C315F3" w:rsidP="0033781A">
            <w:pPr>
              <w:jc w:val="center"/>
              <w:cnfStyle w:val="000000100000" w:firstRow="0" w:lastRow="0" w:firstColumn="0" w:lastColumn="0" w:oddVBand="0" w:evenVBand="0" w:oddHBand="1" w:evenHBand="0" w:firstRowFirstColumn="0" w:firstRowLastColumn="0" w:lastRowFirstColumn="0" w:lastRowLastColumn="0"/>
              <w:rPr>
                <w:b/>
                <w:sz w:val="20"/>
                <w:szCs w:val="20"/>
              </w:rPr>
            </w:pPr>
          </w:p>
        </w:tc>
      </w:tr>
      <w:tr w:rsidR="00C315F3" w:rsidRPr="00D430BA" w:rsidTr="00C315F3">
        <w:tc>
          <w:tcPr>
            <w:cnfStyle w:val="001000000000" w:firstRow="0" w:lastRow="0" w:firstColumn="1" w:lastColumn="0" w:oddVBand="0" w:evenVBand="0" w:oddHBand="0" w:evenHBand="0" w:firstRowFirstColumn="0" w:firstRowLastColumn="0" w:lastRowFirstColumn="0" w:lastRowLastColumn="0"/>
            <w:tcW w:w="1838" w:type="dxa"/>
            <w:vMerge/>
            <w:shd w:val="clear" w:color="auto" w:fill="DBE5F1" w:themeFill="accent1" w:themeFillTint="33"/>
          </w:tcPr>
          <w:p w:rsidR="00C315F3" w:rsidRPr="00D430BA" w:rsidRDefault="00C315F3" w:rsidP="00C315F3">
            <w:pPr>
              <w:pStyle w:val="Brezrazmikov"/>
              <w:rPr>
                <w:caps/>
                <w:sz w:val="20"/>
                <w:szCs w:val="20"/>
              </w:rPr>
            </w:pPr>
          </w:p>
        </w:tc>
        <w:tc>
          <w:tcPr>
            <w:tcW w:w="6045" w:type="dxa"/>
            <w:shd w:val="clear" w:color="auto" w:fill="D9D9D9" w:themeFill="background1" w:themeFillShade="D9"/>
          </w:tcPr>
          <w:p w:rsidR="00C315F3" w:rsidRPr="00D430BA" w:rsidRDefault="00C315F3" w:rsidP="00C315F3">
            <w:pPr>
              <w:cnfStyle w:val="000000000000" w:firstRow="0" w:lastRow="0" w:firstColumn="0" w:lastColumn="0" w:oddVBand="0" w:evenVBand="0" w:oddHBand="0" w:evenHBand="0" w:firstRowFirstColumn="0" w:firstRowLastColumn="0" w:lastRowFirstColumn="0" w:lastRowLastColumn="0"/>
              <w:rPr>
                <w:caps/>
                <w:sz w:val="28"/>
                <w:szCs w:val="28"/>
              </w:rPr>
            </w:pPr>
            <w:r w:rsidRPr="00D430BA">
              <w:rPr>
                <w:rFonts w:cs="Arial"/>
              </w:rPr>
              <w:t>Razvoj človeških virov za potrebe podjetniškega delovanja in promocijo podjetništva</w:t>
            </w:r>
          </w:p>
        </w:tc>
        <w:tc>
          <w:tcPr>
            <w:tcW w:w="1864" w:type="dxa"/>
            <w:shd w:val="clear" w:color="auto" w:fill="auto"/>
          </w:tcPr>
          <w:p w:rsidR="00C315F3" w:rsidRPr="00D430BA" w:rsidRDefault="00C315F3" w:rsidP="00C315F3">
            <w:pPr>
              <w:cnfStyle w:val="000000000000" w:firstRow="0" w:lastRow="0" w:firstColumn="0" w:lastColumn="0" w:oddVBand="0" w:evenVBand="0" w:oddHBand="0" w:evenHBand="0" w:firstRowFirstColumn="0" w:firstRowLastColumn="0" w:lastRowFirstColumn="0" w:lastRowLastColumn="0"/>
              <w:rPr>
                <w:caps/>
                <w:sz w:val="28"/>
                <w:szCs w:val="28"/>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rsidR="00C315F3" w:rsidRPr="00D430BA" w:rsidRDefault="00C315F3" w:rsidP="00C315F3">
            <w:pPr>
              <w:pStyle w:val="Brezrazmikov"/>
              <w:rPr>
                <w:b w:val="0"/>
                <w:bCs w:val="0"/>
                <w:sz w:val="20"/>
                <w:szCs w:val="20"/>
              </w:rPr>
            </w:pPr>
            <w:r w:rsidRPr="00D430BA">
              <w:rPr>
                <w:caps/>
                <w:sz w:val="20"/>
                <w:szCs w:val="20"/>
              </w:rPr>
              <w:t>Razvoj osnovnih storitev</w:t>
            </w:r>
          </w:p>
        </w:tc>
        <w:tc>
          <w:tcPr>
            <w:tcW w:w="6045" w:type="dxa"/>
            <w:shd w:val="clear" w:color="auto" w:fill="D9D9D9" w:themeFill="background1" w:themeFillShade="D9"/>
          </w:tcPr>
          <w:p w:rsidR="00C315F3" w:rsidRPr="00D430BA" w:rsidRDefault="00C315F3" w:rsidP="00C315F3">
            <w:pPr>
              <w:cnfStyle w:val="000000100000" w:firstRow="0" w:lastRow="0" w:firstColumn="0" w:lastColumn="0" w:oddVBand="0" w:evenVBand="0" w:oddHBand="1" w:evenHBand="0" w:firstRowFirstColumn="0" w:firstRowLastColumn="0" w:lastRowFirstColumn="0" w:lastRowLastColumn="0"/>
              <w:rPr>
                <w:caps/>
                <w:sz w:val="28"/>
                <w:szCs w:val="28"/>
              </w:rPr>
            </w:pPr>
            <w:r w:rsidRPr="00D430BA">
              <w:rPr>
                <w:rFonts w:cs="Arial"/>
              </w:rPr>
              <w:t>Razvoj novih programov za vlaganje v razvojno infrastrukturo z namenom povečanje kakovosti življenja in dostopnosti območja</w:t>
            </w:r>
          </w:p>
        </w:tc>
        <w:tc>
          <w:tcPr>
            <w:tcW w:w="1864" w:type="dxa"/>
            <w:shd w:val="clear" w:color="auto" w:fill="auto"/>
          </w:tcPr>
          <w:p w:rsidR="00C315F3" w:rsidRPr="00D430BA" w:rsidRDefault="00C315F3" w:rsidP="00C315F3">
            <w:pPr>
              <w:cnfStyle w:val="000000100000" w:firstRow="0" w:lastRow="0" w:firstColumn="0" w:lastColumn="0" w:oddVBand="0" w:evenVBand="0" w:oddHBand="1" w:evenHBand="0" w:firstRowFirstColumn="0" w:firstRowLastColumn="0" w:lastRowFirstColumn="0" w:lastRowLastColumn="0"/>
              <w:rPr>
                <w:caps/>
                <w:sz w:val="28"/>
                <w:szCs w:val="28"/>
              </w:rPr>
            </w:pPr>
          </w:p>
        </w:tc>
      </w:tr>
      <w:tr w:rsidR="00C315F3" w:rsidRPr="00D430BA" w:rsidTr="00C315F3">
        <w:tc>
          <w:tcPr>
            <w:cnfStyle w:val="001000000000" w:firstRow="0" w:lastRow="0" w:firstColumn="1" w:lastColumn="0" w:oddVBand="0" w:evenVBand="0" w:oddHBand="0" w:evenHBand="0" w:firstRowFirstColumn="0" w:firstRowLastColumn="0" w:lastRowFirstColumn="0" w:lastRowLastColumn="0"/>
            <w:tcW w:w="1838" w:type="dxa"/>
            <w:vMerge w:val="restart"/>
            <w:shd w:val="clear" w:color="auto" w:fill="DBE5F1" w:themeFill="accent1" w:themeFillTint="33"/>
          </w:tcPr>
          <w:p w:rsidR="00C315F3" w:rsidRPr="00D430BA" w:rsidRDefault="00C315F3" w:rsidP="00C315F3">
            <w:pPr>
              <w:pStyle w:val="Brezrazmikov"/>
              <w:rPr>
                <w:b w:val="0"/>
                <w:bCs w:val="0"/>
                <w:sz w:val="20"/>
                <w:szCs w:val="20"/>
              </w:rPr>
            </w:pPr>
            <w:r w:rsidRPr="00D430BA">
              <w:rPr>
                <w:caps/>
                <w:sz w:val="20"/>
                <w:szCs w:val="20"/>
              </w:rPr>
              <w:t>varstvo okolja in ohranjanje narave</w:t>
            </w:r>
          </w:p>
        </w:tc>
        <w:tc>
          <w:tcPr>
            <w:tcW w:w="6045" w:type="dxa"/>
            <w:shd w:val="clear" w:color="auto" w:fill="D9D9D9" w:themeFill="background1" w:themeFillShade="D9"/>
          </w:tcPr>
          <w:p w:rsidR="00C315F3" w:rsidRPr="00D430BA" w:rsidRDefault="00C315F3" w:rsidP="00C315F3">
            <w:pPr>
              <w:cnfStyle w:val="000000000000" w:firstRow="0" w:lastRow="0" w:firstColumn="0" w:lastColumn="0" w:oddVBand="0" w:evenVBand="0" w:oddHBand="0" w:evenHBand="0" w:firstRowFirstColumn="0" w:firstRowLastColumn="0" w:lastRowFirstColumn="0" w:lastRowLastColumn="0"/>
              <w:rPr>
                <w:sz w:val="20"/>
                <w:szCs w:val="20"/>
              </w:rPr>
            </w:pPr>
            <w:r w:rsidRPr="00D430BA">
              <w:rPr>
                <w:rFonts w:cs="Arial"/>
              </w:rPr>
              <w:t>Razvoj trajnostnega turizma z vključevanjem naravne in kulturne dediščine ter prilagajanja podnebnim spremembam</w:t>
            </w:r>
          </w:p>
        </w:tc>
        <w:tc>
          <w:tcPr>
            <w:tcW w:w="1864" w:type="dxa"/>
            <w:shd w:val="clear" w:color="auto" w:fill="auto"/>
          </w:tcPr>
          <w:p w:rsidR="00C315F3" w:rsidRPr="00D430BA" w:rsidRDefault="00C315F3" w:rsidP="00C315F3">
            <w:pPr>
              <w:cnfStyle w:val="000000000000" w:firstRow="0" w:lastRow="0" w:firstColumn="0" w:lastColumn="0" w:oddVBand="0" w:evenVBand="0" w:oddHBand="0" w:evenHBand="0" w:firstRowFirstColumn="0" w:firstRowLastColumn="0" w:lastRowFirstColumn="0" w:lastRowLastColumn="0"/>
              <w:rPr>
                <w:caps/>
                <w:sz w:val="28"/>
                <w:szCs w:val="28"/>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Merge/>
          </w:tcPr>
          <w:p w:rsidR="00C315F3" w:rsidRPr="00D430BA" w:rsidRDefault="00C315F3" w:rsidP="00C315F3">
            <w:pPr>
              <w:pStyle w:val="Brezrazmikov"/>
              <w:rPr>
                <w:b w:val="0"/>
                <w:bCs w:val="0"/>
                <w:sz w:val="20"/>
                <w:szCs w:val="20"/>
              </w:rPr>
            </w:pPr>
          </w:p>
        </w:tc>
        <w:tc>
          <w:tcPr>
            <w:tcW w:w="6045" w:type="dxa"/>
            <w:shd w:val="clear" w:color="auto" w:fill="D9D9D9" w:themeFill="background1" w:themeFillShade="D9"/>
          </w:tcPr>
          <w:p w:rsidR="00C315F3" w:rsidRPr="00D430BA" w:rsidRDefault="00C315F3" w:rsidP="00C315F3">
            <w:pPr>
              <w:cnfStyle w:val="000000100000" w:firstRow="0" w:lastRow="0" w:firstColumn="0" w:lastColumn="0" w:oddVBand="0" w:evenVBand="0" w:oddHBand="1" w:evenHBand="0" w:firstRowFirstColumn="0" w:firstRowLastColumn="0" w:lastRowFirstColumn="0" w:lastRowLastColumn="0"/>
              <w:rPr>
                <w:sz w:val="20"/>
                <w:szCs w:val="20"/>
              </w:rPr>
            </w:pPr>
            <w:r w:rsidRPr="00D430BA">
              <w:rPr>
                <w:rFonts w:cs="Arial"/>
              </w:rPr>
              <w:t xml:space="preserve">Izvajanje aktivnosti za ohranjanje narave ter </w:t>
            </w:r>
            <w:proofErr w:type="spellStart"/>
            <w:r w:rsidRPr="00D430BA">
              <w:rPr>
                <w:rFonts w:cs="Arial"/>
              </w:rPr>
              <w:t>biodiverzitete</w:t>
            </w:r>
            <w:proofErr w:type="spellEnd"/>
            <w:r w:rsidRPr="00D430BA">
              <w:rPr>
                <w:rFonts w:cs="Arial"/>
              </w:rPr>
              <w:t xml:space="preserve"> na območju</w:t>
            </w:r>
          </w:p>
        </w:tc>
        <w:tc>
          <w:tcPr>
            <w:tcW w:w="1864" w:type="dxa"/>
            <w:shd w:val="clear" w:color="auto" w:fill="auto"/>
          </w:tcPr>
          <w:p w:rsidR="00C315F3" w:rsidRPr="00D430BA" w:rsidRDefault="00C315F3" w:rsidP="00C315F3">
            <w:pPr>
              <w:cnfStyle w:val="000000100000" w:firstRow="0" w:lastRow="0" w:firstColumn="0" w:lastColumn="0" w:oddVBand="0" w:evenVBand="0" w:oddHBand="1" w:evenHBand="0" w:firstRowFirstColumn="0" w:firstRowLastColumn="0" w:lastRowFirstColumn="0" w:lastRowLastColumn="0"/>
              <w:rPr>
                <w:caps/>
                <w:sz w:val="28"/>
                <w:szCs w:val="28"/>
              </w:rPr>
            </w:pPr>
          </w:p>
        </w:tc>
      </w:tr>
      <w:tr w:rsidR="00C315F3" w:rsidRPr="00D430BA" w:rsidTr="00C315F3">
        <w:tc>
          <w:tcPr>
            <w:cnfStyle w:val="001000000000" w:firstRow="0" w:lastRow="0" w:firstColumn="1" w:lastColumn="0" w:oddVBand="0" w:evenVBand="0" w:oddHBand="0" w:evenHBand="0" w:firstRowFirstColumn="0" w:firstRowLastColumn="0" w:lastRowFirstColumn="0" w:lastRowLastColumn="0"/>
            <w:tcW w:w="1838" w:type="dxa"/>
            <w:vMerge w:val="restart"/>
            <w:shd w:val="clear" w:color="auto" w:fill="DBE5F1" w:themeFill="accent1" w:themeFillTint="33"/>
          </w:tcPr>
          <w:p w:rsidR="00C315F3" w:rsidRPr="00D430BA" w:rsidRDefault="00C315F3" w:rsidP="001B6406">
            <w:pPr>
              <w:rPr>
                <w:b w:val="0"/>
                <w:caps/>
                <w:sz w:val="28"/>
                <w:szCs w:val="28"/>
              </w:rPr>
            </w:pPr>
            <w:r w:rsidRPr="00D430BA">
              <w:rPr>
                <w:caps/>
                <w:sz w:val="20"/>
                <w:szCs w:val="20"/>
              </w:rPr>
              <w:t>večja vključenost mladih, žensk in drugih ranljivih skupin</w:t>
            </w:r>
          </w:p>
        </w:tc>
        <w:tc>
          <w:tcPr>
            <w:tcW w:w="6045" w:type="dxa"/>
            <w:shd w:val="clear" w:color="auto" w:fill="D9D9D9" w:themeFill="background1" w:themeFillShade="D9"/>
          </w:tcPr>
          <w:p w:rsidR="00C315F3" w:rsidRPr="00D430BA" w:rsidRDefault="00C315F3" w:rsidP="006F1138">
            <w:pPr>
              <w:cnfStyle w:val="000000000000" w:firstRow="0" w:lastRow="0" w:firstColumn="0" w:lastColumn="0" w:oddVBand="0" w:evenVBand="0" w:oddHBand="0" w:evenHBand="0" w:firstRowFirstColumn="0" w:firstRowLastColumn="0" w:lastRowFirstColumn="0" w:lastRowLastColumn="0"/>
              <w:rPr>
                <w:caps/>
                <w:sz w:val="28"/>
                <w:szCs w:val="28"/>
              </w:rPr>
            </w:pPr>
            <w:r w:rsidRPr="00D430BA">
              <w:rPr>
                <w:rFonts w:cs="Arial"/>
              </w:rPr>
              <w:t>Podpora razvoju medgeneracijske solidarnosti in sodelovanja</w:t>
            </w:r>
          </w:p>
        </w:tc>
        <w:tc>
          <w:tcPr>
            <w:tcW w:w="1864" w:type="dxa"/>
            <w:shd w:val="clear" w:color="auto" w:fill="auto"/>
          </w:tcPr>
          <w:p w:rsidR="00C315F3" w:rsidRPr="00D430BA" w:rsidRDefault="00C315F3" w:rsidP="006F1138">
            <w:pPr>
              <w:cnfStyle w:val="000000000000" w:firstRow="0" w:lastRow="0" w:firstColumn="0" w:lastColumn="0" w:oddVBand="0" w:evenVBand="0" w:oddHBand="0" w:evenHBand="0" w:firstRowFirstColumn="0" w:firstRowLastColumn="0" w:lastRowFirstColumn="0" w:lastRowLastColumn="0"/>
              <w:rPr>
                <w:caps/>
                <w:sz w:val="28"/>
                <w:szCs w:val="28"/>
              </w:rPr>
            </w:pPr>
          </w:p>
        </w:tc>
      </w:tr>
      <w:tr w:rsidR="00C315F3" w:rsidRPr="00D430BA"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Merge/>
          </w:tcPr>
          <w:p w:rsidR="00C315F3" w:rsidRPr="00D430BA" w:rsidRDefault="00C315F3" w:rsidP="001B6406">
            <w:pPr>
              <w:rPr>
                <w:b w:val="0"/>
                <w:caps/>
                <w:sz w:val="28"/>
                <w:szCs w:val="28"/>
              </w:rPr>
            </w:pPr>
          </w:p>
        </w:tc>
        <w:tc>
          <w:tcPr>
            <w:tcW w:w="6045" w:type="dxa"/>
            <w:shd w:val="clear" w:color="auto" w:fill="D9D9D9" w:themeFill="background1" w:themeFillShade="D9"/>
          </w:tcPr>
          <w:p w:rsidR="00C315F3" w:rsidRPr="00D430BA" w:rsidRDefault="00C315F3" w:rsidP="006F1138">
            <w:pPr>
              <w:cnfStyle w:val="000000100000" w:firstRow="0" w:lastRow="0" w:firstColumn="0" w:lastColumn="0" w:oddVBand="0" w:evenVBand="0" w:oddHBand="1" w:evenHBand="0" w:firstRowFirstColumn="0" w:firstRowLastColumn="0" w:lastRowFirstColumn="0" w:lastRowLastColumn="0"/>
              <w:rPr>
                <w:caps/>
                <w:sz w:val="28"/>
                <w:szCs w:val="28"/>
              </w:rPr>
            </w:pPr>
            <w:r w:rsidRPr="00D430BA">
              <w:rPr>
                <w:rFonts w:cs="Arial"/>
              </w:rPr>
              <w:t>Promocija inovativnih programov aktivnega vključevanja ranljivih skupin v okolje in na trg dela</w:t>
            </w:r>
          </w:p>
        </w:tc>
        <w:tc>
          <w:tcPr>
            <w:tcW w:w="1864" w:type="dxa"/>
            <w:shd w:val="clear" w:color="auto" w:fill="auto"/>
          </w:tcPr>
          <w:p w:rsidR="00C315F3" w:rsidRPr="00D430BA" w:rsidRDefault="00C315F3" w:rsidP="006F1138">
            <w:pPr>
              <w:cnfStyle w:val="000000100000" w:firstRow="0" w:lastRow="0" w:firstColumn="0" w:lastColumn="0" w:oddVBand="0" w:evenVBand="0" w:oddHBand="1" w:evenHBand="0" w:firstRowFirstColumn="0" w:firstRowLastColumn="0" w:lastRowFirstColumn="0" w:lastRowLastColumn="0"/>
              <w:rPr>
                <w:caps/>
                <w:sz w:val="28"/>
                <w:szCs w:val="28"/>
              </w:rPr>
            </w:pPr>
          </w:p>
        </w:tc>
      </w:tr>
      <w:tr w:rsidR="00CE595F" w:rsidRPr="00D430BA" w:rsidTr="00E415EA">
        <w:tc>
          <w:tcPr>
            <w:cnfStyle w:val="001000000000" w:firstRow="0" w:lastRow="0" w:firstColumn="1" w:lastColumn="0" w:oddVBand="0" w:evenVBand="0" w:oddHBand="0" w:evenHBand="0" w:firstRowFirstColumn="0" w:firstRowLastColumn="0" w:lastRowFirstColumn="0" w:lastRowLastColumn="0"/>
            <w:tcW w:w="9747" w:type="dxa"/>
            <w:gridSpan w:val="3"/>
          </w:tcPr>
          <w:p w:rsidR="00BA603D" w:rsidRPr="00D430BA" w:rsidRDefault="00BA603D" w:rsidP="00C315F3">
            <w:pPr>
              <w:rPr>
                <w:b w:val="0"/>
                <w:caps/>
                <w:sz w:val="20"/>
                <w:szCs w:val="20"/>
              </w:rPr>
            </w:pPr>
            <w:r w:rsidRPr="00D430BA">
              <w:rPr>
                <w:b w:val="0"/>
                <w:sz w:val="20"/>
                <w:szCs w:val="20"/>
              </w:rPr>
              <w:t xml:space="preserve">Obrazložite </w:t>
            </w:r>
            <w:r w:rsidR="00C315F3" w:rsidRPr="00D430BA">
              <w:rPr>
                <w:b w:val="0"/>
                <w:sz w:val="20"/>
                <w:szCs w:val="20"/>
              </w:rPr>
              <w:t xml:space="preserve">prvi </w:t>
            </w:r>
            <w:r w:rsidRPr="00D430BA">
              <w:rPr>
                <w:b w:val="0"/>
                <w:sz w:val="20"/>
                <w:szCs w:val="20"/>
              </w:rPr>
              <w:t>izbrani ukrep</w:t>
            </w:r>
          </w:p>
        </w:tc>
      </w:tr>
      <w:tr w:rsidR="00CE595F" w:rsidRPr="00D430BA" w:rsidTr="00E415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7" w:type="dxa"/>
            <w:gridSpan w:val="3"/>
            <w:shd w:val="clear" w:color="auto" w:fill="auto"/>
          </w:tcPr>
          <w:p w:rsidR="00BA603D" w:rsidRPr="00D430BA" w:rsidRDefault="00BA603D" w:rsidP="00BA603D">
            <w:pPr>
              <w:rPr>
                <w:sz w:val="20"/>
                <w:szCs w:val="20"/>
              </w:rPr>
            </w:pPr>
            <w:r w:rsidRPr="00D430BA">
              <w:rPr>
                <w:sz w:val="20"/>
                <w:szCs w:val="20"/>
              </w:rPr>
              <w:t>Največ 10 vrstic</w:t>
            </w:r>
          </w:p>
          <w:p w:rsidR="00BA603D" w:rsidRPr="00D430BA" w:rsidRDefault="00BA603D" w:rsidP="00BA603D">
            <w:pPr>
              <w:rPr>
                <w:sz w:val="20"/>
                <w:szCs w:val="20"/>
              </w:rPr>
            </w:pPr>
          </w:p>
          <w:p w:rsidR="00BA603D" w:rsidRPr="00D430BA" w:rsidRDefault="00BA603D" w:rsidP="00BA603D">
            <w:pPr>
              <w:rPr>
                <w:sz w:val="20"/>
                <w:szCs w:val="20"/>
              </w:rPr>
            </w:pPr>
          </w:p>
          <w:p w:rsidR="00BA603D" w:rsidRPr="00D430BA" w:rsidRDefault="00BA603D" w:rsidP="00BA603D">
            <w:pPr>
              <w:rPr>
                <w:sz w:val="20"/>
                <w:szCs w:val="20"/>
              </w:rPr>
            </w:pPr>
          </w:p>
          <w:p w:rsidR="00BA603D" w:rsidRPr="00D430BA" w:rsidRDefault="00BA603D" w:rsidP="00BA603D">
            <w:pPr>
              <w:rPr>
                <w:sz w:val="20"/>
                <w:szCs w:val="20"/>
              </w:rPr>
            </w:pPr>
          </w:p>
          <w:p w:rsidR="00BA603D" w:rsidRPr="00D430BA" w:rsidRDefault="00BA603D" w:rsidP="00BA603D">
            <w:pPr>
              <w:rPr>
                <w:sz w:val="20"/>
                <w:szCs w:val="20"/>
              </w:rPr>
            </w:pPr>
          </w:p>
          <w:p w:rsidR="00BA603D" w:rsidRPr="00D430BA" w:rsidRDefault="00BA603D" w:rsidP="00BA603D">
            <w:pPr>
              <w:rPr>
                <w:sz w:val="20"/>
                <w:szCs w:val="20"/>
              </w:rPr>
            </w:pPr>
          </w:p>
        </w:tc>
      </w:tr>
      <w:tr w:rsidR="00CE595F" w:rsidRPr="00D430BA" w:rsidTr="00E415EA">
        <w:tc>
          <w:tcPr>
            <w:cnfStyle w:val="001000000000" w:firstRow="0" w:lastRow="0" w:firstColumn="1" w:lastColumn="0" w:oddVBand="0" w:evenVBand="0" w:oddHBand="0" w:evenHBand="0" w:firstRowFirstColumn="0" w:firstRowLastColumn="0" w:lastRowFirstColumn="0" w:lastRowLastColumn="0"/>
            <w:tcW w:w="9747" w:type="dxa"/>
            <w:gridSpan w:val="3"/>
          </w:tcPr>
          <w:p w:rsidR="00BA603D" w:rsidRPr="00D430BA" w:rsidRDefault="00BA603D" w:rsidP="00C315F3">
            <w:pPr>
              <w:rPr>
                <w:b w:val="0"/>
                <w:caps/>
                <w:sz w:val="20"/>
                <w:szCs w:val="20"/>
              </w:rPr>
            </w:pPr>
            <w:r w:rsidRPr="00D430BA">
              <w:rPr>
                <w:b w:val="0"/>
                <w:sz w:val="20"/>
                <w:szCs w:val="20"/>
              </w:rPr>
              <w:t xml:space="preserve">Obrazložite </w:t>
            </w:r>
            <w:r w:rsidR="00C315F3" w:rsidRPr="00D430BA">
              <w:rPr>
                <w:b w:val="0"/>
                <w:sz w:val="20"/>
                <w:szCs w:val="20"/>
              </w:rPr>
              <w:t xml:space="preserve">drugi </w:t>
            </w:r>
            <w:r w:rsidRPr="00D430BA">
              <w:rPr>
                <w:b w:val="0"/>
                <w:sz w:val="20"/>
                <w:szCs w:val="20"/>
              </w:rPr>
              <w:t>izbrani ukrep</w:t>
            </w:r>
          </w:p>
        </w:tc>
      </w:tr>
      <w:tr w:rsidR="001B6406" w:rsidRPr="00D430BA" w:rsidTr="00E415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7" w:type="dxa"/>
            <w:gridSpan w:val="3"/>
            <w:shd w:val="clear" w:color="auto" w:fill="auto"/>
          </w:tcPr>
          <w:p w:rsidR="001B6406" w:rsidRPr="00D430BA" w:rsidRDefault="00BA603D" w:rsidP="00BA603D">
            <w:pPr>
              <w:rPr>
                <w:sz w:val="20"/>
                <w:szCs w:val="20"/>
              </w:rPr>
            </w:pPr>
            <w:r w:rsidRPr="00D430BA">
              <w:rPr>
                <w:sz w:val="20"/>
                <w:szCs w:val="20"/>
              </w:rPr>
              <w:t>Največ 10 vrstic</w:t>
            </w:r>
          </w:p>
          <w:p w:rsidR="00BA603D" w:rsidRPr="00D430BA" w:rsidRDefault="00BA603D" w:rsidP="00BA603D">
            <w:pPr>
              <w:rPr>
                <w:sz w:val="20"/>
                <w:szCs w:val="20"/>
              </w:rPr>
            </w:pPr>
          </w:p>
          <w:p w:rsidR="006C64A1" w:rsidRPr="00D430BA" w:rsidRDefault="006C64A1" w:rsidP="00BA603D">
            <w:pPr>
              <w:rPr>
                <w:sz w:val="20"/>
                <w:szCs w:val="20"/>
              </w:rPr>
            </w:pPr>
          </w:p>
          <w:p w:rsidR="006C64A1" w:rsidRPr="00D430BA" w:rsidRDefault="006C64A1" w:rsidP="00BA603D">
            <w:pPr>
              <w:rPr>
                <w:sz w:val="20"/>
                <w:szCs w:val="20"/>
              </w:rPr>
            </w:pPr>
          </w:p>
          <w:p w:rsidR="006C64A1" w:rsidRPr="00D430BA" w:rsidRDefault="006C64A1" w:rsidP="00BA603D">
            <w:pPr>
              <w:rPr>
                <w:sz w:val="20"/>
                <w:szCs w:val="20"/>
              </w:rPr>
            </w:pPr>
          </w:p>
          <w:p w:rsidR="00437048" w:rsidRPr="00D430BA" w:rsidRDefault="00437048" w:rsidP="00BA603D">
            <w:pPr>
              <w:rPr>
                <w:sz w:val="20"/>
                <w:szCs w:val="20"/>
              </w:rPr>
            </w:pPr>
          </w:p>
          <w:p w:rsidR="00437048" w:rsidRPr="00D430BA" w:rsidRDefault="00437048" w:rsidP="00BA603D">
            <w:pPr>
              <w:rPr>
                <w:sz w:val="20"/>
                <w:szCs w:val="20"/>
              </w:rPr>
            </w:pPr>
          </w:p>
        </w:tc>
      </w:tr>
    </w:tbl>
    <w:p w:rsidR="00D124E6" w:rsidRPr="00D430BA" w:rsidRDefault="00E94B90" w:rsidP="00BE0E2F">
      <w:pPr>
        <w:pStyle w:val="Odstavekseznama"/>
        <w:numPr>
          <w:ilvl w:val="0"/>
          <w:numId w:val="43"/>
        </w:numPr>
        <w:rPr>
          <w:b/>
          <w:caps/>
          <w:sz w:val="28"/>
          <w:szCs w:val="28"/>
        </w:rPr>
      </w:pPr>
      <w:r w:rsidRPr="00D430BA">
        <w:rPr>
          <w:b/>
          <w:caps/>
          <w:sz w:val="28"/>
          <w:szCs w:val="28"/>
        </w:rPr>
        <w:br w:type="page"/>
      </w:r>
      <w:r w:rsidR="00E72AC2" w:rsidRPr="00D430BA">
        <w:rPr>
          <w:b/>
          <w:caps/>
          <w:sz w:val="28"/>
          <w:szCs w:val="28"/>
        </w:rPr>
        <w:lastRenderedPageBreak/>
        <w:t>finančni načrt operacije</w:t>
      </w:r>
    </w:p>
    <w:tbl>
      <w:tblPr>
        <w:tblStyle w:val="Tabelamrea"/>
        <w:tblW w:w="9294" w:type="dxa"/>
        <w:shd w:val="clear" w:color="auto" w:fill="DBE5F1" w:themeFill="accent1" w:themeFillTint="33"/>
        <w:tblLook w:val="04A0" w:firstRow="1" w:lastRow="0" w:firstColumn="1" w:lastColumn="0" w:noHBand="0" w:noVBand="1"/>
      </w:tblPr>
      <w:tblGrid>
        <w:gridCol w:w="3227"/>
        <w:gridCol w:w="1417"/>
        <w:gridCol w:w="605"/>
        <w:gridCol w:w="1380"/>
        <w:gridCol w:w="642"/>
        <w:gridCol w:w="1484"/>
        <w:gridCol w:w="539"/>
      </w:tblGrid>
      <w:tr w:rsidR="00CE595F" w:rsidRPr="00D430BA" w:rsidTr="00FA5FAB">
        <w:tc>
          <w:tcPr>
            <w:tcW w:w="9294" w:type="dxa"/>
            <w:gridSpan w:val="7"/>
            <w:shd w:val="clear" w:color="auto" w:fill="DBE5F1" w:themeFill="accent1" w:themeFillTint="33"/>
          </w:tcPr>
          <w:p w:rsidR="001056F9" w:rsidRPr="00D430BA" w:rsidRDefault="001056F9" w:rsidP="00EE7556">
            <w:pPr>
              <w:pStyle w:val="Brezrazmikov"/>
              <w:numPr>
                <w:ilvl w:val="1"/>
                <w:numId w:val="43"/>
              </w:numPr>
              <w:rPr>
                <w:b/>
              </w:rPr>
            </w:pPr>
            <w:r w:rsidRPr="00D430BA">
              <w:rPr>
                <w:b/>
              </w:rPr>
              <w:t>Finančno ovrednotenje operacije</w:t>
            </w:r>
          </w:p>
          <w:p w:rsidR="001056F9" w:rsidRPr="00D430BA" w:rsidRDefault="001056F9" w:rsidP="006F1138">
            <w:pPr>
              <w:pStyle w:val="Brezrazmikov"/>
              <w:jc w:val="both"/>
              <w:rPr>
                <w:i/>
              </w:rPr>
            </w:pPr>
            <w:r w:rsidRPr="00D430BA">
              <w:rPr>
                <w:i/>
              </w:rPr>
              <w:t xml:space="preserve">Realno ocenite vrednost predlagane operacije: </w:t>
            </w:r>
          </w:p>
          <w:p w:rsidR="001056F9" w:rsidRPr="00D430BA" w:rsidRDefault="001056F9" w:rsidP="006F1138">
            <w:pPr>
              <w:pStyle w:val="Brezrazmikov"/>
              <w:jc w:val="both"/>
              <w:rPr>
                <w:i/>
              </w:rPr>
            </w:pPr>
            <w:r w:rsidRPr="00D430BA">
              <w:rPr>
                <w:i/>
              </w:rPr>
              <w:t xml:space="preserve">- </w:t>
            </w:r>
            <w:r w:rsidRPr="00D430BA">
              <w:rPr>
                <w:b/>
                <w:i/>
              </w:rPr>
              <w:t>Celotna vrednost operacije</w:t>
            </w:r>
            <w:r w:rsidRPr="00D430BA">
              <w:rPr>
                <w:i/>
              </w:rPr>
              <w:t xml:space="preserve"> je znesek vseh stroškov, upravičenih in neupravičenih, za katere ocenjujete, da bodo nastali v okviru operacije.</w:t>
            </w:r>
          </w:p>
          <w:p w:rsidR="001056F9" w:rsidRPr="00D430BA" w:rsidRDefault="001056F9" w:rsidP="006F1138">
            <w:pPr>
              <w:pStyle w:val="Brezrazmikov"/>
              <w:jc w:val="both"/>
              <w:rPr>
                <w:bCs/>
                <w:i/>
              </w:rPr>
            </w:pPr>
            <w:r w:rsidRPr="00D430BA">
              <w:rPr>
                <w:i/>
              </w:rPr>
              <w:t xml:space="preserve">- </w:t>
            </w:r>
            <w:r w:rsidRPr="00D430BA">
              <w:rPr>
                <w:b/>
                <w:i/>
              </w:rPr>
              <w:t>Upravičeni stroški operacije</w:t>
            </w:r>
            <w:r w:rsidRPr="00D430BA">
              <w:rPr>
                <w:i/>
              </w:rPr>
              <w:t xml:space="preserve"> so: </w:t>
            </w:r>
            <w:r w:rsidRPr="00D430BA">
              <w:rPr>
                <w:bCs/>
                <w:i/>
              </w:rPr>
              <w:t>stroški dela, materiala, naložb, storitev in prispevka v naravi, pri čemer DDV ni upravičen strošek. Upravičeni in neupravičeni stroški so podrobne</w:t>
            </w:r>
            <w:r w:rsidR="00FA22A8" w:rsidRPr="00D430BA">
              <w:rPr>
                <w:bCs/>
                <w:i/>
              </w:rPr>
              <w:t>je opredeljeni v Javnem pozivu</w:t>
            </w:r>
            <w:r w:rsidRPr="00D430BA">
              <w:rPr>
                <w:bCs/>
                <w:i/>
              </w:rPr>
              <w:t>);</w:t>
            </w:r>
          </w:p>
          <w:p w:rsidR="00FA22A8" w:rsidRPr="00D430BA" w:rsidRDefault="001056F9" w:rsidP="006F1138">
            <w:pPr>
              <w:pStyle w:val="Brezrazmikov"/>
              <w:jc w:val="both"/>
              <w:rPr>
                <w:i/>
              </w:rPr>
            </w:pPr>
            <w:r w:rsidRPr="00D430BA">
              <w:rPr>
                <w:bCs/>
                <w:i/>
              </w:rPr>
              <w:t xml:space="preserve">- </w:t>
            </w:r>
            <w:r w:rsidRPr="00D430BA">
              <w:rPr>
                <w:b/>
                <w:bCs/>
                <w:i/>
              </w:rPr>
              <w:t xml:space="preserve">Znesek in delež zaprošenih sredstev </w:t>
            </w:r>
            <w:r w:rsidRPr="00D430BA">
              <w:rPr>
                <w:bCs/>
                <w:i/>
              </w:rPr>
              <w:t>so predvidena sredstva sofinanciranja za operacijo. N</w:t>
            </w:r>
            <w:r w:rsidRPr="00D430BA">
              <w:rPr>
                <w:i/>
              </w:rPr>
              <w:t>a</w:t>
            </w:r>
            <w:r w:rsidR="007D48E6" w:rsidRPr="00D430BA">
              <w:rPr>
                <w:i/>
              </w:rPr>
              <w:t>jvišji delež sofinanciranja je 8</w:t>
            </w:r>
            <w:r w:rsidRPr="00D430BA">
              <w:rPr>
                <w:i/>
              </w:rPr>
              <w:t>5 % upravičenih stroškov posamezne operacije</w:t>
            </w:r>
            <w:r w:rsidR="00FA22A8" w:rsidRPr="00D430BA">
              <w:rPr>
                <w:i/>
              </w:rPr>
              <w:t>.</w:t>
            </w:r>
          </w:p>
          <w:p w:rsidR="001056F9" w:rsidRPr="00D430BA" w:rsidRDefault="001056F9" w:rsidP="006F1138">
            <w:pPr>
              <w:pStyle w:val="Brezrazmikov"/>
              <w:jc w:val="both"/>
              <w:rPr>
                <w:bCs/>
                <w:i/>
              </w:rPr>
            </w:pPr>
            <w:r w:rsidRPr="00D430BA">
              <w:rPr>
                <w:i/>
              </w:rPr>
              <w:t xml:space="preserve">- </w:t>
            </w:r>
            <w:r w:rsidRPr="00D430BA">
              <w:rPr>
                <w:b/>
                <w:bCs/>
                <w:i/>
              </w:rPr>
              <w:t xml:space="preserve">Znesek in delež lastnih sredstev </w:t>
            </w:r>
            <w:r w:rsidRPr="00D430BA">
              <w:rPr>
                <w:bCs/>
                <w:i/>
              </w:rPr>
              <w:t>so predvidena lastna sredstva nosilca operacije in partnerjev, ki jih bodo vložili v operacijo. Predvidena lastna sredstva predstavljajo razliko med celotno vrednostjo operacije in zaprošenimi sredstvi.</w:t>
            </w:r>
          </w:p>
          <w:p w:rsidR="001056F9" w:rsidRPr="00D430BA" w:rsidRDefault="001056F9" w:rsidP="001E0536">
            <w:pPr>
              <w:pStyle w:val="Brezrazmikov"/>
              <w:jc w:val="both"/>
              <w:rPr>
                <w:b/>
              </w:rPr>
            </w:pPr>
            <w:r w:rsidRPr="00D430BA">
              <w:rPr>
                <w:bCs/>
                <w:i/>
              </w:rPr>
              <w:t xml:space="preserve">- </w:t>
            </w:r>
            <w:r w:rsidRPr="00D430BA">
              <w:rPr>
                <w:b/>
                <w:i/>
              </w:rPr>
              <w:t>Predvidena dinamika vlaganja zahtevka</w:t>
            </w:r>
            <w:r w:rsidRPr="00D430BA">
              <w:rPr>
                <w:i/>
              </w:rPr>
              <w:t xml:space="preserve"> se nanaša na vlaganje zahtevkov za povračilo sredstev za posamezno operacijo oz. fazo operacije. Kadar vrednost posamezne operacije znaša več kot 20.000 EUR, se lahko izvaja v dveh fazah, s tem, da posamezni zahtevek za izplačilo ne sme biti nižji od 5.000 EUR. Zahtevek se lahko vloži šele po tem, ko je posamezna operacija ali faza operacije v celoti zaključena (izvedena vsa dela in izvršena vsa plačila, ki se nanašajo na operacijo oz. fazo operacije). Vpisati je potrebno predvidene datume vlaganja zahtevka.</w:t>
            </w:r>
          </w:p>
        </w:tc>
      </w:tr>
      <w:tr w:rsidR="00CE595F" w:rsidRPr="00D430BA" w:rsidTr="00FA5FAB">
        <w:trPr>
          <w:trHeight w:val="340"/>
        </w:trPr>
        <w:tc>
          <w:tcPr>
            <w:tcW w:w="3227" w:type="dxa"/>
            <w:shd w:val="clear" w:color="auto" w:fill="D9D9D9" w:themeFill="background1" w:themeFillShade="D9"/>
            <w:vAlign w:val="center"/>
          </w:tcPr>
          <w:p w:rsidR="001056F9" w:rsidRPr="00D430BA" w:rsidRDefault="001056F9" w:rsidP="006F1138">
            <w:pPr>
              <w:pStyle w:val="Brezrazmikov"/>
              <w:rPr>
                <w:b/>
                <w:sz w:val="20"/>
                <w:szCs w:val="20"/>
              </w:rPr>
            </w:pPr>
          </w:p>
        </w:tc>
        <w:tc>
          <w:tcPr>
            <w:tcW w:w="2022" w:type="dxa"/>
            <w:gridSpan w:val="2"/>
            <w:shd w:val="clear" w:color="auto" w:fill="D9D9D9" w:themeFill="background1" w:themeFillShade="D9"/>
            <w:vAlign w:val="center"/>
          </w:tcPr>
          <w:p w:rsidR="001056F9" w:rsidRPr="00D430BA" w:rsidRDefault="001056F9" w:rsidP="006F1138">
            <w:pPr>
              <w:pStyle w:val="Brezrazmikov"/>
              <w:jc w:val="center"/>
              <w:rPr>
                <w:b/>
                <w:sz w:val="20"/>
                <w:szCs w:val="20"/>
              </w:rPr>
            </w:pPr>
            <w:r w:rsidRPr="00D430BA">
              <w:rPr>
                <w:b/>
                <w:sz w:val="20"/>
                <w:szCs w:val="20"/>
              </w:rPr>
              <w:t>Faza 1</w:t>
            </w:r>
          </w:p>
        </w:tc>
        <w:tc>
          <w:tcPr>
            <w:tcW w:w="2022" w:type="dxa"/>
            <w:gridSpan w:val="2"/>
            <w:shd w:val="clear" w:color="auto" w:fill="D9D9D9" w:themeFill="background1" w:themeFillShade="D9"/>
            <w:vAlign w:val="center"/>
          </w:tcPr>
          <w:p w:rsidR="001056F9" w:rsidRPr="00D430BA" w:rsidRDefault="001056F9" w:rsidP="006F1138">
            <w:pPr>
              <w:pStyle w:val="Brezrazmikov"/>
              <w:jc w:val="center"/>
              <w:rPr>
                <w:b/>
                <w:sz w:val="20"/>
                <w:szCs w:val="20"/>
              </w:rPr>
            </w:pPr>
            <w:r w:rsidRPr="00D430BA">
              <w:rPr>
                <w:b/>
                <w:sz w:val="20"/>
                <w:szCs w:val="20"/>
              </w:rPr>
              <w:t>Faza 2</w:t>
            </w:r>
          </w:p>
        </w:tc>
        <w:tc>
          <w:tcPr>
            <w:tcW w:w="2023" w:type="dxa"/>
            <w:gridSpan w:val="2"/>
            <w:shd w:val="clear" w:color="auto" w:fill="D9D9D9" w:themeFill="background1" w:themeFillShade="D9"/>
            <w:vAlign w:val="center"/>
          </w:tcPr>
          <w:p w:rsidR="001056F9" w:rsidRPr="00D430BA" w:rsidRDefault="001056F9" w:rsidP="006F1138">
            <w:pPr>
              <w:pStyle w:val="Brezrazmikov"/>
              <w:jc w:val="center"/>
              <w:rPr>
                <w:b/>
                <w:sz w:val="20"/>
                <w:szCs w:val="20"/>
              </w:rPr>
            </w:pPr>
            <w:r w:rsidRPr="00D430BA">
              <w:rPr>
                <w:b/>
                <w:sz w:val="20"/>
                <w:szCs w:val="20"/>
              </w:rPr>
              <w:t>Skupaj</w:t>
            </w:r>
          </w:p>
        </w:tc>
      </w:tr>
      <w:tr w:rsidR="00CE595F" w:rsidRPr="00D430BA" w:rsidTr="00E94B51">
        <w:trPr>
          <w:trHeight w:val="340"/>
        </w:trPr>
        <w:tc>
          <w:tcPr>
            <w:tcW w:w="3227" w:type="dxa"/>
            <w:shd w:val="clear" w:color="auto" w:fill="D9D9D9" w:themeFill="background1" w:themeFillShade="D9"/>
            <w:vAlign w:val="center"/>
          </w:tcPr>
          <w:p w:rsidR="001056F9" w:rsidRPr="00D430BA" w:rsidRDefault="001056F9" w:rsidP="006F1138">
            <w:pPr>
              <w:pStyle w:val="Brezrazmikov"/>
              <w:rPr>
                <w:b/>
                <w:sz w:val="20"/>
                <w:szCs w:val="20"/>
              </w:rPr>
            </w:pPr>
          </w:p>
        </w:tc>
        <w:tc>
          <w:tcPr>
            <w:tcW w:w="1417" w:type="dxa"/>
            <w:shd w:val="clear" w:color="auto" w:fill="D9D9D9" w:themeFill="background1" w:themeFillShade="D9"/>
            <w:vAlign w:val="center"/>
          </w:tcPr>
          <w:p w:rsidR="001056F9" w:rsidRPr="00D430BA" w:rsidRDefault="001056F9" w:rsidP="006F1138">
            <w:pPr>
              <w:pStyle w:val="Brezrazmikov"/>
              <w:jc w:val="center"/>
              <w:rPr>
                <w:b/>
                <w:sz w:val="20"/>
                <w:szCs w:val="20"/>
              </w:rPr>
            </w:pPr>
            <w:r w:rsidRPr="00D430BA">
              <w:rPr>
                <w:b/>
                <w:sz w:val="20"/>
                <w:szCs w:val="20"/>
              </w:rPr>
              <w:t>EUR</w:t>
            </w:r>
          </w:p>
        </w:tc>
        <w:tc>
          <w:tcPr>
            <w:tcW w:w="605" w:type="dxa"/>
            <w:shd w:val="clear" w:color="auto" w:fill="D9D9D9" w:themeFill="background1" w:themeFillShade="D9"/>
            <w:vAlign w:val="center"/>
          </w:tcPr>
          <w:p w:rsidR="001056F9" w:rsidRPr="00D430BA" w:rsidRDefault="001056F9" w:rsidP="006F1138">
            <w:pPr>
              <w:pStyle w:val="Brezrazmikov"/>
              <w:jc w:val="center"/>
              <w:rPr>
                <w:b/>
                <w:sz w:val="20"/>
                <w:szCs w:val="20"/>
              </w:rPr>
            </w:pPr>
            <w:r w:rsidRPr="00D430BA">
              <w:rPr>
                <w:b/>
                <w:sz w:val="20"/>
                <w:szCs w:val="20"/>
              </w:rPr>
              <w:t>%</w:t>
            </w:r>
          </w:p>
        </w:tc>
        <w:tc>
          <w:tcPr>
            <w:tcW w:w="1380" w:type="dxa"/>
            <w:shd w:val="clear" w:color="auto" w:fill="D9D9D9" w:themeFill="background1" w:themeFillShade="D9"/>
            <w:vAlign w:val="center"/>
          </w:tcPr>
          <w:p w:rsidR="001056F9" w:rsidRPr="00D430BA" w:rsidRDefault="001056F9" w:rsidP="006F1138">
            <w:pPr>
              <w:pStyle w:val="Brezrazmikov"/>
              <w:jc w:val="center"/>
              <w:rPr>
                <w:b/>
                <w:sz w:val="20"/>
                <w:szCs w:val="20"/>
              </w:rPr>
            </w:pPr>
            <w:r w:rsidRPr="00D430BA">
              <w:rPr>
                <w:b/>
                <w:sz w:val="20"/>
                <w:szCs w:val="20"/>
              </w:rPr>
              <w:t>EUR</w:t>
            </w:r>
          </w:p>
        </w:tc>
        <w:tc>
          <w:tcPr>
            <w:tcW w:w="642" w:type="dxa"/>
            <w:shd w:val="clear" w:color="auto" w:fill="D9D9D9" w:themeFill="background1" w:themeFillShade="D9"/>
            <w:vAlign w:val="center"/>
          </w:tcPr>
          <w:p w:rsidR="001056F9" w:rsidRPr="00D430BA" w:rsidRDefault="001056F9" w:rsidP="006F1138">
            <w:pPr>
              <w:pStyle w:val="Brezrazmikov"/>
              <w:jc w:val="center"/>
              <w:rPr>
                <w:b/>
                <w:sz w:val="20"/>
                <w:szCs w:val="20"/>
              </w:rPr>
            </w:pPr>
            <w:r w:rsidRPr="00D430BA">
              <w:rPr>
                <w:b/>
                <w:sz w:val="20"/>
                <w:szCs w:val="20"/>
              </w:rPr>
              <w:t>%</w:t>
            </w:r>
          </w:p>
        </w:tc>
        <w:tc>
          <w:tcPr>
            <w:tcW w:w="1484" w:type="dxa"/>
            <w:shd w:val="clear" w:color="auto" w:fill="D9D9D9" w:themeFill="background1" w:themeFillShade="D9"/>
            <w:vAlign w:val="center"/>
          </w:tcPr>
          <w:p w:rsidR="001056F9" w:rsidRPr="00D430BA" w:rsidRDefault="001056F9" w:rsidP="006F1138">
            <w:pPr>
              <w:pStyle w:val="Brezrazmikov"/>
              <w:jc w:val="center"/>
              <w:rPr>
                <w:b/>
                <w:sz w:val="20"/>
                <w:szCs w:val="20"/>
              </w:rPr>
            </w:pPr>
            <w:r w:rsidRPr="00D430BA">
              <w:rPr>
                <w:b/>
                <w:sz w:val="20"/>
                <w:szCs w:val="20"/>
              </w:rPr>
              <w:t>EUR</w:t>
            </w:r>
          </w:p>
        </w:tc>
        <w:tc>
          <w:tcPr>
            <w:tcW w:w="539" w:type="dxa"/>
            <w:shd w:val="clear" w:color="auto" w:fill="D9D9D9" w:themeFill="background1" w:themeFillShade="D9"/>
            <w:vAlign w:val="center"/>
          </w:tcPr>
          <w:p w:rsidR="001056F9" w:rsidRPr="00D430BA" w:rsidRDefault="001056F9" w:rsidP="006F1138">
            <w:pPr>
              <w:pStyle w:val="Brezrazmikov"/>
              <w:jc w:val="center"/>
              <w:rPr>
                <w:b/>
                <w:sz w:val="20"/>
                <w:szCs w:val="20"/>
              </w:rPr>
            </w:pPr>
            <w:r w:rsidRPr="00D430BA">
              <w:rPr>
                <w:b/>
                <w:sz w:val="20"/>
                <w:szCs w:val="20"/>
              </w:rPr>
              <w:t>%</w:t>
            </w:r>
          </w:p>
        </w:tc>
      </w:tr>
      <w:tr w:rsidR="00CE595F" w:rsidRPr="00D430BA" w:rsidTr="00FA22A8">
        <w:trPr>
          <w:trHeight w:val="391"/>
        </w:trPr>
        <w:tc>
          <w:tcPr>
            <w:tcW w:w="3227" w:type="dxa"/>
            <w:shd w:val="clear" w:color="auto" w:fill="D9D9D9" w:themeFill="background1" w:themeFillShade="D9"/>
            <w:vAlign w:val="center"/>
          </w:tcPr>
          <w:p w:rsidR="001056F9" w:rsidRPr="00D430BA" w:rsidRDefault="001056F9" w:rsidP="006F1138">
            <w:pPr>
              <w:pStyle w:val="Brezrazmikov"/>
              <w:rPr>
                <w:b/>
                <w:sz w:val="20"/>
                <w:szCs w:val="20"/>
              </w:rPr>
            </w:pPr>
            <w:r w:rsidRPr="00D430BA">
              <w:rPr>
                <w:b/>
                <w:sz w:val="20"/>
                <w:szCs w:val="20"/>
              </w:rPr>
              <w:t xml:space="preserve">Celotna vrednost operacije </w:t>
            </w:r>
          </w:p>
        </w:tc>
        <w:tc>
          <w:tcPr>
            <w:tcW w:w="1417" w:type="dxa"/>
            <w:shd w:val="clear" w:color="auto" w:fill="auto"/>
            <w:vAlign w:val="center"/>
          </w:tcPr>
          <w:p w:rsidR="001056F9" w:rsidRPr="00D430BA" w:rsidRDefault="001056F9" w:rsidP="006F1138">
            <w:pPr>
              <w:pStyle w:val="Brezrazmikov"/>
              <w:jc w:val="right"/>
              <w:rPr>
                <w:sz w:val="20"/>
                <w:szCs w:val="20"/>
              </w:rPr>
            </w:pPr>
          </w:p>
        </w:tc>
        <w:tc>
          <w:tcPr>
            <w:tcW w:w="605" w:type="dxa"/>
            <w:shd w:val="clear" w:color="auto" w:fill="auto"/>
            <w:vAlign w:val="center"/>
          </w:tcPr>
          <w:p w:rsidR="001056F9" w:rsidRPr="00D430BA" w:rsidRDefault="001056F9" w:rsidP="006F1138">
            <w:pPr>
              <w:pStyle w:val="Brezrazmikov"/>
              <w:jc w:val="right"/>
              <w:rPr>
                <w:sz w:val="20"/>
                <w:szCs w:val="20"/>
              </w:rPr>
            </w:pPr>
          </w:p>
        </w:tc>
        <w:tc>
          <w:tcPr>
            <w:tcW w:w="1380" w:type="dxa"/>
            <w:shd w:val="clear" w:color="auto" w:fill="auto"/>
            <w:vAlign w:val="center"/>
          </w:tcPr>
          <w:p w:rsidR="001056F9" w:rsidRPr="00D430BA" w:rsidRDefault="001056F9" w:rsidP="006F1138">
            <w:pPr>
              <w:pStyle w:val="Brezrazmikov"/>
              <w:jc w:val="right"/>
              <w:rPr>
                <w:sz w:val="20"/>
                <w:szCs w:val="20"/>
              </w:rPr>
            </w:pPr>
          </w:p>
        </w:tc>
        <w:tc>
          <w:tcPr>
            <w:tcW w:w="642" w:type="dxa"/>
            <w:shd w:val="clear" w:color="auto" w:fill="auto"/>
            <w:vAlign w:val="center"/>
          </w:tcPr>
          <w:p w:rsidR="001056F9" w:rsidRPr="00D430BA" w:rsidRDefault="001056F9" w:rsidP="006F1138">
            <w:pPr>
              <w:pStyle w:val="Brezrazmikov"/>
              <w:jc w:val="right"/>
              <w:rPr>
                <w:sz w:val="20"/>
                <w:szCs w:val="20"/>
              </w:rPr>
            </w:pPr>
          </w:p>
        </w:tc>
        <w:tc>
          <w:tcPr>
            <w:tcW w:w="1484" w:type="dxa"/>
            <w:shd w:val="clear" w:color="auto" w:fill="auto"/>
            <w:vAlign w:val="center"/>
          </w:tcPr>
          <w:p w:rsidR="001056F9" w:rsidRPr="00D430BA" w:rsidRDefault="001056F9" w:rsidP="006F1138">
            <w:pPr>
              <w:pStyle w:val="Brezrazmikov"/>
              <w:jc w:val="right"/>
              <w:rPr>
                <w:sz w:val="20"/>
                <w:szCs w:val="20"/>
              </w:rPr>
            </w:pPr>
          </w:p>
        </w:tc>
        <w:tc>
          <w:tcPr>
            <w:tcW w:w="539" w:type="dxa"/>
            <w:shd w:val="clear" w:color="auto" w:fill="auto"/>
            <w:vAlign w:val="center"/>
          </w:tcPr>
          <w:p w:rsidR="001056F9" w:rsidRPr="00D430BA" w:rsidRDefault="001056F9" w:rsidP="006F1138">
            <w:pPr>
              <w:pStyle w:val="Brezrazmikov"/>
              <w:jc w:val="right"/>
              <w:rPr>
                <w:sz w:val="20"/>
                <w:szCs w:val="20"/>
              </w:rPr>
            </w:pPr>
          </w:p>
        </w:tc>
      </w:tr>
      <w:tr w:rsidR="00CE595F" w:rsidRPr="00D430BA" w:rsidTr="00FA22A8">
        <w:trPr>
          <w:trHeight w:val="425"/>
        </w:trPr>
        <w:tc>
          <w:tcPr>
            <w:tcW w:w="3227" w:type="dxa"/>
            <w:shd w:val="clear" w:color="auto" w:fill="D9D9D9" w:themeFill="background1" w:themeFillShade="D9"/>
            <w:vAlign w:val="center"/>
          </w:tcPr>
          <w:p w:rsidR="001056F9" w:rsidRPr="00D430BA" w:rsidRDefault="001056F9" w:rsidP="006F1138">
            <w:pPr>
              <w:pStyle w:val="Brezrazmikov"/>
              <w:rPr>
                <w:b/>
                <w:sz w:val="20"/>
                <w:szCs w:val="20"/>
              </w:rPr>
            </w:pPr>
            <w:r w:rsidRPr="00D430BA">
              <w:rPr>
                <w:b/>
                <w:sz w:val="20"/>
                <w:szCs w:val="20"/>
              </w:rPr>
              <w:t xml:space="preserve">Upravičeni stroški operacije </w:t>
            </w:r>
          </w:p>
        </w:tc>
        <w:tc>
          <w:tcPr>
            <w:tcW w:w="1417" w:type="dxa"/>
            <w:shd w:val="clear" w:color="auto" w:fill="auto"/>
            <w:vAlign w:val="center"/>
          </w:tcPr>
          <w:p w:rsidR="001056F9" w:rsidRPr="00D430BA" w:rsidRDefault="001056F9" w:rsidP="006F1138">
            <w:pPr>
              <w:pStyle w:val="Brezrazmikov"/>
              <w:jc w:val="right"/>
              <w:rPr>
                <w:sz w:val="20"/>
                <w:szCs w:val="20"/>
              </w:rPr>
            </w:pPr>
          </w:p>
        </w:tc>
        <w:tc>
          <w:tcPr>
            <w:tcW w:w="605" w:type="dxa"/>
            <w:shd w:val="clear" w:color="auto" w:fill="auto"/>
            <w:vAlign w:val="center"/>
          </w:tcPr>
          <w:p w:rsidR="001056F9" w:rsidRPr="00D430BA" w:rsidRDefault="001056F9" w:rsidP="006F1138">
            <w:pPr>
              <w:pStyle w:val="Brezrazmikov"/>
              <w:jc w:val="right"/>
              <w:rPr>
                <w:sz w:val="20"/>
                <w:szCs w:val="20"/>
              </w:rPr>
            </w:pPr>
          </w:p>
        </w:tc>
        <w:tc>
          <w:tcPr>
            <w:tcW w:w="1380" w:type="dxa"/>
            <w:shd w:val="clear" w:color="auto" w:fill="auto"/>
            <w:vAlign w:val="center"/>
          </w:tcPr>
          <w:p w:rsidR="001056F9" w:rsidRPr="00D430BA" w:rsidRDefault="001056F9" w:rsidP="006F1138">
            <w:pPr>
              <w:pStyle w:val="Brezrazmikov"/>
              <w:jc w:val="right"/>
              <w:rPr>
                <w:sz w:val="20"/>
                <w:szCs w:val="20"/>
              </w:rPr>
            </w:pPr>
          </w:p>
        </w:tc>
        <w:tc>
          <w:tcPr>
            <w:tcW w:w="642" w:type="dxa"/>
            <w:shd w:val="clear" w:color="auto" w:fill="auto"/>
            <w:vAlign w:val="center"/>
          </w:tcPr>
          <w:p w:rsidR="001056F9" w:rsidRPr="00D430BA" w:rsidRDefault="001056F9" w:rsidP="006F1138">
            <w:pPr>
              <w:pStyle w:val="Brezrazmikov"/>
              <w:jc w:val="right"/>
              <w:rPr>
                <w:sz w:val="20"/>
                <w:szCs w:val="20"/>
              </w:rPr>
            </w:pPr>
          </w:p>
        </w:tc>
        <w:tc>
          <w:tcPr>
            <w:tcW w:w="1484" w:type="dxa"/>
            <w:shd w:val="clear" w:color="auto" w:fill="auto"/>
            <w:vAlign w:val="center"/>
          </w:tcPr>
          <w:p w:rsidR="001056F9" w:rsidRPr="00D430BA" w:rsidRDefault="001056F9" w:rsidP="006F1138">
            <w:pPr>
              <w:pStyle w:val="Brezrazmikov"/>
              <w:jc w:val="right"/>
              <w:rPr>
                <w:sz w:val="20"/>
                <w:szCs w:val="20"/>
              </w:rPr>
            </w:pPr>
          </w:p>
        </w:tc>
        <w:tc>
          <w:tcPr>
            <w:tcW w:w="539" w:type="dxa"/>
            <w:shd w:val="clear" w:color="auto" w:fill="auto"/>
            <w:vAlign w:val="center"/>
          </w:tcPr>
          <w:p w:rsidR="001056F9" w:rsidRPr="00D430BA" w:rsidRDefault="001056F9" w:rsidP="006F1138">
            <w:pPr>
              <w:pStyle w:val="Brezrazmikov"/>
              <w:jc w:val="right"/>
              <w:rPr>
                <w:sz w:val="20"/>
                <w:szCs w:val="20"/>
              </w:rPr>
            </w:pPr>
          </w:p>
        </w:tc>
      </w:tr>
      <w:tr w:rsidR="00CE595F" w:rsidRPr="00D430BA" w:rsidTr="00FA22A8">
        <w:trPr>
          <w:trHeight w:val="403"/>
        </w:trPr>
        <w:tc>
          <w:tcPr>
            <w:tcW w:w="3227" w:type="dxa"/>
            <w:shd w:val="clear" w:color="auto" w:fill="D9D9D9" w:themeFill="background1" w:themeFillShade="D9"/>
            <w:vAlign w:val="center"/>
          </w:tcPr>
          <w:p w:rsidR="001056F9" w:rsidRPr="00D430BA" w:rsidRDefault="001056F9" w:rsidP="006F1138">
            <w:pPr>
              <w:pStyle w:val="Brezrazmikov"/>
              <w:rPr>
                <w:b/>
                <w:sz w:val="20"/>
                <w:szCs w:val="20"/>
              </w:rPr>
            </w:pPr>
            <w:r w:rsidRPr="00D430BA">
              <w:rPr>
                <w:b/>
                <w:sz w:val="20"/>
                <w:szCs w:val="20"/>
              </w:rPr>
              <w:t>Znesek in delež zaprošenih sredstev</w:t>
            </w:r>
          </w:p>
        </w:tc>
        <w:tc>
          <w:tcPr>
            <w:tcW w:w="1417" w:type="dxa"/>
            <w:shd w:val="clear" w:color="auto" w:fill="auto"/>
            <w:vAlign w:val="center"/>
          </w:tcPr>
          <w:p w:rsidR="001056F9" w:rsidRPr="00D430BA" w:rsidRDefault="001056F9" w:rsidP="006F1138">
            <w:pPr>
              <w:pStyle w:val="Brezrazmikov"/>
              <w:jc w:val="right"/>
              <w:rPr>
                <w:sz w:val="20"/>
                <w:szCs w:val="20"/>
              </w:rPr>
            </w:pPr>
          </w:p>
        </w:tc>
        <w:tc>
          <w:tcPr>
            <w:tcW w:w="605" w:type="dxa"/>
            <w:shd w:val="clear" w:color="auto" w:fill="auto"/>
            <w:vAlign w:val="center"/>
          </w:tcPr>
          <w:p w:rsidR="001056F9" w:rsidRPr="00D430BA" w:rsidRDefault="001056F9" w:rsidP="00FA22A8">
            <w:pPr>
              <w:pStyle w:val="Brezrazmikov"/>
              <w:jc w:val="center"/>
              <w:rPr>
                <w:sz w:val="20"/>
                <w:szCs w:val="20"/>
              </w:rPr>
            </w:pPr>
          </w:p>
        </w:tc>
        <w:tc>
          <w:tcPr>
            <w:tcW w:w="1380" w:type="dxa"/>
            <w:shd w:val="clear" w:color="auto" w:fill="auto"/>
            <w:vAlign w:val="center"/>
          </w:tcPr>
          <w:p w:rsidR="001056F9" w:rsidRPr="00D430BA" w:rsidRDefault="001056F9" w:rsidP="006F1138">
            <w:pPr>
              <w:pStyle w:val="Brezrazmikov"/>
              <w:jc w:val="right"/>
              <w:rPr>
                <w:sz w:val="20"/>
                <w:szCs w:val="20"/>
              </w:rPr>
            </w:pPr>
          </w:p>
        </w:tc>
        <w:tc>
          <w:tcPr>
            <w:tcW w:w="642" w:type="dxa"/>
            <w:shd w:val="clear" w:color="auto" w:fill="auto"/>
            <w:vAlign w:val="center"/>
          </w:tcPr>
          <w:p w:rsidR="001056F9" w:rsidRPr="00D430BA" w:rsidRDefault="001056F9" w:rsidP="006F1138">
            <w:pPr>
              <w:pStyle w:val="Brezrazmikov"/>
              <w:jc w:val="right"/>
              <w:rPr>
                <w:sz w:val="20"/>
                <w:szCs w:val="20"/>
              </w:rPr>
            </w:pPr>
          </w:p>
        </w:tc>
        <w:tc>
          <w:tcPr>
            <w:tcW w:w="1484" w:type="dxa"/>
            <w:shd w:val="clear" w:color="auto" w:fill="auto"/>
            <w:vAlign w:val="center"/>
          </w:tcPr>
          <w:p w:rsidR="001056F9" w:rsidRPr="00D430BA" w:rsidRDefault="001056F9" w:rsidP="006F1138">
            <w:pPr>
              <w:pStyle w:val="Brezrazmikov"/>
              <w:jc w:val="right"/>
              <w:rPr>
                <w:sz w:val="20"/>
                <w:szCs w:val="20"/>
              </w:rPr>
            </w:pPr>
          </w:p>
        </w:tc>
        <w:tc>
          <w:tcPr>
            <w:tcW w:w="539" w:type="dxa"/>
            <w:shd w:val="clear" w:color="auto" w:fill="auto"/>
            <w:vAlign w:val="center"/>
          </w:tcPr>
          <w:p w:rsidR="001056F9" w:rsidRPr="00D430BA" w:rsidRDefault="001056F9" w:rsidP="006F1138">
            <w:pPr>
              <w:pStyle w:val="Brezrazmikov"/>
              <w:jc w:val="right"/>
              <w:rPr>
                <w:sz w:val="20"/>
                <w:szCs w:val="20"/>
              </w:rPr>
            </w:pPr>
          </w:p>
        </w:tc>
      </w:tr>
      <w:tr w:rsidR="00CE595F" w:rsidRPr="00D430BA" w:rsidTr="00FA22A8">
        <w:trPr>
          <w:trHeight w:val="423"/>
        </w:trPr>
        <w:tc>
          <w:tcPr>
            <w:tcW w:w="3227" w:type="dxa"/>
            <w:shd w:val="clear" w:color="auto" w:fill="D9D9D9" w:themeFill="background1" w:themeFillShade="D9"/>
            <w:vAlign w:val="center"/>
          </w:tcPr>
          <w:p w:rsidR="001056F9" w:rsidRPr="00D430BA" w:rsidRDefault="001056F9" w:rsidP="006F1138">
            <w:pPr>
              <w:pStyle w:val="Brezrazmikov"/>
              <w:rPr>
                <w:b/>
                <w:sz w:val="20"/>
                <w:szCs w:val="20"/>
              </w:rPr>
            </w:pPr>
            <w:r w:rsidRPr="00D430BA">
              <w:rPr>
                <w:b/>
                <w:sz w:val="20"/>
                <w:szCs w:val="20"/>
              </w:rPr>
              <w:t>Znesek in delež lastnih sredstev</w:t>
            </w:r>
          </w:p>
        </w:tc>
        <w:tc>
          <w:tcPr>
            <w:tcW w:w="1417" w:type="dxa"/>
            <w:shd w:val="clear" w:color="auto" w:fill="auto"/>
            <w:vAlign w:val="center"/>
          </w:tcPr>
          <w:p w:rsidR="001056F9" w:rsidRPr="00D430BA" w:rsidRDefault="001056F9" w:rsidP="00FA22A8">
            <w:pPr>
              <w:pStyle w:val="Brezrazmikov"/>
              <w:jc w:val="center"/>
              <w:rPr>
                <w:sz w:val="20"/>
                <w:szCs w:val="20"/>
              </w:rPr>
            </w:pPr>
          </w:p>
        </w:tc>
        <w:tc>
          <w:tcPr>
            <w:tcW w:w="605" w:type="dxa"/>
            <w:shd w:val="clear" w:color="auto" w:fill="auto"/>
            <w:vAlign w:val="center"/>
          </w:tcPr>
          <w:p w:rsidR="001056F9" w:rsidRPr="00D430BA" w:rsidRDefault="001056F9" w:rsidP="006F1138">
            <w:pPr>
              <w:pStyle w:val="Brezrazmikov"/>
              <w:jc w:val="right"/>
              <w:rPr>
                <w:sz w:val="20"/>
                <w:szCs w:val="20"/>
              </w:rPr>
            </w:pPr>
          </w:p>
        </w:tc>
        <w:tc>
          <w:tcPr>
            <w:tcW w:w="1380" w:type="dxa"/>
            <w:shd w:val="clear" w:color="auto" w:fill="auto"/>
            <w:vAlign w:val="center"/>
          </w:tcPr>
          <w:p w:rsidR="001056F9" w:rsidRPr="00D430BA" w:rsidRDefault="001056F9" w:rsidP="006F1138">
            <w:pPr>
              <w:pStyle w:val="Brezrazmikov"/>
              <w:jc w:val="right"/>
              <w:rPr>
                <w:sz w:val="20"/>
                <w:szCs w:val="20"/>
              </w:rPr>
            </w:pPr>
          </w:p>
        </w:tc>
        <w:tc>
          <w:tcPr>
            <w:tcW w:w="642" w:type="dxa"/>
            <w:shd w:val="clear" w:color="auto" w:fill="auto"/>
            <w:vAlign w:val="center"/>
          </w:tcPr>
          <w:p w:rsidR="001056F9" w:rsidRPr="00D430BA" w:rsidRDefault="001056F9" w:rsidP="006F1138">
            <w:pPr>
              <w:pStyle w:val="Brezrazmikov"/>
              <w:jc w:val="right"/>
              <w:rPr>
                <w:sz w:val="20"/>
                <w:szCs w:val="20"/>
              </w:rPr>
            </w:pPr>
          </w:p>
        </w:tc>
        <w:tc>
          <w:tcPr>
            <w:tcW w:w="1484" w:type="dxa"/>
            <w:shd w:val="clear" w:color="auto" w:fill="auto"/>
            <w:vAlign w:val="center"/>
          </w:tcPr>
          <w:p w:rsidR="001056F9" w:rsidRPr="00D430BA" w:rsidRDefault="001056F9" w:rsidP="006F1138">
            <w:pPr>
              <w:pStyle w:val="Brezrazmikov"/>
              <w:jc w:val="right"/>
              <w:rPr>
                <w:sz w:val="20"/>
                <w:szCs w:val="20"/>
              </w:rPr>
            </w:pPr>
          </w:p>
        </w:tc>
        <w:tc>
          <w:tcPr>
            <w:tcW w:w="539" w:type="dxa"/>
            <w:shd w:val="clear" w:color="auto" w:fill="auto"/>
            <w:vAlign w:val="center"/>
          </w:tcPr>
          <w:p w:rsidR="001056F9" w:rsidRPr="00D430BA" w:rsidRDefault="001056F9" w:rsidP="006F1138">
            <w:pPr>
              <w:pStyle w:val="Brezrazmikov"/>
              <w:jc w:val="right"/>
              <w:rPr>
                <w:sz w:val="20"/>
                <w:szCs w:val="20"/>
              </w:rPr>
            </w:pPr>
          </w:p>
        </w:tc>
      </w:tr>
      <w:tr w:rsidR="005E02EC" w:rsidRPr="00D430BA" w:rsidTr="00FA5FAB">
        <w:trPr>
          <w:trHeight w:val="340"/>
        </w:trPr>
        <w:tc>
          <w:tcPr>
            <w:tcW w:w="3227" w:type="dxa"/>
            <w:tcBorders>
              <w:bottom w:val="single" w:sz="4" w:space="0" w:color="auto"/>
            </w:tcBorders>
            <w:shd w:val="clear" w:color="auto" w:fill="D9D9D9" w:themeFill="background1" w:themeFillShade="D9"/>
            <w:vAlign w:val="center"/>
          </w:tcPr>
          <w:p w:rsidR="001056F9" w:rsidRPr="00D430BA" w:rsidRDefault="001056F9" w:rsidP="00B55420">
            <w:pPr>
              <w:pStyle w:val="Brezrazmikov"/>
              <w:rPr>
                <w:i/>
                <w:sz w:val="20"/>
                <w:szCs w:val="20"/>
              </w:rPr>
            </w:pPr>
            <w:r w:rsidRPr="00D430BA">
              <w:rPr>
                <w:b/>
                <w:sz w:val="20"/>
                <w:szCs w:val="20"/>
              </w:rPr>
              <w:t xml:space="preserve">Predvidena dinamika vlaganja zahtevka </w:t>
            </w:r>
            <w:r w:rsidRPr="00D430BA">
              <w:rPr>
                <w:i/>
                <w:sz w:val="20"/>
                <w:szCs w:val="20"/>
              </w:rPr>
              <w:t>(</w:t>
            </w:r>
            <w:r w:rsidR="00B55420" w:rsidRPr="00D430BA">
              <w:rPr>
                <w:i/>
                <w:sz w:val="20"/>
                <w:szCs w:val="20"/>
              </w:rPr>
              <w:t>navedite mesec, leto</w:t>
            </w:r>
            <w:r w:rsidR="00452A69" w:rsidRPr="00D430BA">
              <w:rPr>
                <w:i/>
                <w:sz w:val="20"/>
                <w:szCs w:val="20"/>
              </w:rPr>
              <w:t>)</w:t>
            </w:r>
          </w:p>
        </w:tc>
        <w:tc>
          <w:tcPr>
            <w:tcW w:w="2022" w:type="dxa"/>
            <w:gridSpan w:val="2"/>
            <w:tcBorders>
              <w:bottom w:val="single" w:sz="4" w:space="0" w:color="auto"/>
            </w:tcBorders>
            <w:shd w:val="clear" w:color="auto" w:fill="auto"/>
            <w:vAlign w:val="center"/>
          </w:tcPr>
          <w:p w:rsidR="001056F9" w:rsidRPr="00D430BA" w:rsidRDefault="001056F9" w:rsidP="006F1138">
            <w:pPr>
              <w:pStyle w:val="Brezrazmikov"/>
              <w:jc w:val="right"/>
              <w:rPr>
                <w:sz w:val="20"/>
                <w:szCs w:val="20"/>
              </w:rPr>
            </w:pPr>
          </w:p>
        </w:tc>
        <w:tc>
          <w:tcPr>
            <w:tcW w:w="2022" w:type="dxa"/>
            <w:gridSpan w:val="2"/>
            <w:tcBorders>
              <w:bottom w:val="single" w:sz="4" w:space="0" w:color="auto"/>
            </w:tcBorders>
            <w:shd w:val="clear" w:color="auto" w:fill="auto"/>
            <w:vAlign w:val="center"/>
          </w:tcPr>
          <w:p w:rsidR="001056F9" w:rsidRPr="00D430BA" w:rsidRDefault="001056F9" w:rsidP="006F1138">
            <w:pPr>
              <w:pStyle w:val="Brezrazmikov"/>
              <w:jc w:val="right"/>
              <w:rPr>
                <w:sz w:val="20"/>
                <w:szCs w:val="20"/>
              </w:rPr>
            </w:pPr>
          </w:p>
        </w:tc>
        <w:tc>
          <w:tcPr>
            <w:tcW w:w="2023" w:type="dxa"/>
            <w:gridSpan w:val="2"/>
            <w:tcBorders>
              <w:bottom w:val="single" w:sz="4" w:space="0" w:color="auto"/>
            </w:tcBorders>
            <w:shd w:val="clear" w:color="auto" w:fill="auto"/>
            <w:vAlign w:val="center"/>
          </w:tcPr>
          <w:p w:rsidR="001056F9" w:rsidRPr="00D430BA" w:rsidRDefault="001056F9" w:rsidP="006F1138">
            <w:pPr>
              <w:pStyle w:val="Brezrazmikov"/>
              <w:jc w:val="right"/>
              <w:rPr>
                <w:sz w:val="20"/>
                <w:szCs w:val="20"/>
              </w:rPr>
            </w:pPr>
          </w:p>
        </w:tc>
      </w:tr>
      <w:tr w:rsidR="00CE595F" w:rsidRPr="00D430BA" w:rsidTr="00FA5FAB">
        <w:tc>
          <w:tcPr>
            <w:tcW w:w="9294" w:type="dxa"/>
            <w:gridSpan w:val="7"/>
            <w:shd w:val="clear" w:color="auto" w:fill="DBE5F1" w:themeFill="accent1" w:themeFillTint="33"/>
          </w:tcPr>
          <w:p w:rsidR="001056F9" w:rsidRPr="00D430BA" w:rsidRDefault="001056F9" w:rsidP="00FA5FAB">
            <w:pPr>
              <w:pStyle w:val="Brezrazmikov"/>
              <w:numPr>
                <w:ilvl w:val="1"/>
                <w:numId w:val="43"/>
              </w:numPr>
              <w:rPr>
                <w:b/>
              </w:rPr>
            </w:pPr>
            <w:r w:rsidRPr="00D430BA">
              <w:rPr>
                <w:b/>
              </w:rPr>
              <w:t>Finančn</w:t>
            </w:r>
            <w:r w:rsidR="009A4E3F" w:rsidRPr="00D430BA">
              <w:rPr>
                <w:b/>
              </w:rPr>
              <w:t xml:space="preserve">i načrt </w:t>
            </w:r>
            <w:r w:rsidRPr="00D430BA">
              <w:rPr>
                <w:b/>
              </w:rPr>
              <w:t>operacije po posameznih aktivnostih</w:t>
            </w:r>
          </w:p>
          <w:p w:rsidR="001056F9" w:rsidRPr="00D430BA" w:rsidRDefault="001056F9" w:rsidP="004143F0">
            <w:pPr>
              <w:pStyle w:val="Brezrazmikov"/>
              <w:jc w:val="both"/>
              <w:rPr>
                <w:i/>
                <w:sz w:val="20"/>
                <w:szCs w:val="20"/>
              </w:rPr>
            </w:pPr>
            <w:r w:rsidRPr="00D430BA">
              <w:rPr>
                <w:i/>
                <w:sz w:val="20"/>
                <w:szCs w:val="20"/>
              </w:rPr>
              <w:t xml:space="preserve">Izpolnite Prilogo </w:t>
            </w:r>
            <w:r w:rsidR="004143F0" w:rsidRPr="00D430BA">
              <w:rPr>
                <w:i/>
                <w:sz w:val="20"/>
                <w:szCs w:val="20"/>
              </w:rPr>
              <w:t>7</w:t>
            </w:r>
            <w:r w:rsidRPr="00D430BA">
              <w:rPr>
                <w:i/>
                <w:sz w:val="20"/>
                <w:szCs w:val="20"/>
              </w:rPr>
              <w:t>: Finančna konstrukcija operacije, ki je nastavljena v Excel datoteki in je del obvezne dokumentacije javnega poziva.</w:t>
            </w:r>
          </w:p>
        </w:tc>
      </w:tr>
    </w:tbl>
    <w:p w:rsidR="00176C60" w:rsidRPr="00D430BA" w:rsidRDefault="00176C60">
      <w:pPr>
        <w:rPr>
          <w:b/>
          <w:caps/>
          <w:sz w:val="28"/>
          <w:szCs w:val="28"/>
        </w:rPr>
      </w:pPr>
      <w:r w:rsidRPr="00D430BA">
        <w:rPr>
          <w:b/>
          <w:caps/>
          <w:sz w:val="28"/>
          <w:szCs w:val="28"/>
        </w:rPr>
        <w:br w:type="page"/>
      </w:r>
    </w:p>
    <w:p w:rsidR="00E011AD" w:rsidRPr="00D430BA" w:rsidRDefault="00E011AD" w:rsidP="00FA5FAB">
      <w:pPr>
        <w:pStyle w:val="Odstavekseznama"/>
        <w:numPr>
          <w:ilvl w:val="0"/>
          <w:numId w:val="43"/>
        </w:numPr>
        <w:spacing w:after="0"/>
        <w:rPr>
          <w:b/>
          <w:caps/>
          <w:sz w:val="28"/>
          <w:szCs w:val="28"/>
        </w:rPr>
      </w:pPr>
      <w:r w:rsidRPr="00D430BA">
        <w:rPr>
          <w:b/>
          <w:caps/>
          <w:sz w:val="28"/>
          <w:szCs w:val="28"/>
        </w:rPr>
        <w:lastRenderedPageBreak/>
        <w:t>Izjava in podpisi prijavitelja</w:t>
      </w:r>
      <w:r w:rsidR="00A57C4D" w:rsidRPr="00D430BA">
        <w:rPr>
          <w:b/>
          <w:caps/>
          <w:sz w:val="28"/>
          <w:szCs w:val="28"/>
        </w:rPr>
        <w:t xml:space="preserve"> in </w:t>
      </w:r>
      <w:r w:rsidR="00571D28" w:rsidRPr="00D430BA">
        <w:rPr>
          <w:b/>
          <w:caps/>
          <w:sz w:val="28"/>
          <w:szCs w:val="28"/>
        </w:rPr>
        <w:t xml:space="preserve">PROJEKTNIH </w:t>
      </w:r>
      <w:r w:rsidR="00A57C4D" w:rsidRPr="00D430BA">
        <w:rPr>
          <w:b/>
          <w:caps/>
          <w:sz w:val="28"/>
          <w:szCs w:val="28"/>
        </w:rPr>
        <w:t>partnerjev</w:t>
      </w:r>
    </w:p>
    <w:tbl>
      <w:tblPr>
        <w:tblStyle w:val="Tabelamrea4poudarek11"/>
        <w:tblW w:w="9294" w:type="dxa"/>
        <w:tblLook w:val="04A0" w:firstRow="1" w:lastRow="0" w:firstColumn="1" w:lastColumn="0" w:noHBand="0" w:noVBand="1"/>
      </w:tblPr>
      <w:tblGrid>
        <w:gridCol w:w="4647"/>
        <w:gridCol w:w="4563"/>
        <w:gridCol w:w="84"/>
      </w:tblGrid>
      <w:tr w:rsidR="00E011AD" w:rsidRPr="00D430BA" w:rsidTr="007D48E6">
        <w:trPr>
          <w:gridAfter w:val="1"/>
          <w:cnfStyle w:val="100000000000" w:firstRow="1" w:lastRow="0" w:firstColumn="0" w:lastColumn="0" w:oddVBand="0" w:evenVBand="0" w:oddHBand="0" w:evenHBand="0" w:firstRowFirstColumn="0" w:firstRowLastColumn="0" w:lastRowFirstColumn="0" w:lastRowLastColumn="0"/>
          <w:wAfter w:w="84" w:type="dxa"/>
        </w:trPr>
        <w:tc>
          <w:tcPr>
            <w:cnfStyle w:val="001000000000" w:firstRow="0" w:lastRow="0" w:firstColumn="1" w:lastColumn="0" w:oddVBand="0" w:evenVBand="0" w:oddHBand="0" w:evenHBand="0" w:firstRowFirstColumn="0" w:firstRowLastColumn="0" w:lastRowFirstColumn="0" w:lastRowLastColumn="0"/>
            <w:tcW w:w="9210" w:type="dxa"/>
            <w:gridSpan w:val="2"/>
          </w:tcPr>
          <w:p w:rsidR="00E011AD" w:rsidRPr="00D430BA" w:rsidRDefault="00E011AD" w:rsidP="009978C4">
            <w:pPr>
              <w:pStyle w:val="Brezrazmikov"/>
              <w:jc w:val="both"/>
              <w:rPr>
                <w:b w:val="0"/>
              </w:rPr>
            </w:pPr>
            <w:r w:rsidRPr="00D430BA">
              <w:rPr>
                <w:b w:val="0"/>
              </w:rPr>
              <w:t>Podpisi prijavitelja / prijaviteljev</w:t>
            </w:r>
          </w:p>
          <w:p w:rsidR="00E011AD" w:rsidRPr="00D430BA" w:rsidRDefault="00C06887" w:rsidP="007E6935">
            <w:pPr>
              <w:rPr>
                <w:i/>
                <w:sz w:val="20"/>
                <w:szCs w:val="20"/>
              </w:rPr>
            </w:pPr>
            <w:r w:rsidRPr="00D430BA">
              <w:rPr>
                <w:i/>
                <w:sz w:val="20"/>
                <w:szCs w:val="20"/>
              </w:rPr>
              <w:t>Vodilni partner in ostali projektni partnerji izra</w:t>
            </w:r>
            <w:r w:rsidR="0073178B" w:rsidRPr="00D430BA">
              <w:rPr>
                <w:i/>
                <w:sz w:val="20"/>
                <w:szCs w:val="20"/>
              </w:rPr>
              <w:t xml:space="preserve">zijo svoje strinjanje s </w:t>
            </w:r>
            <w:r w:rsidR="00571D28" w:rsidRPr="00D430BA">
              <w:rPr>
                <w:i/>
                <w:sz w:val="20"/>
                <w:szCs w:val="20"/>
              </w:rPr>
              <w:t xml:space="preserve">prijavo na pričujoč  </w:t>
            </w:r>
            <w:r w:rsidR="002F556C" w:rsidRPr="00D430BA">
              <w:rPr>
                <w:i/>
                <w:sz w:val="20"/>
                <w:szCs w:val="20"/>
              </w:rPr>
              <w:t xml:space="preserve">s podpisom in ožigosanjem spodnje izjave. </w:t>
            </w:r>
            <w:r w:rsidR="007E6935" w:rsidRPr="00D430BA">
              <w:rPr>
                <w:i/>
                <w:sz w:val="20"/>
                <w:szCs w:val="20"/>
              </w:rPr>
              <w:t xml:space="preserve">Izjavo kopirajte za vsakega partnerja. </w:t>
            </w:r>
          </w:p>
        </w:tc>
      </w:tr>
      <w:tr w:rsidR="00E011AD" w:rsidRPr="00D430BA" w:rsidTr="007D48E6">
        <w:trPr>
          <w:gridAfter w:val="1"/>
          <w:cnfStyle w:val="000000100000" w:firstRow="0" w:lastRow="0" w:firstColumn="0" w:lastColumn="0" w:oddVBand="0" w:evenVBand="0" w:oddHBand="1" w:evenHBand="0" w:firstRowFirstColumn="0" w:firstRowLastColumn="0" w:lastRowFirstColumn="0" w:lastRowLastColumn="0"/>
          <w:wAfter w:w="84" w:type="dxa"/>
        </w:trPr>
        <w:tc>
          <w:tcPr>
            <w:cnfStyle w:val="001000000000" w:firstRow="0" w:lastRow="0" w:firstColumn="1" w:lastColumn="0" w:oddVBand="0" w:evenVBand="0" w:oddHBand="0" w:evenHBand="0" w:firstRowFirstColumn="0" w:firstRowLastColumn="0" w:lastRowFirstColumn="0" w:lastRowLastColumn="0"/>
            <w:tcW w:w="9210" w:type="dxa"/>
            <w:gridSpan w:val="2"/>
          </w:tcPr>
          <w:p w:rsidR="00E011AD" w:rsidRPr="00D430BA" w:rsidRDefault="00FD3D34" w:rsidP="007D48E6">
            <w:pPr>
              <w:pStyle w:val="Odstavekseznama"/>
              <w:numPr>
                <w:ilvl w:val="1"/>
                <w:numId w:val="29"/>
              </w:numPr>
              <w:jc w:val="both"/>
            </w:pPr>
            <w:r w:rsidRPr="00D430BA">
              <w:t>Izjava vodilnega partnerja/partnerja operacije</w:t>
            </w:r>
          </w:p>
        </w:tc>
      </w:tr>
      <w:tr w:rsidR="00E011AD" w:rsidRPr="00D430BA" w:rsidTr="007D48E6">
        <w:trPr>
          <w:gridAfter w:val="1"/>
          <w:wAfter w:w="84" w:type="dxa"/>
        </w:trPr>
        <w:tc>
          <w:tcPr>
            <w:cnfStyle w:val="001000000000" w:firstRow="0" w:lastRow="0" w:firstColumn="1" w:lastColumn="0" w:oddVBand="0" w:evenVBand="0" w:oddHBand="0" w:evenHBand="0" w:firstRowFirstColumn="0" w:firstRowLastColumn="0" w:lastRowFirstColumn="0" w:lastRowLastColumn="0"/>
            <w:tcW w:w="9210" w:type="dxa"/>
            <w:gridSpan w:val="2"/>
          </w:tcPr>
          <w:p w:rsidR="00FD3D34" w:rsidRPr="00D430BA" w:rsidRDefault="00FD3D34" w:rsidP="00FD3D34">
            <w:pPr>
              <w:tabs>
                <w:tab w:val="num" w:pos="1080"/>
              </w:tabs>
              <w:jc w:val="both"/>
              <w:rPr>
                <w:rFonts w:ascii="Calibri" w:hAnsi="Calibri"/>
              </w:rPr>
            </w:pPr>
            <w:r w:rsidRPr="00D430BA">
              <w:rPr>
                <w:rFonts w:ascii="Calibri" w:hAnsi="Calibri"/>
              </w:rPr>
              <w:t>Spodaj podpisani</w:t>
            </w:r>
            <w:r w:rsidR="00573FC3" w:rsidRPr="00D430BA">
              <w:rPr>
                <w:rFonts w:ascii="Calibri" w:hAnsi="Calibri"/>
              </w:rPr>
              <w:t>,</w:t>
            </w:r>
            <w:r w:rsidR="00E753FA" w:rsidRPr="00D430BA">
              <w:rPr>
                <w:rFonts w:ascii="Calibri" w:hAnsi="Calibri"/>
              </w:rPr>
              <w:t xml:space="preserve"> </w:t>
            </w:r>
            <w:r w:rsidRPr="00D430BA">
              <w:rPr>
                <w:rFonts w:ascii="Calibri" w:hAnsi="Calibri"/>
              </w:rPr>
              <w:t>kot odgov</w:t>
            </w:r>
            <w:r w:rsidR="00573FC3" w:rsidRPr="00D430BA">
              <w:rPr>
                <w:rFonts w:ascii="Calibri" w:hAnsi="Calibri"/>
              </w:rPr>
              <w:t>orna oseba vlagatelja/</w:t>
            </w:r>
            <w:r w:rsidR="00B23114">
              <w:rPr>
                <w:rFonts w:ascii="Calibri" w:hAnsi="Calibri"/>
              </w:rPr>
              <w:t>nosilca operacije oz.</w:t>
            </w:r>
            <w:r w:rsidR="00B23114" w:rsidRPr="00D430BA">
              <w:rPr>
                <w:rFonts w:ascii="Calibri" w:hAnsi="Calibri"/>
              </w:rPr>
              <w:t xml:space="preserve"> </w:t>
            </w:r>
            <w:r w:rsidRPr="00D430BA">
              <w:rPr>
                <w:rFonts w:ascii="Calibri" w:hAnsi="Calibri"/>
              </w:rPr>
              <w:t>partnerja operacije izjavljam, da:</w:t>
            </w:r>
          </w:p>
          <w:p w:rsidR="0066207E" w:rsidRPr="0066207E" w:rsidRDefault="0066207E" w:rsidP="0066207E">
            <w:pPr>
              <w:pStyle w:val="Odstavekseznama"/>
              <w:numPr>
                <w:ilvl w:val="0"/>
                <w:numId w:val="11"/>
              </w:numPr>
              <w:jc w:val="both"/>
              <w:rPr>
                <w:rFonts w:ascii="Calibri" w:hAnsi="Calibri"/>
                <w:b w:val="0"/>
              </w:rPr>
            </w:pPr>
            <w:r w:rsidRPr="0066207E">
              <w:rPr>
                <w:rFonts w:ascii="Calibri" w:hAnsi="Calibri"/>
                <w:b w:val="0"/>
              </w:rPr>
              <w:t>sem seznanjen in soglašam z vsebino in pogoji Javnega poziva LAS Istre v letu 2017 za izbor operacij za uresničevanje ciljev Strategije lokalnega razvoja LAS Istre in jih bom skrbno upošteval;</w:t>
            </w:r>
            <w:r w:rsidRPr="0066207E">
              <w:rPr>
                <w:b w:val="0"/>
              </w:rPr>
              <w:t xml:space="preserve">  </w:t>
            </w:r>
          </w:p>
          <w:p w:rsidR="0066207E" w:rsidRPr="0066207E" w:rsidRDefault="0066207E" w:rsidP="0066207E">
            <w:pPr>
              <w:pStyle w:val="Odstavekseznama"/>
              <w:numPr>
                <w:ilvl w:val="0"/>
                <w:numId w:val="11"/>
              </w:numPr>
              <w:jc w:val="both"/>
              <w:rPr>
                <w:rFonts w:ascii="Calibri" w:hAnsi="Calibri"/>
                <w:b w:val="0"/>
              </w:rPr>
            </w:pPr>
            <w:r w:rsidRPr="0066207E">
              <w:rPr>
                <w:rFonts w:ascii="Calibri" w:hAnsi="Calibri"/>
                <w:b w:val="0"/>
              </w:rPr>
              <w:t>se strinjam z merili za izbor operacij in s postopkom izbora operacij;</w:t>
            </w:r>
          </w:p>
          <w:p w:rsidR="0066207E" w:rsidRPr="0066207E" w:rsidRDefault="0066207E" w:rsidP="0066207E">
            <w:pPr>
              <w:pStyle w:val="Odstavekseznama"/>
              <w:numPr>
                <w:ilvl w:val="0"/>
                <w:numId w:val="11"/>
              </w:numPr>
              <w:jc w:val="both"/>
              <w:rPr>
                <w:rFonts w:ascii="Calibri" w:hAnsi="Calibri"/>
                <w:b w:val="0"/>
              </w:rPr>
            </w:pPr>
            <w:r w:rsidRPr="0066207E">
              <w:rPr>
                <w:rFonts w:ascii="Calibri" w:hAnsi="Calibri"/>
                <w:b w:val="0"/>
              </w:rPr>
              <w:t>so vsi v vlogi navedeni podatki in priloge (vključno z dokumentacijo) popolni in verodostojni ter smo seznanjeni s posledicami navajanja neresničnih podatkov v tej vlogi;</w:t>
            </w:r>
          </w:p>
          <w:p w:rsidR="0066207E" w:rsidRPr="0066207E" w:rsidRDefault="0066207E" w:rsidP="0066207E">
            <w:pPr>
              <w:pStyle w:val="Odstavekseznama"/>
              <w:numPr>
                <w:ilvl w:val="0"/>
                <w:numId w:val="11"/>
              </w:numPr>
              <w:jc w:val="both"/>
              <w:rPr>
                <w:rFonts w:ascii="Calibri" w:hAnsi="Calibri"/>
                <w:b w:val="0"/>
              </w:rPr>
            </w:pPr>
            <w:r w:rsidRPr="0066207E">
              <w:rPr>
                <w:rFonts w:ascii="Calibri" w:hAnsi="Calibri"/>
                <w:b w:val="0"/>
              </w:rPr>
              <w:t>da se operacija še ni začela izvajati;</w:t>
            </w:r>
          </w:p>
          <w:p w:rsidR="0066207E" w:rsidRPr="0066207E" w:rsidRDefault="0066207E" w:rsidP="0066207E">
            <w:pPr>
              <w:pStyle w:val="Odstavekseznama"/>
              <w:numPr>
                <w:ilvl w:val="0"/>
                <w:numId w:val="11"/>
              </w:numPr>
              <w:jc w:val="both"/>
              <w:rPr>
                <w:rFonts w:ascii="Calibri" w:hAnsi="Calibri"/>
                <w:b w:val="0"/>
              </w:rPr>
            </w:pPr>
            <w:r w:rsidRPr="0066207E">
              <w:rPr>
                <w:rFonts w:ascii="Calibri" w:hAnsi="Calibri"/>
                <w:b w:val="0"/>
              </w:rPr>
              <w:t>da je operacija pripravljena do faze izvedbe in imamo pridobljena vsa zakonsko potrebna dovoljenja in soglasja;</w:t>
            </w:r>
          </w:p>
          <w:p w:rsidR="0066207E" w:rsidRPr="0066207E" w:rsidRDefault="0066207E" w:rsidP="0066207E">
            <w:pPr>
              <w:pStyle w:val="Odstavekseznama"/>
              <w:numPr>
                <w:ilvl w:val="0"/>
                <w:numId w:val="11"/>
              </w:numPr>
              <w:jc w:val="both"/>
              <w:rPr>
                <w:rFonts w:ascii="Calibri" w:hAnsi="Calibri"/>
                <w:b w:val="0"/>
              </w:rPr>
            </w:pPr>
            <w:r w:rsidRPr="0066207E">
              <w:rPr>
                <w:rFonts w:ascii="Calibri" w:hAnsi="Calibri"/>
                <w:b w:val="0"/>
              </w:rPr>
              <w:t>da se strinjamo z načinom zbiranja in obdelave podatkov in z objavo osnovnih podatkov projekta za potrebe obveščanja javnosti o financiranju operacij;</w:t>
            </w:r>
          </w:p>
          <w:p w:rsidR="0066207E" w:rsidRPr="0066207E" w:rsidRDefault="0066207E" w:rsidP="0066207E">
            <w:pPr>
              <w:pStyle w:val="Odstavekseznama"/>
              <w:numPr>
                <w:ilvl w:val="0"/>
                <w:numId w:val="11"/>
              </w:numPr>
              <w:jc w:val="both"/>
              <w:rPr>
                <w:rFonts w:ascii="Calibri" w:hAnsi="Calibri"/>
                <w:b w:val="0"/>
              </w:rPr>
            </w:pPr>
            <w:r w:rsidRPr="0066207E">
              <w:rPr>
                <w:rFonts w:ascii="Calibri" w:hAnsi="Calibri"/>
                <w:b w:val="0"/>
              </w:rPr>
              <w:t>se strinjam, da se informacije in podatki o operaciji lahko uporabljajo in shranjuje za različne analize, raziskave in statistične podatke;</w:t>
            </w:r>
          </w:p>
          <w:p w:rsidR="0066207E" w:rsidRPr="0066207E" w:rsidRDefault="0066207E" w:rsidP="0066207E">
            <w:pPr>
              <w:pStyle w:val="Odstavekseznama"/>
              <w:numPr>
                <w:ilvl w:val="0"/>
                <w:numId w:val="11"/>
              </w:numPr>
              <w:jc w:val="both"/>
              <w:rPr>
                <w:rFonts w:ascii="Calibri" w:hAnsi="Calibri"/>
                <w:b w:val="0"/>
              </w:rPr>
            </w:pPr>
            <w:r w:rsidRPr="0066207E">
              <w:rPr>
                <w:rFonts w:ascii="Calibri" w:hAnsi="Calibri"/>
                <w:b w:val="0"/>
              </w:rPr>
              <w:t>soglašam, da LAS Istre in ARSKTRP (Agencija Republike Slovenije za kmetijske trge in razvoj podeželja) pridobita podatke, ki so potrebni za odločanje o vlogi iz uradnih evidenc. Podatke, ki jih ni mogoče preveriti iz uradnih evidenc, bomo na zahtevo posredovali sami;</w:t>
            </w:r>
          </w:p>
          <w:p w:rsidR="0066207E" w:rsidRPr="0066207E" w:rsidRDefault="0066207E" w:rsidP="0066207E">
            <w:pPr>
              <w:pStyle w:val="Odstavekseznama"/>
              <w:numPr>
                <w:ilvl w:val="0"/>
                <w:numId w:val="11"/>
              </w:numPr>
              <w:jc w:val="both"/>
              <w:rPr>
                <w:rFonts w:ascii="Calibri" w:hAnsi="Calibri"/>
                <w:b w:val="0"/>
              </w:rPr>
            </w:pPr>
            <w:r w:rsidRPr="0066207E">
              <w:rPr>
                <w:rFonts w:ascii="Calibri" w:hAnsi="Calibri"/>
                <w:b w:val="0"/>
              </w:rPr>
              <w:t>izrecno soglašam s prejemom morebitnega poziva za dopolnitev vloge na elektronski naslov naveden v vlogi;</w:t>
            </w:r>
          </w:p>
          <w:p w:rsidR="0066207E" w:rsidRPr="0066207E" w:rsidRDefault="0066207E" w:rsidP="0066207E">
            <w:pPr>
              <w:pStyle w:val="Odstavekseznama"/>
              <w:numPr>
                <w:ilvl w:val="0"/>
                <w:numId w:val="11"/>
              </w:numPr>
              <w:jc w:val="both"/>
              <w:rPr>
                <w:rFonts w:ascii="Calibri" w:hAnsi="Calibri"/>
                <w:b w:val="0"/>
              </w:rPr>
            </w:pPr>
            <w:r w:rsidRPr="0066207E">
              <w:rPr>
                <w:rFonts w:ascii="Calibri" w:hAnsi="Calibri"/>
                <w:b w:val="0"/>
              </w:rPr>
              <w:t xml:space="preserve">sem seznanjen in soglašam, da mi vodilni partner LAS vsa obvestila in pozive pošilja na elektronski naslov, naveden v vlogi </w:t>
            </w:r>
          </w:p>
          <w:p w:rsidR="0066207E" w:rsidRPr="0066207E" w:rsidRDefault="0066207E" w:rsidP="0066207E">
            <w:pPr>
              <w:pStyle w:val="Odstavekseznama"/>
              <w:numPr>
                <w:ilvl w:val="0"/>
                <w:numId w:val="11"/>
              </w:numPr>
              <w:jc w:val="both"/>
              <w:rPr>
                <w:rFonts w:ascii="Calibri" w:hAnsi="Calibri"/>
                <w:b w:val="0"/>
              </w:rPr>
            </w:pPr>
            <w:r w:rsidRPr="0066207E">
              <w:rPr>
                <w:rFonts w:ascii="Calibri" w:hAnsi="Calibri"/>
                <w:b w:val="0"/>
              </w:rPr>
              <w:t>organizacija, ki jo zastopam:</w:t>
            </w:r>
          </w:p>
          <w:p w:rsidR="0066207E" w:rsidRPr="0066207E" w:rsidRDefault="0066207E" w:rsidP="0066207E">
            <w:pPr>
              <w:pStyle w:val="Odstavekseznama"/>
              <w:numPr>
                <w:ilvl w:val="1"/>
                <w:numId w:val="12"/>
              </w:numPr>
              <w:jc w:val="both"/>
              <w:rPr>
                <w:rFonts w:ascii="Calibri" w:hAnsi="Calibri"/>
                <w:b w:val="0"/>
              </w:rPr>
            </w:pPr>
            <w:r w:rsidRPr="0066207E">
              <w:rPr>
                <w:rFonts w:ascii="Calibri" w:hAnsi="Calibri"/>
                <w:b w:val="0"/>
              </w:rPr>
              <w:t>ni podjetje v težavah, kot ga določa 2. člen Uredbe Komisije (EU) št. 702/2014 z dne 25. junija 2014 o razglasitvi nekaterih vrst pomoči v kmetijskem in gozdarskem sektorju ter na podeželju za združljive z notranjim trgom z uporabo členov 107 in 108 Pogodbe o delovanju Evropske unije (UL L št. 193 z dne 1. 7. 2014, str. 1);</w:t>
            </w:r>
          </w:p>
          <w:p w:rsidR="0066207E" w:rsidRPr="0066207E" w:rsidRDefault="0066207E" w:rsidP="0066207E">
            <w:pPr>
              <w:pStyle w:val="Odstavekseznama"/>
              <w:numPr>
                <w:ilvl w:val="1"/>
                <w:numId w:val="12"/>
              </w:numPr>
              <w:jc w:val="both"/>
              <w:rPr>
                <w:rFonts w:ascii="Calibri" w:hAnsi="Calibri"/>
                <w:b w:val="0"/>
              </w:rPr>
            </w:pPr>
            <w:r w:rsidRPr="0066207E">
              <w:rPr>
                <w:rFonts w:ascii="Calibri" w:hAnsi="Calibri"/>
                <w:b w:val="0"/>
              </w:rPr>
              <w:t xml:space="preserve">ni v stečajnem ali likvidacijskem postopku, postopku prisilne poravnave, ni prenehala poslovati, ni v nobenem postopku, povezanem z zgoraj navedenimi zadevami, niti ni v sorodnem položaju, ki bi izhajal iz podobnega postopka, predvidenega z nacionalno zakonodajo ali predpisi; </w:t>
            </w:r>
          </w:p>
          <w:p w:rsidR="0066207E" w:rsidRPr="0066207E" w:rsidRDefault="0066207E" w:rsidP="0066207E">
            <w:pPr>
              <w:pStyle w:val="Odstavekseznama"/>
              <w:numPr>
                <w:ilvl w:val="1"/>
                <w:numId w:val="12"/>
              </w:numPr>
              <w:jc w:val="both"/>
              <w:rPr>
                <w:rFonts w:ascii="Calibri" w:hAnsi="Calibri"/>
                <w:b w:val="0"/>
              </w:rPr>
            </w:pPr>
            <w:r w:rsidRPr="0066207E">
              <w:rPr>
                <w:rFonts w:ascii="Calibri" w:hAnsi="Calibri"/>
                <w:b w:val="0"/>
              </w:rPr>
              <w:t xml:space="preserve">ni bila pravnomočno obsojena za kaznivo dejanje v zvezi s svojim poslovanjem; </w:t>
            </w:r>
          </w:p>
          <w:p w:rsidR="0066207E" w:rsidRPr="0066207E" w:rsidRDefault="0066207E" w:rsidP="0066207E">
            <w:pPr>
              <w:pStyle w:val="Odstavekseznama"/>
              <w:numPr>
                <w:ilvl w:val="1"/>
                <w:numId w:val="12"/>
              </w:numPr>
              <w:jc w:val="both"/>
              <w:rPr>
                <w:rFonts w:ascii="Calibri" w:hAnsi="Calibri"/>
                <w:b w:val="0"/>
              </w:rPr>
            </w:pPr>
            <w:r w:rsidRPr="0066207E">
              <w:rPr>
                <w:rFonts w:ascii="Calibri" w:hAnsi="Calibri"/>
                <w:b w:val="0"/>
              </w:rPr>
              <w:t>nima neporavnanih obveznosti do države;</w:t>
            </w:r>
          </w:p>
          <w:p w:rsidR="0066207E" w:rsidRPr="0066207E" w:rsidRDefault="0066207E" w:rsidP="0066207E">
            <w:pPr>
              <w:pStyle w:val="Odstavekseznama"/>
              <w:numPr>
                <w:ilvl w:val="1"/>
                <w:numId w:val="12"/>
              </w:numPr>
              <w:jc w:val="both"/>
              <w:rPr>
                <w:rFonts w:ascii="Calibri" w:hAnsi="Calibri"/>
                <w:b w:val="0"/>
              </w:rPr>
            </w:pPr>
            <w:r w:rsidRPr="0066207E">
              <w:rPr>
                <w:rFonts w:ascii="Calibri" w:hAnsi="Calibri"/>
                <w:b w:val="0"/>
              </w:rPr>
              <w:t>nima neporavnanih nalogov za izterjavo na podlagi predhodnega sklepa Evropske komisije, v katerem je pomoč razglasila za nezakonito in nezdružljivo v skladu z notranjim trgom po točki (a) petega odstavka 1. člena Uredbe 702/2014/EU.</w:t>
            </w:r>
          </w:p>
          <w:p w:rsidR="0066207E" w:rsidRPr="0066207E" w:rsidRDefault="0066207E" w:rsidP="0066207E">
            <w:pPr>
              <w:pStyle w:val="Odstavekseznama"/>
              <w:numPr>
                <w:ilvl w:val="1"/>
                <w:numId w:val="12"/>
              </w:numPr>
              <w:jc w:val="both"/>
              <w:rPr>
                <w:rFonts w:ascii="Calibri" w:hAnsi="Calibri"/>
                <w:b w:val="0"/>
              </w:rPr>
            </w:pPr>
            <w:r w:rsidRPr="0066207E">
              <w:rPr>
                <w:rFonts w:ascii="Calibri" w:hAnsi="Calibri"/>
                <w:b w:val="0"/>
              </w:rPr>
              <w:t xml:space="preserve">ni izključena iz sofinanciranja v skladu z 52. členom Uredbe o izvajanju lokalnega razvoja, ki ga vodi skupnost, v programskem obdobju 2014 – 2020 (Uradni list RS, št. 42/2015) in 13. členom Uredbe o spremembi in dopolnitvi Uredbe o izvajanju lokalnega razvoja, ki ga vodi skupnost, v programskem obdobju 2014 – 2020 (Uradni list RS, št. 28/2016); </w:t>
            </w:r>
          </w:p>
          <w:p w:rsidR="0066207E" w:rsidRPr="0066207E" w:rsidRDefault="0066207E" w:rsidP="0066207E">
            <w:pPr>
              <w:pStyle w:val="Odstavekseznama"/>
              <w:numPr>
                <w:ilvl w:val="1"/>
                <w:numId w:val="12"/>
              </w:numPr>
              <w:jc w:val="both"/>
              <w:rPr>
                <w:rFonts w:ascii="Calibri" w:hAnsi="Calibri"/>
                <w:b w:val="0"/>
              </w:rPr>
            </w:pPr>
            <w:r w:rsidRPr="0066207E">
              <w:rPr>
                <w:rFonts w:ascii="Calibri" w:hAnsi="Calibri"/>
                <w:b w:val="0"/>
              </w:rPr>
              <w:t xml:space="preserve">nismo prejeli nobenih javnih sredstev občin, državnega proračuna Republike Slovenije ali sredstev Evropske unije za predvidene aktivnosti in upravičene stroške, navedene v vlogi; </w:t>
            </w:r>
          </w:p>
          <w:p w:rsidR="0066207E" w:rsidRPr="0066207E" w:rsidRDefault="0066207E" w:rsidP="0066207E">
            <w:pPr>
              <w:pStyle w:val="Odstavekseznama"/>
              <w:numPr>
                <w:ilvl w:val="0"/>
                <w:numId w:val="11"/>
              </w:numPr>
              <w:jc w:val="both"/>
              <w:rPr>
                <w:rFonts w:ascii="Calibri" w:hAnsi="Calibri"/>
                <w:b w:val="0"/>
              </w:rPr>
            </w:pPr>
            <w:r w:rsidRPr="0066207E">
              <w:rPr>
                <w:rFonts w:ascii="Calibri" w:hAnsi="Calibri"/>
                <w:b w:val="0"/>
              </w:rPr>
              <w:t xml:space="preserve">imam/o zagotovljena lastna finančna sredstva oziroma bomo zagotovili finančne vire za </w:t>
            </w:r>
            <w:r w:rsidRPr="0066207E">
              <w:rPr>
                <w:rFonts w:ascii="Calibri" w:hAnsi="Calibri"/>
                <w:b w:val="0"/>
              </w:rPr>
              <w:lastRenderedPageBreak/>
              <w:t>izvedbo prijavljenega projekta v celoti in v skladu z dinamiko izvajanja projekta in vlaganja zahtevkov. Prav tako imam/o zagotovljene ustrezne človeške vire za strokovno in pravočasno izvedbo projekta.</w:t>
            </w:r>
          </w:p>
          <w:p w:rsidR="0066207E" w:rsidRPr="0066207E" w:rsidRDefault="0066207E" w:rsidP="0066207E">
            <w:pPr>
              <w:pStyle w:val="Odstavekseznama"/>
              <w:numPr>
                <w:ilvl w:val="0"/>
                <w:numId w:val="11"/>
              </w:numPr>
              <w:jc w:val="both"/>
              <w:rPr>
                <w:rFonts w:ascii="Calibri" w:hAnsi="Calibri"/>
                <w:b w:val="0"/>
              </w:rPr>
            </w:pPr>
            <w:r w:rsidRPr="0066207E">
              <w:rPr>
                <w:rFonts w:ascii="Calibri" w:hAnsi="Calibri"/>
                <w:b w:val="0"/>
              </w:rPr>
              <w:t xml:space="preserve">bomo poslovali skladno z določbami ustreznih nacionalnih predpisov in predpisov Evropske unije, zlasti v zvezi z javnimi naročili, državno pomočjo, okoljskimi predpisi; </w:t>
            </w:r>
          </w:p>
          <w:p w:rsidR="0066207E" w:rsidRPr="0066207E" w:rsidRDefault="0066207E" w:rsidP="0066207E">
            <w:pPr>
              <w:pStyle w:val="Odstavekseznama"/>
              <w:numPr>
                <w:ilvl w:val="0"/>
                <w:numId w:val="11"/>
              </w:numPr>
              <w:jc w:val="both"/>
              <w:rPr>
                <w:rFonts w:ascii="Calibri" w:hAnsi="Calibri"/>
                <w:b w:val="0"/>
              </w:rPr>
            </w:pPr>
            <w:r w:rsidRPr="0066207E">
              <w:rPr>
                <w:rFonts w:ascii="Calibri" w:hAnsi="Calibri"/>
                <w:b w:val="0"/>
              </w:rPr>
              <w:t xml:space="preserve">bomo v zahtevanih rokih predložili dodatne podatke ali dokumente, ki se nanašajo na operacijo, če bodo to zahteval LAS Istre oz. pristojni organi odgovorni za izbor operacije, prav tako bom v zahtevanih rokih predložil zahtevek za sofinanciranje in morebitne dopolnitve, če bodo to zahtevali pristojni organi ali LAS; </w:t>
            </w:r>
          </w:p>
          <w:p w:rsidR="0066207E" w:rsidRPr="0066207E" w:rsidRDefault="0066207E" w:rsidP="0066207E">
            <w:pPr>
              <w:pStyle w:val="Odstavekseznama"/>
              <w:numPr>
                <w:ilvl w:val="0"/>
                <w:numId w:val="11"/>
              </w:numPr>
              <w:jc w:val="both"/>
              <w:rPr>
                <w:rFonts w:ascii="Calibri" w:hAnsi="Calibri"/>
                <w:b w:val="0"/>
              </w:rPr>
            </w:pPr>
            <w:r w:rsidRPr="0066207E">
              <w:rPr>
                <w:rFonts w:ascii="Calibri" w:hAnsi="Calibri"/>
                <w:b w:val="0"/>
              </w:rPr>
              <w:t>bomo najmanj 30 dni pred rokom za oddajo zahtevka za izplačilo sredstev na ARSKTRP na LAS Istre posredovali popolno dokumentacijo o izvedbi operacije z vsemi predpisanimi dokazili</w:t>
            </w:r>
          </w:p>
          <w:p w:rsidR="0066207E" w:rsidRPr="0066207E" w:rsidRDefault="0066207E" w:rsidP="0066207E">
            <w:pPr>
              <w:pStyle w:val="Odstavekseznama"/>
              <w:numPr>
                <w:ilvl w:val="0"/>
                <w:numId w:val="11"/>
              </w:numPr>
              <w:jc w:val="both"/>
              <w:rPr>
                <w:rFonts w:ascii="Calibri" w:hAnsi="Calibri"/>
                <w:b w:val="0"/>
              </w:rPr>
            </w:pPr>
            <w:r w:rsidRPr="0066207E">
              <w:rPr>
                <w:rFonts w:ascii="Calibri" w:hAnsi="Calibri"/>
                <w:b w:val="0"/>
              </w:rPr>
              <w:t>bomo na voljo za kontrole nad operacijo vsem pristojnim organom ter LAS-u Istre, tudi po zaključku operacije oz. še 5 let od zadnjega izplačila</w:t>
            </w:r>
          </w:p>
          <w:p w:rsidR="0066207E" w:rsidRPr="0066207E" w:rsidRDefault="0066207E" w:rsidP="0066207E">
            <w:pPr>
              <w:pStyle w:val="Odstavekseznama"/>
              <w:numPr>
                <w:ilvl w:val="0"/>
                <w:numId w:val="11"/>
              </w:numPr>
              <w:jc w:val="both"/>
              <w:rPr>
                <w:rFonts w:ascii="Calibri" w:hAnsi="Calibri"/>
                <w:b w:val="0"/>
              </w:rPr>
            </w:pPr>
            <w:r w:rsidRPr="0066207E">
              <w:rPr>
                <w:rFonts w:ascii="Calibri" w:hAnsi="Calibri"/>
                <w:b w:val="0"/>
              </w:rPr>
              <w:t>bomo operacijo ustrezno označili v skladu z Navodili za informiranje in obveščanje javnosti o aktivnostih, ki prejemajo podporo iz Programa razvoja podeželja RS za obdobje 2014 – 2020;</w:t>
            </w:r>
          </w:p>
          <w:p w:rsidR="00E011AD" w:rsidRPr="00D430BA" w:rsidRDefault="00E011AD" w:rsidP="0066207E">
            <w:pPr>
              <w:jc w:val="both"/>
              <w:rPr>
                <w:rFonts w:ascii="Calibri" w:hAnsi="Calibri"/>
              </w:rPr>
            </w:pPr>
          </w:p>
        </w:tc>
      </w:tr>
      <w:tr w:rsidR="00573FC3" w:rsidRPr="00D430BA" w:rsidTr="007D48E6">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647" w:type="dxa"/>
          </w:tcPr>
          <w:p w:rsidR="00573FC3" w:rsidRPr="00D430BA" w:rsidRDefault="00573FC3" w:rsidP="00977014">
            <w:pPr>
              <w:jc w:val="both"/>
              <w:rPr>
                <w:rFonts w:ascii="Calibri" w:hAnsi="Calibri"/>
              </w:rPr>
            </w:pPr>
            <w:r w:rsidRPr="00D430BA">
              <w:rPr>
                <w:rFonts w:ascii="Calibri" w:hAnsi="Calibri"/>
              </w:rPr>
              <w:lastRenderedPageBreak/>
              <w:t>Kraj in datum:</w:t>
            </w:r>
          </w:p>
        </w:tc>
        <w:tc>
          <w:tcPr>
            <w:tcW w:w="4647" w:type="dxa"/>
            <w:gridSpan w:val="2"/>
          </w:tcPr>
          <w:p w:rsidR="00573FC3" w:rsidRPr="00D430BA" w:rsidRDefault="00573FC3" w:rsidP="009978C4">
            <w:pPr>
              <w:pStyle w:val="Brezrazmikov"/>
              <w:cnfStyle w:val="000000100000" w:firstRow="0" w:lastRow="0" w:firstColumn="0" w:lastColumn="0" w:oddVBand="0" w:evenVBand="0" w:oddHBand="1" w:evenHBand="0" w:firstRowFirstColumn="0" w:firstRowLastColumn="0" w:lastRowFirstColumn="0" w:lastRowLastColumn="0"/>
              <w:rPr>
                <w:b/>
              </w:rPr>
            </w:pPr>
          </w:p>
        </w:tc>
      </w:tr>
      <w:tr w:rsidR="00573FC3" w:rsidRPr="00D430BA" w:rsidTr="007D48E6">
        <w:trPr>
          <w:trHeight w:val="340"/>
        </w:trPr>
        <w:tc>
          <w:tcPr>
            <w:cnfStyle w:val="001000000000" w:firstRow="0" w:lastRow="0" w:firstColumn="1" w:lastColumn="0" w:oddVBand="0" w:evenVBand="0" w:oddHBand="0" w:evenHBand="0" w:firstRowFirstColumn="0" w:firstRowLastColumn="0" w:lastRowFirstColumn="0" w:lastRowLastColumn="0"/>
            <w:tcW w:w="4647" w:type="dxa"/>
          </w:tcPr>
          <w:p w:rsidR="00573FC3" w:rsidRPr="00D430BA" w:rsidRDefault="00573FC3" w:rsidP="00977014">
            <w:pPr>
              <w:jc w:val="both"/>
              <w:rPr>
                <w:rFonts w:ascii="Calibri" w:hAnsi="Calibri"/>
              </w:rPr>
            </w:pPr>
          </w:p>
          <w:p w:rsidR="00573FC3" w:rsidRPr="00D430BA" w:rsidRDefault="009D5F02" w:rsidP="00977014">
            <w:pPr>
              <w:jc w:val="both"/>
              <w:rPr>
                <w:rFonts w:ascii="Calibri" w:hAnsi="Calibri"/>
              </w:rPr>
            </w:pPr>
            <w:r w:rsidRPr="00D430BA">
              <w:rPr>
                <w:rFonts w:ascii="Calibri" w:hAnsi="Calibri"/>
              </w:rPr>
              <w:t>V</w:t>
            </w:r>
            <w:r w:rsidR="00573FC3" w:rsidRPr="00D430BA">
              <w:rPr>
                <w:rFonts w:ascii="Calibri" w:hAnsi="Calibri"/>
              </w:rPr>
              <w:t>odilni partner/partner:</w:t>
            </w:r>
          </w:p>
          <w:p w:rsidR="00573FC3" w:rsidRPr="00D430BA" w:rsidRDefault="00573FC3" w:rsidP="00977014">
            <w:pPr>
              <w:jc w:val="both"/>
              <w:rPr>
                <w:rFonts w:ascii="Calibri" w:hAnsi="Calibri"/>
                <w:sz w:val="20"/>
                <w:szCs w:val="20"/>
              </w:rPr>
            </w:pPr>
            <w:r w:rsidRPr="00D430BA">
              <w:rPr>
                <w:rFonts w:ascii="Calibri" w:hAnsi="Calibri"/>
                <w:sz w:val="20"/>
                <w:szCs w:val="20"/>
              </w:rPr>
              <w:t>(obkroži</w:t>
            </w:r>
            <w:r w:rsidR="00FF39B7" w:rsidRPr="00D430BA">
              <w:rPr>
                <w:rFonts w:ascii="Calibri" w:hAnsi="Calibri"/>
                <w:sz w:val="20"/>
                <w:szCs w:val="20"/>
              </w:rPr>
              <w:t>te</w:t>
            </w:r>
            <w:r w:rsidR="00924CAF" w:rsidRPr="00D430BA">
              <w:rPr>
                <w:rFonts w:ascii="Calibri" w:hAnsi="Calibri"/>
                <w:sz w:val="20"/>
                <w:szCs w:val="20"/>
              </w:rPr>
              <w:t xml:space="preserve"> v levem okencu, v desnem navedi</w:t>
            </w:r>
            <w:r w:rsidR="00FF39B7" w:rsidRPr="00D430BA">
              <w:rPr>
                <w:rFonts w:ascii="Calibri" w:hAnsi="Calibri"/>
                <w:sz w:val="20"/>
                <w:szCs w:val="20"/>
              </w:rPr>
              <w:t>te</w:t>
            </w:r>
            <w:r w:rsidR="00924CAF" w:rsidRPr="00D430BA">
              <w:rPr>
                <w:rFonts w:ascii="Calibri" w:hAnsi="Calibri"/>
                <w:sz w:val="20"/>
                <w:szCs w:val="20"/>
              </w:rPr>
              <w:t xml:space="preserve"> naziv</w:t>
            </w:r>
            <w:r w:rsidRPr="00D430BA">
              <w:rPr>
                <w:rFonts w:ascii="Calibri" w:hAnsi="Calibri"/>
                <w:sz w:val="20"/>
                <w:szCs w:val="20"/>
              </w:rPr>
              <w:t>)</w:t>
            </w:r>
          </w:p>
          <w:p w:rsidR="00573FC3" w:rsidRPr="00D430BA" w:rsidRDefault="00573FC3" w:rsidP="00977014">
            <w:pPr>
              <w:jc w:val="both"/>
              <w:rPr>
                <w:rFonts w:ascii="Calibri" w:hAnsi="Calibri"/>
              </w:rPr>
            </w:pPr>
          </w:p>
        </w:tc>
        <w:tc>
          <w:tcPr>
            <w:tcW w:w="4647" w:type="dxa"/>
            <w:gridSpan w:val="2"/>
          </w:tcPr>
          <w:p w:rsidR="00573FC3" w:rsidRPr="00D430BA" w:rsidRDefault="00573FC3" w:rsidP="009978C4">
            <w:pPr>
              <w:pStyle w:val="Brezrazmikov"/>
              <w:cnfStyle w:val="000000000000" w:firstRow="0" w:lastRow="0" w:firstColumn="0" w:lastColumn="0" w:oddVBand="0" w:evenVBand="0" w:oddHBand="0" w:evenHBand="0" w:firstRowFirstColumn="0" w:firstRowLastColumn="0" w:lastRowFirstColumn="0" w:lastRowLastColumn="0"/>
              <w:rPr>
                <w:b/>
              </w:rPr>
            </w:pPr>
          </w:p>
        </w:tc>
      </w:tr>
      <w:tr w:rsidR="00573FC3" w:rsidRPr="00D430BA" w:rsidTr="007D48E6">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647" w:type="dxa"/>
          </w:tcPr>
          <w:p w:rsidR="00573FC3" w:rsidRPr="00D430BA" w:rsidRDefault="00573FC3" w:rsidP="00977014">
            <w:pPr>
              <w:jc w:val="both"/>
              <w:rPr>
                <w:rFonts w:ascii="Calibri" w:hAnsi="Calibri"/>
              </w:rPr>
            </w:pPr>
            <w:r w:rsidRPr="00D430BA">
              <w:rPr>
                <w:rFonts w:ascii="Calibri" w:hAnsi="Calibri"/>
              </w:rPr>
              <w:t xml:space="preserve">Ime in priimek odgovorne osebe: </w:t>
            </w:r>
          </w:p>
        </w:tc>
        <w:tc>
          <w:tcPr>
            <w:tcW w:w="4647" w:type="dxa"/>
            <w:gridSpan w:val="2"/>
          </w:tcPr>
          <w:p w:rsidR="00573FC3" w:rsidRPr="00D430BA" w:rsidRDefault="00573FC3" w:rsidP="009978C4">
            <w:pPr>
              <w:pStyle w:val="Brezrazmikov"/>
              <w:cnfStyle w:val="000000100000" w:firstRow="0" w:lastRow="0" w:firstColumn="0" w:lastColumn="0" w:oddVBand="0" w:evenVBand="0" w:oddHBand="1" w:evenHBand="0" w:firstRowFirstColumn="0" w:firstRowLastColumn="0" w:lastRowFirstColumn="0" w:lastRowLastColumn="0"/>
              <w:rPr>
                <w:b/>
              </w:rPr>
            </w:pPr>
          </w:p>
        </w:tc>
      </w:tr>
      <w:tr w:rsidR="00573FC3" w:rsidRPr="00D430BA" w:rsidTr="007D48E6">
        <w:trPr>
          <w:trHeight w:val="822"/>
        </w:trPr>
        <w:tc>
          <w:tcPr>
            <w:cnfStyle w:val="001000000000" w:firstRow="0" w:lastRow="0" w:firstColumn="1" w:lastColumn="0" w:oddVBand="0" w:evenVBand="0" w:oddHBand="0" w:evenHBand="0" w:firstRowFirstColumn="0" w:firstRowLastColumn="0" w:lastRowFirstColumn="0" w:lastRowLastColumn="0"/>
            <w:tcW w:w="4647" w:type="dxa"/>
          </w:tcPr>
          <w:p w:rsidR="00573FC3" w:rsidRPr="00D430BA" w:rsidRDefault="00573FC3" w:rsidP="00977014">
            <w:pPr>
              <w:jc w:val="both"/>
              <w:rPr>
                <w:rFonts w:ascii="Calibri" w:hAnsi="Calibri"/>
              </w:rPr>
            </w:pPr>
          </w:p>
          <w:p w:rsidR="00573FC3" w:rsidRPr="00D430BA" w:rsidRDefault="00573FC3" w:rsidP="00977014">
            <w:pPr>
              <w:jc w:val="both"/>
              <w:rPr>
                <w:rFonts w:ascii="Calibri" w:hAnsi="Calibri"/>
              </w:rPr>
            </w:pPr>
            <w:r w:rsidRPr="00D430BA">
              <w:rPr>
                <w:rFonts w:ascii="Calibri" w:hAnsi="Calibri"/>
              </w:rPr>
              <w:t>Podpis in žig:</w:t>
            </w:r>
          </w:p>
        </w:tc>
        <w:tc>
          <w:tcPr>
            <w:tcW w:w="4647" w:type="dxa"/>
            <w:gridSpan w:val="2"/>
          </w:tcPr>
          <w:p w:rsidR="00573FC3" w:rsidRPr="00D430BA" w:rsidRDefault="00573FC3" w:rsidP="009978C4">
            <w:pPr>
              <w:pStyle w:val="Brezrazmikov"/>
              <w:cnfStyle w:val="000000000000" w:firstRow="0" w:lastRow="0" w:firstColumn="0" w:lastColumn="0" w:oddVBand="0" w:evenVBand="0" w:oddHBand="0" w:evenHBand="0" w:firstRowFirstColumn="0" w:firstRowLastColumn="0" w:lastRowFirstColumn="0" w:lastRowLastColumn="0"/>
              <w:rPr>
                <w:b/>
              </w:rPr>
            </w:pPr>
          </w:p>
        </w:tc>
      </w:tr>
    </w:tbl>
    <w:p w:rsidR="007D48E6" w:rsidRPr="00D430BA" w:rsidRDefault="007D48E6" w:rsidP="00E011AD"/>
    <w:p w:rsidR="007D48E6" w:rsidRPr="00D430BA" w:rsidRDefault="007D48E6">
      <w:r w:rsidRPr="00D430BA">
        <w:br w:type="page"/>
      </w:r>
    </w:p>
    <w:p w:rsidR="00E445D6" w:rsidRPr="005A1DC5" w:rsidRDefault="00B81598" w:rsidP="007D48E6">
      <w:pPr>
        <w:pStyle w:val="Odstavekseznama"/>
        <w:numPr>
          <w:ilvl w:val="0"/>
          <w:numId w:val="29"/>
        </w:numPr>
        <w:spacing w:after="0"/>
        <w:rPr>
          <w:b/>
          <w:caps/>
          <w:sz w:val="28"/>
          <w:szCs w:val="28"/>
        </w:rPr>
      </w:pPr>
      <w:r w:rsidRPr="005A1DC5">
        <w:rPr>
          <w:b/>
          <w:caps/>
          <w:sz w:val="28"/>
          <w:szCs w:val="28"/>
        </w:rPr>
        <w:lastRenderedPageBreak/>
        <w:t>SEZNAM OBVEZNIH PRILOG</w:t>
      </w:r>
    </w:p>
    <w:tbl>
      <w:tblPr>
        <w:tblStyle w:val="Tabelamrea4poudarek11"/>
        <w:tblW w:w="0" w:type="auto"/>
        <w:tblLook w:val="04A0" w:firstRow="1" w:lastRow="0" w:firstColumn="1" w:lastColumn="0" w:noHBand="0" w:noVBand="1"/>
      </w:tblPr>
      <w:tblGrid>
        <w:gridCol w:w="1413"/>
        <w:gridCol w:w="3969"/>
        <w:gridCol w:w="2410"/>
        <w:gridCol w:w="1270"/>
      </w:tblGrid>
      <w:tr w:rsidR="0066207E" w:rsidRPr="005A1DC5" w:rsidTr="006620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4"/>
          </w:tcPr>
          <w:p w:rsidR="0066207E" w:rsidRPr="005A1DC5" w:rsidRDefault="0066207E" w:rsidP="0066207E">
            <w:pPr>
              <w:spacing w:before="60" w:after="60" w:line="259" w:lineRule="auto"/>
              <w:rPr>
                <w:bCs w:val="0"/>
                <w:i/>
                <w:sz w:val="20"/>
                <w:szCs w:val="20"/>
              </w:rPr>
            </w:pPr>
            <w:r w:rsidRPr="005A1DC5">
              <w:rPr>
                <w:bCs w:val="0"/>
                <w:i/>
                <w:sz w:val="20"/>
                <w:szCs w:val="20"/>
              </w:rPr>
              <w:t>Za popolnost vloge morate priložiti tudi zahtevane priloge, izjave in dokazila, ki so navedena v spodnji preglednici oz. javnem pozivu</w:t>
            </w:r>
          </w:p>
          <w:p w:rsidR="0066207E" w:rsidRPr="005A1DC5" w:rsidRDefault="0066207E" w:rsidP="0066207E">
            <w:pPr>
              <w:spacing w:before="60" w:after="60" w:line="259" w:lineRule="auto"/>
              <w:rPr>
                <w:i/>
                <w:sz w:val="20"/>
                <w:szCs w:val="20"/>
              </w:rPr>
            </w:pPr>
            <w:r w:rsidRPr="005A1DC5">
              <w:rPr>
                <w:i/>
                <w:sz w:val="20"/>
                <w:szCs w:val="20"/>
              </w:rPr>
              <w:t xml:space="preserve">Priloge </w:t>
            </w:r>
            <w:r w:rsidRPr="005A1DC5">
              <w:rPr>
                <w:bCs w:val="0"/>
                <w:i/>
                <w:sz w:val="20"/>
                <w:szCs w:val="20"/>
              </w:rPr>
              <w:t>vložite po vrstnem redu, kot so navedene v seznamu</w:t>
            </w:r>
            <w:r w:rsidRPr="005A1DC5">
              <w:rPr>
                <w:i/>
                <w:sz w:val="20"/>
                <w:szCs w:val="20"/>
              </w:rPr>
              <w:t xml:space="preserve">, in sicer tako, da med posamezno prilogo vložite list s številko in nazivom priloge, takoj za njim pa vložite ustrezno dokazilo ali navedite, da priloge ni in zakaj ne oz., da priloga ni potrebna. </w:t>
            </w:r>
          </w:p>
          <w:p w:rsidR="0066207E" w:rsidRPr="005A1DC5" w:rsidRDefault="0066207E" w:rsidP="0066207E">
            <w:pPr>
              <w:spacing w:before="60" w:after="60" w:line="259" w:lineRule="auto"/>
              <w:rPr>
                <w:rFonts w:cs="Arial"/>
                <w:b w:val="0"/>
                <w:bCs w:val="0"/>
              </w:rPr>
            </w:pPr>
            <w:r w:rsidRPr="005A1DC5">
              <w:rPr>
                <w:i/>
                <w:sz w:val="20"/>
                <w:szCs w:val="20"/>
                <w:u w:val="single"/>
              </w:rPr>
              <w:t>V spodnji tabeli označite oddane priloge.</w:t>
            </w:r>
          </w:p>
        </w:tc>
      </w:tr>
      <w:tr w:rsidR="0066207E" w:rsidRPr="005A1DC5" w:rsidTr="006620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rPr>
                <w:b w:val="0"/>
                <w:sz w:val="20"/>
                <w:szCs w:val="20"/>
              </w:rPr>
            </w:pPr>
            <w:r w:rsidRPr="005A1DC5">
              <w:rPr>
                <w:b w:val="0"/>
                <w:sz w:val="20"/>
                <w:szCs w:val="20"/>
              </w:rPr>
              <w:t>Št. priloge</w:t>
            </w:r>
          </w:p>
        </w:tc>
        <w:tc>
          <w:tcPr>
            <w:tcW w:w="3969" w:type="dxa"/>
          </w:tcPr>
          <w:p w:rsidR="0066207E" w:rsidRPr="005A1DC5" w:rsidRDefault="0066207E" w:rsidP="0066207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5A1DC5">
              <w:rPr>
                <w:b/>
                <w:sz w:val="20"/>
                <w:szCs w:val="20"/>
              </w:rPr>
              <w:t>Naziv</w:t>
            </w:r>
          </w:p>
        </w:tc>
        <w:tc>
          <w:tcPr>
            <w:tcW w:w="2410" w:type="dxa"/>
          </w:tcPr>
          <w:p w:rsidR="0066207E" w:rsidRPr="005A1DC5" w:rsidRDefault="0066207E" w:rsidP="0066207E">
            <w:pPr>
              <w:pStyle w:val="Brezrazmikov"/>
              <w:cnfStyle w:val="000000100000" w:firstRow="0" w:lastRow="0" w:firstColumn="0" w:lastColumn="0" w:oddVBand="0" w:evenVBand="0" w:oddHBand="1" w:evenHBand="0" w:firstRowFirstColumn="0" w:firstRowLastColumn="0" w:lastRowFirstColumn="0" w:lastRowLastColumn="0"/>
              <w:rPr>
                <w:b/>
              </w:rPr>
            </w:pPr>
            <w:r w:rsidRPr="005A1DC5">
              <w:rPr>
                <w:b/>
                <w:sz w:val="20"/>
                <w:szCs w:val="20"/>
              </w:rPr>
              <w:t xml:space="preserve">Priložijo </w:t>
            </w:r>
          </w:p>
        </w:tc>
        <w:tc>
          <w:tcPr>
            <w:tcW w:w="1270" w:type="dxa"/>
          </w:tcPr>
          <w:p w:rsidR="0066207E" w:rsidRPr="005A1DC5" w:rsidRDefault="0066207E" w:rsidP="0066207E">
            <w:pPr>
              <w:pStyle w:val="Brezrazmikov"/>
              <w:cnfStyle w:val="000000100000" w:firstRow="0" w:lastRow="0" w:firstColumn="0" w:lastColumn="0" w:oddVBand="0" w:evenVBand="0" w:oddHBand="1" w:evenHBand="0" w:firstRowFirstColumn="0" w:firstRowLastColumn="0" w:lastRowFirstColumn="0" w:lastRowLastColumn="0"/>
              <w:rPr>
                <w:b/>
              </w:rPr>
            </w:pPr>
            <w:r w:rsidRPr="005A1DC5">
              <w:rPr>
                <w:b/>
                <w:sz w:val="20"/>
                <w:szCs w:val="20"/>
              </w:rPr>
              <w:t>Označijo vlagatelji</w:t>
            </w:r>
          </w:p>
        </w:tc>
      </w:tr>
      <w:tr w:rsidR="0066207E" w:rsidRPr="005A1DC5" w:rsidTr="0066207E">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rPr>
                <w:b w:val="0"/>
                <w:sz w:val="20"/>
                <w:szCs w:val="20"/>
              </w:rPr>
            </w:pPr>
          </w:p>
        </w:tc>
        <w:tc>
          <w:tcPr>
            <w:tcW w:w="3969" w:type="dxa"/>
          </w:tcPr>
          <w:p w:rsidR="0066207E" w:rsidRPr="005A1DC5" w:rsidRDefault="0066207E" w:rsidP="0066207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410" w:type="dxa"/>
          </w:tcPr>
          <w:p w:rsidR="0066207E" w:rsidRPr="005A1DC5" w:rsidRDefault="0066207E" w:rsidP="0066207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270" w:type="dxa"/>
          </w:tcPr>
          <w:p w:rsidR="0066207E" w:rsidRPr="005A1DC5" w:rsidRDefault="0066207E" w:rsidP="0066207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66207E" w:rsidRPr="005A1DC5" w:rsidTr="006620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jc w:val="both"/>
              <w:rPr>
                <w:b w:val="0"/>
                <w:sz w:val="20"/>
                <w:szCs w:val="20"/>
              </w:rPr>
            </w:pPr>
            <w:r w:rsidRPr="005A1DC5">
              <w:rPr>
                <w:b w:val="0"/>
                <w:sz w:val="20"/>
                <w:szCs w:val="20"/>
              </w:rPr>
              <w:t>PRILOGA 1</w:t>
            </w:r>
          </w:p>
        </w:tc>
        <w:tc>
          <w:tcPr>
            <w:tcW w:w="3969" w:type="dxa"/>
          </w:tcPr>
          <w:p w:rsidR="0066207E" w:rsidRPr="005A1DC5" w:rsidRDefault="0066207E" w:rsidP="0066207E">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Dokazila o lastništvu (smiselno glede na operacijo)</w:t>
            </w:r>
          </w:p>
        </w:tc>
        <w:tc>
          <w:tcPr>
            <w:tcW w:w="2410" w:type="dxa"/>
          </w:tcPr>
          <w:p w:rsidR="0066207E" w:rsidRPr="005A1DC5" w:rsidRDefault="0066207E" w:rsidP="0066207E">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vsi partnerji v operaciji</w:t>
            </w:r>
          </w:p>
        </w:tc>
        <w:tc>
          <w:tcPr>
            <w:tcW w:w="1270" w:type="dxa"/>
          </w:tcPr>
          <w:p w:rsidR="0066207E" w:rsidRPr="005A1DC5" w:rsidRDefault="0066207E" w:rsidP="0066207E">
            <w:pPr>
              <w:jc w:val="center"/>
              <w:cnfStyle w:val="000000100000" w:firstRow="0" w:lastRow="0" w:firstColumn="0" w:lastColumn="0" w:oddVBand="0" w:evenVBand="0" w:oddHBand="1"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687DFD">
              <w:rPr>
                <w:sz w:val="20"/>
                <w:szCs w:val="20"/>
              </w:rPr>
            </w:r>
            <w:r w:rsidR="00687DFD">
              <w:rPr>
                <w:sz w:val="20"/>
                <w:szCs w:val="20"/>
              </w:rPr>
              <w:fldChar w:fldCharType="separate"/>
            </w:r>
            <w:r w:rsidRPr="005A1DC5">
              <w:rPr>
                <w:sz w:val="20"/>
                <w:szCs w:val="20"/>
              </w:rPr>
              <w:fldChar w:fldCharType="end"/>
            </w:r>
          </w:p>
        </w:tc>
      </w:tr>
      <w:tr w:rsidR="0066207E" w:rsidRPr="005A1DC5" w:rsidTr="0066207E">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jc w:val="both"/>
              <w:rPr>
                <w:b w:val="0"/>
                <w:sz w:val="20"/>
                <w:szCs w:val="20"/>
              </w:rPr>
            </w:pPr>
            <w:r w:rsidRPr="005A1DC5">
              <w:rPr>
                <w:b w:val="0"/>
                <w:sz w:val="20"/>
                <w:szCs w:val="20"/>
              </w:rPr>
              <w:t>PRILOGA 2</w:t>
            </w:r>
          </w:p>
        </w:tc>
        <w:tc>
          <w:tcPr>
            <w:tcW w:w="3969" w:type="dxa"/>
          </w:tcPr>
          <w:p w:rsidR="0066207E" w:rsidRPr="005A1DC5" w:rsidRDefault="0066207E" w:rsidP="0066207E">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 xml:space="preserve">Upravna dovoljenja (smiselno glede na naložbo)  </w:t>
            </w:r>
          </w:p>
        </w:tc>
        <w:tc>
          <w:tcPr>
            <w:tcW w:w="2410" w:type="dxa"/>
          </w:tcPr>
          <w:p w:rsidR="0066207E" w:rsidRPr="005A1DC5" w:rsidRDefault="0066207E" w:rsidP="0066207E">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vsi partnerji v operaciji</w:t>
            </w:r>
          </w:p>
        </w:tc>
        <w:tc>
          <w:tcPr>
            <w:tcW w:w="1270" w:type="dxa"/>
          </w:tcPr>
          <w:p w:rsidR="0066207E" w:rsidRPr="005A1DC5" w:rsidRDefault="0066207E" w:rsidP="0066207E">
            <w:pPr>
              <w:jc w:val="center"/>
              <w:cnfStyle w:val="000000000000" w:firstRow="0" w:lastRow="0" w:firstColumn="0" w:lastColumn="0" w:oddVBand="0" w:evenVBand="0" w:oddHBand="0"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687DFD">
              <w:rPr>
                <w:sz w:val="20"/>
                <w:szCs w:val="20"/>
              </w:rPr>
            </w:r>
            <w:r w:rsidR="00687DFD">
              <w:rPr>
                <w:sz w:val="20"/>
                <w:szCs w:val="20"/>
              </w:rPr>
              <w:fldChar w:fldCharType="separate"/>
            </w:r>
            <w:r w:rsidRPr="005A1DC5">
              <w:rPr>
                <w:sz w:val="20"/>
                <w:szCs w:val="20"/>
              </w:rPr>
              <w:fldChar w:fldCharType="end"/>
            </w:r>
          </w:p>
        </w:tc>
      </w:tr>
      <w:tr w:rsidR="0066207E" w:rsidRPr="005A1DC5" w:rsidTr="006620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jc w:val="both"/>
              <w:rPr>
                <w:b w:val="0"/>
                <w:sz w:val="20"/>
                <w:szCs w:val="20"/>
              </w:rPr>
            </w:pPr>
            <w:r w:rsidRPr="005A1DC5">
              <w:rPr>
                <w:b w:val="0"/>
                <w:sz w:val="20"/>
                <w:szCs w:val="20"/>
              </w:rPr>
              <w:t>PRILOGA 3</w:t>
            </w:r>
          </w:p>
        </w:tc>
        <w:tc>
          <w:tcPr>
            <w:tcW w:w="3969" w:type="dxa"/>
          </w:tcPr>
          <w:p w:rsidR="0066207E" w:rsidRPr="005A1DC5" w:rsidRDefault="0066207E" w:rsidP="0066207E">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 xml:space="preserve">Projektna dokumentacija in projektantski predračun (smiselno glede na naložbo)  </w:t>
            </w:r>
          </w:p>
        </w:tc>
        <w:tc>
          <w:tcPr>
            <w:tcW w:w="2410" w:type="dxa"/>
          </w:tcPr>
          <w:p w:rsidR="0066207E" w:rsidRPr="005A1DC5" w:rsidRDefault="0066207E" w:rsidP="0066207E">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lokalne skupnosti, NVO, javni sektor, gospodarski sektor</w:t>
            </w:r>
          </w:p>
        </w:tc>
        <w:tc>
          <w:tcPr>
            <w:tcW w:w="1270" w:type="dxa"/>
          </w:tcPr>
          <w:p w:rsidR="0066207E" w:rsidRPr="005A1DC5" w:rsidRDefault="0066207E" w:rsidP="0066207E">
            <w:pPr>
              <w:jc w:val="center"/>
              <w:cnfStyle w:val="000000100000" w:firstRow="0" w:lastRow="0" w:firstColumn="0" w:lastColumn="0" w:oddVBand="0" w:evenVBand="0" w:oddHBand="1"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687DFD">
              <w:rPr>
                <w:sz w:val="20"/>
                <w:szCs w:val="20"/>
              </w:rPr>
            </w:r>
            <w:r w:rsidR="00687DFD">
              <w:rPr>
                <w:sz w:val="20"/>
                <w:szCs w:val="20"/>
              </w:rPr>
              <w:fldChar w:fldCharType="separate"/>
            </w:r>
            <w:r w:rsidRPr="005A1DC5">
              <w:rPr>
                <w:sz w:val="20"/>
                <w:szCs w:val="20"/>
              </w:rPr>
              <w:fldChar w:fldCharType="end"/>
            </w:r>
          </w:p>
        </w:tc>
      </w:tr>
      <w:tr w:rsidR="0066207E" w:rsidRPr="005A1DC5" w:rsidTr="0066207E">
        <w:trPr>
          <w:trHeight w:val="264"/>
        </w:trPr>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jc w:val="both"/>
              <w:rPr>
                <w:b w:val="0"/>
                <w:sz w:val="20"/>
                <w:szCs w:val="20"/>
              </w:rPr>
            </w:pPr>
            <w:r w:rsidRPr="005A1DC5">
              <w:rPr>
                <w:b w:val="0"/>
                <w:sz w:val="20"/>
                <w:szCs w:val="20"/>
              </w:rPr>
              <w:t>PRILOGA 4</w:t>
            </w:r>
          </w:p>
        </w:tc>
        <w:tc>
          <w:tcPr>
            <w:tcW w:w="3969" w:type="dxa"/>
          </w:tcPr>
          <w:p w:rsidR="0066207E" w:rsidRPr="005A1DC5" w:rsidRDefault="0066207E" w:rsidP="0066207E">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Tri primerljive ponudbe s pisno utemeljitvijo najboljše izbire, za vse načrtovane stroške v Stroškovniku (za stroške, ki niso opredeljeni v katalogu najvišjih priznanih stroškov MKGP)</w:t>
            </w:r>
          </w:p>
        </w:tc>
        <w:tc>
          <w:tcPr>
            <w:tcW w:w="2410" w:type="dxa"/>
          </w:tcPr>
          <w:p w:rsidR="0066207E" w:rsidRPr="005A1DC5" w:rsidRDefault="0066207E" w:rsidP="0066207E">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 xml:space="preserve">vsi partnerji, ki niso zavezani postopkom javnega naročanja </w:t>
            </w:r>
          </w:p>
        </w:tc>
        <w:tc>
          <w:tcPr>
            <w:tcW w:w="1270" w:type="dxa"/>
          </w:tcPr>
          <w:p w:rsidR="0066207E" w:rsidRPr="005A1DC5" w:rsidRDefault="0066207E" w:rsidP="0066207E">
            <w:pPr>
              <w:jc w:val="center"/>
              <w:cnfStyle w:val="000000000000" w:firstRow="0" w:lastRow="0" w:firstColumn="0" w:lastColumn="0" w:oddVBand="0" w:evenVBand="0" w:oddHBand="0"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687DFD">
              <w:rPr>
                <w:sz w:val="20"/>
                <w:szCs w:val="20"/>
              </w:rPr>
            </w:r>
            <w:r w:rsidR="00687DFD">
              <w:rPr>
                <w:sz w:val="20"/>
                <w:szCs w:val="20"/>
              </w:rPr>
              <w:fldChar w:fldCharType="separate"/>
            </w:r>
            <w:r w:rsidRPr="005A1DC5">
              <w:rPr>
                <w:sz w:val="20"/>
                <w:szCs w:val="20"/>
              </w:rPr>
              <w:fldChar w:fldCharType="end"/>
            </w:r>
          </w:p>
        </w:tc>
      </w:tr>
      <w:tr w:rsidR="0066207E" w:rsidRPr="005A1DC5" w:rsidTr="006620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jc w:val="both"/>
              <w:rPr>
                <w:b w:val="0"/>
                <w:sz w:val="20"/>
                <w:szCs w:val="20"/>
              </w:rPr>
            </w:pPr>
            <w:r w:rsidRPr="005A1DC5">
              <w:rPr>
                <w:b w:val="0"/>
                <w:sz w:val="20"/>
                <w:szCs w:val="20"/>
              </w:rPr>
              <w:t>PRILOGA 5</w:t>
            </w:r>
          </w:p>
        </w:tc>
        <w:tc>
          <w:tcPr>
            <w:tcW w:w="3969" w:type="dxa"/>
          </w:tcPr>
          <w:p w:rsidR="0066207E" w:rsidRPr="005A1DC5" w:rsidRDefault="0066207E" w:rsidP="0066207E">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 xml:space="preserve">Izjava glede enotnega podjetja in </w:t>
            </w:r>
            <w:proofErr w:type="spellStart"/>
            <w:r w:rsidRPr="005A1DC5">
              <w:rPr>
                <w:rFonts w:cstheme="minorHAnsi"/>
                <w:sz w:val="20"/>
                <w:szCs w:val="20"/>
              </w:rPr>
              <w:t>kumulaciji</w:t>
            </w:r>
            <w:proofErr w:type="spellEnd"/>
            <w:r w:rsidRPr="005A1DC5">
              <w:rPr>
                <w:rFonts w:cstheme="minorHAnsi"/>
                <w:sz w:val="20"/>
                <w:szCs w:val="20"/>
              </w:rPr>
              <w:t xml:space="preserve"> pomoči ''de </w:t>
            </w:r>
            <w:proofErr w:type="spellStart"/>
            <w:r w:rsidRPr="005A1DC5">
              <w:rPr>
                <w:rFonts w:cstheme="minorHAnsi"/>
                <w:sz w:val="20"/>
                <w:szCs w:val="20"/>
              </w:rPr>
              <w:t>minimis</w:t>
            </w:r>
            <w:proofErr w:type="spellEnd"/>
            <w:r w:rsidRPr="005A1DC5">
              <w:rPr>
                <w:rFonts w:cstheme="minorHAnsi"/>
                <w:sz w:val="20"/>
                <w:szCs w:val="20"/>
              </w:rPr>
              <w:t>''</w:t>
            </w:r>
          </w:p>
        </w:tc>
        <w:tc>
          <w:tcPr>
            <w:tcW w:w="2410" w:type="dxa"/>
          </w:tcPr>
          <w:p w:rsidR="0066207E" w:rsidRPr="005A1DC5" w:rsidRDefault="0066207E" w:rsidP="0066207E">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vsi partnerji v operaciji</w:t>
            </w:r>
          </w:p>
        </w:tc>
        <w:tc>
          <w:tcPr>
            <w:tcW w:w="1270" w:type="dxa"/>
          </w:tcPr>
          <w:p w:rsidR="0066207E" w:rsidRPr="005A1DC5" w:rsidRDefault="0066207E" w:rsidP="0066207E">
            <w:pPr>
              <w:jc w:val="center"/>
              <w:cnfStyle w:val="000000100000" w:firstRow="0" w:lastRow="0" w:firstColumn="0" w:lastColumn="0" w:oddVBand="0" w:evenVBand="0" w:oddHBand="1" w:evenHBand="0" w:firstRowFirstColumn="0" w:firstRowLastColumn="0" w:lastRowFirstColumn="0" w:lastRowLastColumn="0"/>
              <w:rPr>
                <w:sz w:val="20"/>
                <w:szCs w:val="20"/>
              </w:rPr>
            </w:pPr>
          </w:p>
          <w:p w:rsidR="0066207E" w:rsidRPr="005A1DC5" w:rsidRDefault="0066207E" w:rsidP="0066207E">
            <w:pPr>
              <w:jc w:val="center"/>
              <w:cnfStyle w:val="000000100000" w:firstRow="0" w:lastRow="0" w:firstColumn="0" w:lastColumn="0" w:oddVBand="0" w:evenVBand="0" w:oddHBand="1"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687DFD">
              <w:rPr>
                <w:sz w:val="20"/>
                <w:szCs w:val="20"/>
              </w:rPr>
            </w:r>
            <w:r w:rsidR="00687DFD">
              <w:rPr>
                <w:sz w:val="20"/>
                <w:szCs w:val="20"/>
              </w:rPr>
              <w:fldChar w:fldCharType="separate"/>
            </w:r>
            <w:r w:rsidRPr="005A1DC5">
              <w:rPr>
                <w:sz w:val="20"/>
                <w:szCs w:val="20"/>
              </w:rPr>
              <w:fldChar w:fldCharType="end"/>
            </w:r>
          </w:p>
        </w:tc>
      </w:tr>
      <w:tr w:rsidR="0066207E" w:rsidRPr="005A1DC5" w:rsidTr="0066207E">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jc w:val="both"/>
              <w:rPr>
                <w:b w:val="0"/>
                <w:sz w:val="20"/>
                <w:szCs w:val="20"/>
              </w:rPr>
            </w:pPr>
            <w:r w:rsidRPr="005A1DC5">
              <w:rPr>
                <w:b w:val="0"/>
                <w:sz w:val="20"/>
                <w:szCs w:val="20"/>
              </w:rPr>
              <w:t>PRILOGA 6</w:t>
            </w:r>
          </w:p>
        </w:tc>
        <w:tc>
          <w:tcPr>
            <w:tcW w:w="3969" w:type="dxa"/>
          </w:tcPr>
          <w:p w:rsidR="0066207E" w:rsidRPr="005A1DC5" w:rsidRDefault="0066207E" w:rsidP="0066207E">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Druga dokazila, ki niso obvezna, vendar upravičenci smatrajo, da bi z njimi prispevali k pozitivni odločitvi pri izboru operacije.</w:t>
            </w:r>
          </w:p>
        </w:tc>
        <w:tc>
          <w:tcPr>
            <w:tcW w:w="2410" w:type="dxa"/>
          </w:tcPr>
          <w:p w:rsidR="0066207E" w:rsidRPr="005A1DC5" w:rsidRDefault="0066207E" w:rsidP="0066207E">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vsi partnerji v operaciji</w:t>
            </w:r>
          </w:p>
        </w:tc>
        <w:tc>
          <w:tcPr>
            <w:tcW w:w="1270" w:type="dxa"/>
          </w:tcPr>
          <w:p w:rsidR="0066207E" w:rsidRPr="005A1DC5" w:rsidRDefault="0066207E" w:rsidP="0066207E">
            <w:pPr>
              <w:jc w:val="center"/>
              <w:cnfStyle w:val="000000000000" w:firstRow="0" w:lastRow="0" w:firstColumn="0" w:lastColumn="0" w:oddVBand="0" w:evenVBand="0" w:oddHBand="0" w:evenHBand="0" w:firstRowFirstColumn="0" w:firstRowLastColumn="0" w:lastRowFirstColumn="0" w:lastRowLastColumn="0"/>
              <w:rPr>
                <w:sz w:val="20"/>
                <w:szCs w:val="20"/>
              </w:rPr>
            </w:pPr>
          </w:p>
          <w:p w:rsidR="0066207E" w:rsidRPr="005A1DC5" w:rsidRDefault="0066207E" w:rsidP="0066207E">
            <w:pPr>
              <w:jc w:val="center"/>
              <w:cnfStyle w:val="000000000000" w:firstRow="0" w:lastRow="0" w:firstColumn="0" w:lastColumn="0" w:oddVBand="0" w:evenVBand="0" w:oddHBand="0"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687DFD">
              <w:rPr>
                <w:sz w:val="20"/>
                <w:szCs w:val="20"/>
              </w:rPr>
            </w:r>
            <w:r w:rsidR="00687DFD">
              <w:rPr>
                <w:sz w:val="20"/>
                <w:szCs w:val="20"/>
              </w:rPr>
              <w:fldChar w:fldCharType="separate"/>
            </w:r>
            <w:r w:rsidRPr="005A1DC5">
              <w:rPr>
                <w:sz w:val="20"/>
                <w:szCs w:val="20"/>
              </w:rPr>
              <w:fldChar w:fldCharType="end"/>
            </w:r>
          </w:p>
        </w:tc>
      </w:tr>
      <w:tr w:rsidR="0066207E" w:rsidRPr="005A1DC5" w:rsidTr="006620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66207E" w:rsidRPr="00687DFD" w:rsidRDefault="0066207E" w:rsidP="0066207E">
            <w:pPr>
              <w:pStyle w:val="Brezrazmikov"/>
              <w:jc w:val="both"/>
              <w:rPr>
                <w:b w:val="0"/>
                <w:sz w:val="20"/>
                <w:szCs w:val="20"/>
              </w:rPr>
            </w:pPr>
            <w:r w:rsidRPr="00687DFD">
              <w:rPr>
                <w:b w:val="0"/>
                <w:sz w:val="20"/>
                <w:szCs w:val="20"/>
              </w:rPr>
              <w:t>PRILOGA 7</w:t>
            </w:r>
          </w:p>
        </w:tc>
        <w:tc>
          <w:tcPr>
            <w:tcW w:w="3969" w:type="dxa"/>
          </w:tcPr>
          <w:p w:rsidR="0066207E" w:rsidRPr="00687DFD" w:rsidRDefault="0066207E" w:rsidP="0066207E">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687DFD">
              <w:rPr>
                <w:rFonts w:cstheme="minorHAnsi"/>
                <w:sz w:val="20"/>
                <w:szCs w:val="20"/>
              </w:rPr>
              <w:t xml:space="preserve">Stroškovnik operacije- Finančni načrt </w:t>
            </w:r>
          </w:p>
        </w:tc>
        <w:tc>
          <w:tcPr>
            <w:tcW w:w="2410" w:type="dxa"/>
          </w:tcPr>
          <w:p w:rsidR="0066207E" w:rsidRPr="005A1DC5" w:rsidRDefault="0066207E" w:rsidP="0066207E">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Nosilec operacije oz. vlagatelj, za vse partnerje</w:t>
            </w:r>
          </w:p>
        </w:tc>
        <w:tc>
          <w:tcPr>
            <w:tcW w:w="1270" w:type="dxa"/>
          </w:tcPr>
          <w:p w:rsidR="0066207E" w:rsidRPr="005A1DC5" w:rsidRDefault="0066207E" w:rsidP="0066207E">
            <w:pPr>
              <w:jc w:val="center"/>
              <w:cnfStyle w:val="000000100000" w:firstRow="0" w:lastRow="0" w:firstColumn="0" w:lastColumn="0" w:oddVBand="0" w:evenVBand="0" w:oddHBand="1" w:evenHBand="0" w:firstRowFirstColumn="0" w:firstRowLastColumn="0" w:lastRowFirstColumn="0" w:lastRowLastColumn="0"/>
              <w:rPr>
                <w:b/>
              </w:rPr>
            </w:pPr>
            <w:r w:rsidRPr="005A1DC5">
              <w:rPr>
                <w:b/>
                <w:sz w:val="20"/>
                <w:szCs w:val="20"/>
              </w:rPr>
              <w:fldChar w:fldCharType="begin">
                <w:ffData>
                  <w:name w:val="Potrditev19"/>
                  <w:enabled/>
                  <w:calcOnExit w:val="0"/>
                  <w:checkBox>
                    <w:sizeAuto/>
                    <w:default w:val="0"/>
                  </w:checkBox>
                </w:ffData>
              </w:fldChar>
            </w:r>
            <w:r w:rsidRPr="005A1DC5">
              <w:rPr>
                <w:b/>
                <w:sz w:val="20"/>
                <w:szCs w:val="20"/>
              </w:rPr>
              <w:instrText xml:space="preserve"> FORMCHECKBOX </w:instrText>
            </w:r>
            <w:r w:rsidR="00687DFD">
              <w:rPr>
                <w:b/>
                <w:sz w:val="20"/>
                <w:szCs w:val="20"/>
              </w:rPr>
            </w:r>
            <w:r w:rsidR="00687DFD">
              <w:rPr>
                <w:b/>
                <w:sz w:val="20"/>
                <w:szCs w:val="20"/>
              </w:rPr>
              <w:fldChar w:fldCharType="separate"/>
            </w:r>
            <w:r w:rsidRPr="005A1DC5">
              <w:rPr>
                <w:b/>
                <w:sz w:val="20"/>
                <w:szCs w:val="20"/>
              </w:rPr>
              <w:fldChar w:fldCharType="end"/>
            </w:r>
          </w:p>
        </w:tc>
      </w:tr>
      <w:tr w:rsidR="0066207E" w:rsidRPr="005A1DC5" w:rsidTr="0066207E">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jc w:val="both"/>
              <w:rPr>
                <w:b w:val="0"/>
                <w:sz w:val="20"/>
                <w:szCs w:val="20"/>
              </w:rPr>
            </w:pPr>
            <w:r w:rsidRPr="005A1DC5">
              <w:rPr>
                <w:b w:val="0"/>
                <w:sz w:val="20"/>
                <w:szCs w:val="20"/>
              </w:rPr>
              <w:t>PRILOGA 8</w:t>
            </w:r>
          </w:p>
        </w:tc>
        <w:tc>
          <w:tcPr>
            <w:tcW w:w="3969" w:type="dxa"/>
          </w:tcPr>
          <w:p w:rsidR="0066207E" w:rsidRPr="005A1DC5" w:rsidRDefault="0066207E" w:rsidP="0066207E">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 xml:space="preserve">Pogodba o sodelovanju nosilca operacije in partnerjev </w:t>
            </w:r>
          </w:p>
        </w:tc>
        <w:tc>
          <w:tcPr>
            <w:tcW w:w="2410" w:type="dxa"/>
          </w:tcPr>
          <w:p w:rsidR="0066207E" w:rsidRPr="005A1DC5" w:rsidRDefault="0066207E" w:rsidP="0066207E">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vsi partnerji v operaciji</w:t>
            </w:r>
          </w:p>
        </w:tc>
        <w:tc>
          <w:tcPr>
            <w:tcW w:w="1270" w:type="dxa"/>
          </w:tcPr>
          <w:p w:rsidR="0066207E" w:rsidRPr="005A1DC5" w:rsidRDefault="0066207E" w:rsidP="0066207E">
            <w:pPr>
              <w:jc w:val="center"/>
              <w:cnfStyle w:val="000000000000" w:firstRow="0" w:lastRow="0" w:firstColumn="0" w:lastColumn="0" w:oddVBand="0" w:evenVBand="0" w:oddHBand="0"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687DFD">
              <w:rPr>
                <w:sz w:val="20"/>
                <w:szCs w:val="20"/>
              </w:rPr>
            </w:r>
            <w:r w:rsidR="00687DFD">
              <w:rPr>
                <w:sz w:val="20"/>
                <w:szCs w:val="20"/>
              </w:rPr>
              <w:fldChar w:fldCharType="separate"/>
            </w:r>
            <w:r w:rsidRPr="005A1DC5">
              <w:rPr>
                <w:sz w:val="20"/>
                <w:szCs w:val="20"/>
              </w:rPr>
              <w:fldChar w:fldCharType="end"/>
            </w:r>
          </w:p>
        </w:tc>
      </w:tr>
      <w:tr w:rsidR="0066207E" w:rsidRPr="005A1DC5" w:rsidTr="006620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jc w:val="both"/>
              <w:rPr>
                <w:b w:val="0"/>
                <w:sz w:val="20"/>
                <w:szCs w:val="20"/>
              </w:rPr>
            </w:pPr>
            <w:r w:rsidRPr="005A1DC5">
              <w:rPr>
                <w:b w:val="0"/>
                <w:sz w:val="20"/>
                <w:szCs w:val="20"/>
              </w:rPr>
              <w:t>PRILOGA 9</w:t>
            </w:r>
          </w:p>
        </w:tc>
        <w:tc>
          <w:tcPr>
            <w:tcW w:w="3969" w:type="dxa"/>
          </w:tcPr>
          <w:p w:rsidR="0066207E" w:rsidRPr="005A1DC5" w:rsidRDefault="0066207E" w:rsidP="0066207E">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Parafiran osnutek pogodbe med vodilnim partnerjem in nosilcem operacije</w:t>
            </w:r>
          </w:p>
        </w:tc>
        <w:tc>
          <w:tcPr>
            <w:tcW w:w="2410" w:type="dxa"/>
          </w:tcPr>
          <w:p w:rsidR="0066207E" w:rsidRPr="005A1DC5" w:rsidRDefault="0066207E" w:rsidP="0066207E">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Nosilec operacije - vlagatelj</w:t>
            </w:r>
          </w:p>
        </w:tc>
        <w:tc>
          <w:tcPr>
            <w:tcW w:w="1270" w:type="dxa"/>
          </w:tcPr>
          <w:p w:rsidR="0066207E" w:rsidRPr="005A1DC5" w:rsidRDefault="0066207E" w:rsidP="0066207E">
            <w:pPr>
              <w:jc w:val="center"/>
              <w:cnfStyle w:val="000000100000" w:firstRow="0" w:lastRow="0" w:firstColumn="0" w:lastColumn="0" w:oddVBand="0" w:evenVBand="0" w:oddHBand="1" w:evenHBand="0" w:firstRowFirstColumn="0" w:firstRowLastColumn="0" w:lastRowFirstColumn="0" w:lastRowLastColumn="0"/>
              <w:rPr>
                <w:sz w:val="20"/>
                <w:szCs w:val="20"/>
              </w:rPr>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687DFD">
              <w:rPr>
                <w:sz w:val="20"/>
                <w:szCs w:val="20"/>
              </w:rPr>
            </w:r>
            <w:r w:rsidR="00687DFD">
              <w:rPr>
                <w:sz w:val="20"/>
                <w:szCs w:val="20"/>
              </w:rPr>
              <w:fldChar w:fldCharType="separate"/>
            </w:r>
            <w:r w:rsidRPr="005A1DC5">
              <w:rPr>
                <w:sz w:val="20"/>
                <w:szCs w:val="20"/>
              </w:rPr>
              <w:fldChar w:fldCharType="end"/>
            </w:r>
          </w:p>
        </w:tc>
      </w:tr>
      <w:tr w:rsidR="0066207E" w:rsidRPr="005A1DC5" w:rsidTr="0066207E">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66207E" w:rsidP="0066207E">
            <w:pPr>
              <w:pStyle w:val="Brezrazmikov"/>
              <w:jc w:val="both"/>
              <w:rPr>
                <w:b w:val="0"/>
                <w:sz w:val="20"/>
                <w:szCs w:val="20"/>
              </w:rPr>
            </w:pPr>
            <w:r w:rsidRPr="005A1DC5">
              <w:rPr>
                <w:b w:val="0"/>
                <w:sz w:val="20"/>
                <w:szCs w:val="20"/>
              </w:rPr>
              <w:t>PRILOGA 10</w:t>
            </w:r>
          </w:p>
        </w:tc>
        <w:tc>
          <w:tcPr>
            <w:tcW w:w="3969" w:type="dxa"/>
          </w:tcPr>
          <w:p w:rsidR="0066207E" w:rsidRPr="005A1DC5" w:rsidRDefault="0066207E" w:rsidP="0066207E">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Dokazila</w:t>
            </w:r>
            <w:bookmarkStart w:id="0" w:name="_GoBack"/>
            <w:bookmarkEnd w:id="0"/>
            <w:r w:rsidRPr="005A1DC5">
              <w:rPr>
                <w:rFonts w:cstheme="minorHAnsi"/>
                <w:sz w:val="20"/>
                <w:szCs w:val="20"/>
              </w:rPr>
              <w:t xml:space="preserve"> o zaprti finančni konstrukciji oz. zagotovljenih finančnih sredstvih za izvedbo operacije</w:t>
            </w:r>
          </w:p>
        </w:tc>
        <w:tc>
          <w:tcPr>
            <w:tcW w:w="2410" w:type="dxa"/>
          </w:tcPr>
          <w:p w:rsidR="0066207E" w:rsidRPr="005A1DC5" w:rsidRDefault="0066207E" w:rsidP="0066207E">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Vsi nosilci stroškov operacije (prijavitelj in partnerji)</w:t>
            </w:r>
          </w:p>
        </w:tc>
        <w:tc>
          <w:tcPr>
            <w:tcW w:w="1270" w:type="dxa"/>
          </w:tcPr>
          <w:p w:rsidR="0066207E" w:rsidRPr="005A1DC5" w:rsidRDefault="0066207E" w:rsidP="0066207E">
            <w:pPr>
              <w:jc w:val="center"/>
              <w:cnfStyle w:val="000000000000" w:firstRow="0" w:lastRow="0" w:firstColumn="0" w:lastColumn="0" w:oddVBand="0" w:evenVBand="0" w:oddHBand="0"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687DFD">
              <w:rPr>
                <w:sz w:val="20"/>
                <w:szCs w:val="20"/>
              </w:rPr>
            </w:r>
            <w:r w:rsidR="00687DFD">
              <w:rPr>
                <w:sz w:val="20"/>
                <w:szCs w:val="20"/>
              </w:rPr>
              <w:fldChar w:fldCharType="separate"/>
            </w:r>
            <w:r w:rsidRPr="005A1DC5">
              <w:rPr>
                <w:sz w:val="20"/>
                <w:szCs w:val="20"/>
              </w:rPr>
              <w:fldChar w:fldCharType="end"/>
            </w:r>
          </w:p>
        </w:tc>
      </w:tr>
      <w:tr w:rsidR="0066207E" w:rsidRPr="005A1DC5" w:rsidTr="006620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B215E4" w:rsidP="0066207E">
            <w:pPr>
              <w:pStyle w:val="Brezrazmikov"/>
              <w:jc w:val="both"/>
              <w:rPr>
                <w:b w:val="0"/>
                <w:sz w:val="20"/>
                <w:szCs w:val="20"/>
              </w:rPr>
            </w:pPr>
            <w:r>
              <w:rPr>
                <w:b w:val="0"/>
                <w:sz w:val="20"/>
                <w:szCs w:val="20"/>
              </w:rPr>
              <w:t>PRILOGA 11</w:t>
            </w:r>
          </w:p>
        </w:tc>
        <w:tc>
          <w:tcPr>
            <w:tcW w:w="3969" w:type="dxa"/>
          </w:tcPr>
          <w:p w:rsidR="0066207E" w:rsidRPr="005A1DC5" w:rsidRDefault="0066207E" w:rsidP="0066207E">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Elektronska verzija Vloge in Stroškovnika (CD, USB,..)</w:t>
            </w:r>
          </w:p>
        </w:tc>
        <w:tc>
          <w:tcPr>
            <w:tcW w:w="2410" w:type="dxa"/>
          </w:tcPr>
          <w:p w:rsidR="0066207E" w:rsidRPr="005A1DC5" w:rsidRDefault="0066207E" w:rsidP="0066207E">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A1DC5">
              <w:rPr>
                <w:rFonts w:cstheme="minorHAnsi"/>
                <w:sz w:val="20"/>
                <w:szCs w:val="20"/>
              </w:rPr>
              <w:t>Nosilec operacije - vlagatelj</w:t>
            </w:r>
          </w:p>
        </w:tc>
        <w:tc>
          <w:tcPr>
            <w:tcW w:w="1270" w:type="dxa"/>
          </w:tcPr>
          <w:p w:rsidR="0066207E" w:rsidRPr="005A1DC5" w:rsidRDefault="00B215E4" w:rsidP="0066207E">
            <w:pPr>
              <w:jc w:val="center"/>
              <w:cnfStyle w:val="000000100000" w:firstRow="0" w:lastRow="0" w:firstColumn="0" w:lastColumn="0" w:oddVBand="0" w:evenVBand="0" w:oddHBand="1"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687DFD">
              <w:rPr>
                <w:sz w:val="20"/>
                <w:szCs w:val="20"/>
              </w:rPr>
            </w:r>
            <w:r w:rsidR="00687DFD">
              <w:rPr>
                <w:sz w:val="20"/>
                <w:szCs w:val="20"/>
              </w:rPr>
              <w:fldChar w:fldCharType="separate"/>
            </w:r>
            <w:r w:rsidRPr="005A1DC5">
              <w:rPr>
                <w:sz w:val="20"/>
                <w:szCs w:val="20"/>
              </w:rPr>
              <w:fldChar w:fldCharType="end"/>
            </w:r>
          </w:p>
        </w:tc>
      </w:tr>
      <w:tr w:rsidR="0066207E" w:rsidRPr="005A1DC5" w:rsidTr="0066207E">
        <w:tc>
          <w:tcPr>
            <w:cnfStyle w:val="001000000000" w:firstRow="0" w:lastRow="0" w:firstColumn="1" w:lastColumn="0" w:oddVBand="0" w:evenVBand="0" w:oddHBand="0" w:evenHBand="0" w:firstRowFirstColumn="0" w:firstRowLastColumn="0" w:lastRowFirstColumn="0" w:lastRowLastColumn="0"/>
            <w:tcW w:w="1413" w:type="dxa"/>
          </w:tcPr>
          <w:p w:rsidR="0066207E" w:rsidRPr="005A1DC5" w:rsidRDefault="00B215E4" w:rsidP="0066207E">
            <w:pPr>
              <w:pStyle w:val="Brezrazmikov"/>
              <w:jc w:val="both"/>
              <w:rPr>
                <w:b w:val="0"/>
                <w:sz w:val="20"/>
                <w:szCs w:val="20"/>
              </w:rPr>
            </w:pPr>
            <w:r>
              <w:rPr>
                <w:b w:val="0"/>
                <w:sz w:val="20"/>
                <w:szCs w:val="20"/>
              </w:rPr>
              <w:t>PRILOGA 12</w:t>
            </w:r>
          </w:p>
        </w:tc>
        <w:tc>
          <w:tcPr>
            <w:tcW w:w="3969" w:type="dxa"/>
          </w:tcPr>
          <w:p w:rsidR="0066207E" w:rsidRPr="005A1DC5" w:rsidRDefault="0066207E" w:rsidP="0066207E">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Opremljenost ovojnice</w:t>
            </w:r>
          </w:p>
        </w:tc>
        <w:tc>
          <w:tcPr>
            <w:tcW w:w="2410" w:type="dxa"/>
          </w:tcPr>
          <w:p w:rsidR="0066207E" w:rsidRPr="005A1DC5" w:rsidRDefault="0066207E" w:rsidP="0066207E">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A1DC5">
              <w:rPr>
                <w:rFonts w:cstheme="minorHAnsi"/>
                <w:sz w:val="20"/>
                <w:szCs w:val="20"/>
              </w:rPr>
              <w:t>Nosilec operacije - vlagatelj</w:t>
            </w:r>
          </w:p>
        </w:tc>
        <w:tc>
          <w:tcPr>
            <w:tcW w:w="1270" w:type="dxa"/>
          </w:tcPr>
          <w:p w:rsidR="0066207E" w:rsidRPr="005A1DC5" w:rsidRDefault="0066207E" w:rsidP="0066207E">
            <w:pPr>
              <w:jc w:val="center"/>
              <w:cnfStyle w:val="000000000000" w:firstRow="0" w:lastRow="0" w:firstColumn="0" w:lastColumn="0" w:oddVBand="0" w:evenVBand="0" w:oddHBand="0" w:evenHBand="0" w:firstRowFirstColumn="0" w:firstRowLastColumn="0" w:lastRowFirstColumn="0" w:lastRowLastColumn="0"/>
            </w:pPr>
            <w:r w:rsidRPr="005A1DC5">
              <w:rPr>
                <w:sz w:val="20"/>
                <w:szCs w:val="20"/>
              </w:rPr>
              <w:fldChar w:fldCharType="begin">
                <w:ffData>
                  <w:name w:val="Potrditev19"/>
                  <w:enabled/>
                  <w:calcOnExit w:val="0"/>
                  <w:checkBox>
                    <w:sizeAuto/>
                    <w:default w:val="0"/>
                  </w:checkBox>
                </w:ffData>
              </w:fldChar>
            </w:r>
            <w:r w:rsidRPr="005A1DC5">
              <w:rPr>
                <w:sz w:val="20"/>
                <w:szCs w:val="20"/>
              </w:rPr>
              <w:instrText xml:space="preserve"> FORMCHECKBOX </w:instrText>
            </w:r>
            <w:r w:rsidR="00687DFD">
              <w:rPr>
                <w:sz w:val="20"/>
                <w:szCs w:val="20"/>
              </w:rPr>
            </w:r>
            <w:r w:rsidR="00687DFD">
              <w:rPr>
                <w:sz w:val="20"/>
                <w:szCs w:val="20"/>
              </w:rPr>
              <w:fldChar w:fldCharType="separate"/>
            </w:r>
            <w:r w:rsidRPr="005A1DC5">
              <w:rPr>
                <w:sz w:val="20"/>
                <w:szCs w:val="20"/>
              </w:rPr>
              <w:fldChar w:fldCharType="end"/>
            </w:r>
          </w:p>
        </w:tc>
      </w:tr>
    </w:tbl>
    <w:p w:rsidR="0066207E" w:rsidRPr="00AE37D3" w:rsidRDefault="0066207E" w:rsidP="0066207E">
      <w:pPr>
        <w:pStyle w:val="Odstavekseznama"/>
        <w:spacing w:after="0"/>
        <w:rPr>
          <w:b/>
          <w:caps/>
          <w:sz w:val="28"/>
          <w:szCs w:val="28"/>
          <w:highlight w:val="yellow"/>
        </w:rPr>
      </w:pPr>
    </w:p>
    <w:p w:rsidR="0066207E" w:rsidRPr="00AE37D3" w:rsidRDefault="0066207E" w:rsidP="0066207E">
      <w:pPr>
        <w:rPr>
          <w:b/>
          <w:caps/>
          <w:sz w:val="28"/>
          <w:szCs w:val="28"/>
          <w:highlight w:val="yellow"/>
        </w:rPr>
      </w:pPr>
      <w:r w:rsidRPr="00AE37D3">
        <w:rPr>
          <w:b/>
          <w:caps/>
          <w:sz w:val="28"/>
          <w:szCs w:val="28"/>
          <w:highlight w:val="yellow"/>
        </w:rPr>
        <w:br w:type="page"/>
      </w:r>
    </w:p>
    <w:tbl>
      <w:tblPr>
        <w:tblStyle w:val="Tabelamrea"/>
        <w:tblW w:w="0" w:type="auto"/>
        <w:tblInd w:w="-34" w:type="dxa"/>
        <w:shd w:val="clear" w:color="auto" w:fill="D9D9D9" w:themeFill="background1" w:themeFillShade="D9"/>
        <w:tblLook w:val="04A0" w:firstRow="1" w:lastRow="0" w:firstColumn="1" w:lastColumn="0" w:noHBand="0" w:noVBand="1"/>
      </w:tblPr>
      <w:tblGrid>
        <w:gridCol w:w="2085"/>
        <w:gridCol w:w="7009"/>
      </w:tblGrid>
      <w:tr w:rsidR="0066207E" w:rsidRPr="005A1DC5" w:rsidTr="0066207E">
        <w:tc>
          <w:tcPr>
            <w:tcW w:w="2085" w:type="dxa"/>
            <w:shd w:val="clear" w:color="auto" w:fill="D9D9D9" w:themeFill="background1" w:themeFillShade="D9"/>
          </w:tcPr>
          <w:p w:rsidR="0066207E" w:rsidRPr="005A1DC5" w:rsidRDefault="0066207E" w:rsidP="0066207E">
            <w:pPr>
              <w:pStyle w:val="Odstavekseznama"/>
              <w:ind w:left="0"/>
              <w:rPr>
                <w:rFonts w:cstheme="minorHAnsi"/>
                <w:b/>
                <w:sz w:val="20"/>
                <w:szCs w:val="20"/>
              </w:rPr>
            </w:pPr>
            <w:r w:rsidRPr="005A1DC5">
              <w:rPr>
                <w:rFonts w:cstheme="minorHAnsi"/>
                <w:b/>
                <w:sz w:val="20"/>
                <w:szCs w:val="20"/>
              </w:rPr>
              <w:lastRenderedPageBreak/>
              <w:t>Priloga 1</w:t>
            </w:r>
          </w:p>
        </w:tc>
        <w:tc>
          <w:tcPr>
            <w:tcW w:w="7009"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DOKAZILA O LASTNIŠTVU</w:t>
            </w:r>
          </w:p>
        </w:tc>
      </w:tr>
    </w:tbl>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Datum"/>
        <w:spacing w:line="288" w:lineRule="auto"/>
        <w:rPr>
          <w:rFonts w:asciiTheme="minorHAnsi" w:hAnsiTheme="minorHAnsi" w:cs="Arial"/>
          <w:sz w:val="22"/>
          <w:szCs w:val="22"/>
          <w:lang w:val="sl-SI" w:eastAsia="sl-SI"/>
        </w:rPr>
      </w:pPr>
      <w:r w:rsidRPr="005A1DC5">
        <w:rPr>
          <w:rFonts w:asciiTheme="minorHAnsi" w:hAnsiTheme="minorHAnsi" w:cs="Arial"/>
          <w:sz w:val="22"/>
          <w:szCs w:val="22"/>
          <w:lang w:val="sl-SI"/>
        </w:rPr>
        <w:t xml:space="preserve">V primeru gradnje in obnove nepremičnin ter nakupa novih strojev in opreme mora vlagatelj dokazati </w:t>
      </w:r>
      <w:r w:rsidRPr="005A1DC5">
        <w:rPr>
          <w:rFonts w:asciiTheme="minorHAnsi" w:hAnsiTheme="minorHAnsi" w:cs="Arial"/>
          <w:sz w:val="22"/>
          <w:szCs w:val="22"/>
          <w:lang w:val="sl-SI" w:eastAsia="sl-SI"/>
        </w:rPr>
        <w:t xml:space="preserve">lastništvo nepremičnin – objektov oziroma zemljišč, kjer se bo izvajala naložba. </w:t>
      </w:r>
    </w:p>
    <w:p w:rsidR="0066207E" w:rsidRPr="005A1DC5" w:rsidRDefault="0066207E" w:rsidP="0066207E">
      <w:pPr>
        <w:pStyle w:val="Datum"/>
        <w:spacing w:line="288" w:lineRule="auto"/>
        <w:rPr>
          <w:rFonts w:asciiTheme="minorHAnsi" w:hAnsiTheme="minorHAnsi" w:cs="Arial"/>
          <w:sz w:val="22"/>
          <w:szCs w:val="22"/>
          <w:lang w:val="sl-SI" w:eastAsia="sl-SI"/>
        </w:rPr>
      </w:pPr>
    </w:p>
    <w:p w:rsidR="0066207E" w:rsidRPr="005A1DC5" w:rsidRDefault="0066207E" w:rsidP="0066207E">
      <w:pPr>
        <w:pStyle w:val="Datum"/>
        <w:spacing w:line="288" w:lineRule="auto"/>
        <w:rPr>
          <w:rFonts w:asciiTheme="minorHAnsi" w:hAnsiTheme="minorHAnsi" w:cs="Arial"/>
          <w:i/>
          <w:sz w:val="22"/>
          <w:szCs w:val="22"/>
          <w:lang w:val="sl-SI" w:eastAsia="sl-SI"/>
        </w:rPr>
      </w:pPr>
      <w:r w:rsidRPr="005A1DC5">
        <w:rPr>
          <w:rFonts w:asciiTheme="minorHAnsi" w:hAnsiTheme="minorHAnsi" w:cs="Arial"/>
          <w:i/>
          <w:sz w:val="22"/>
          <w:szCs w:val="22"/>
          <w:lang w:val="sl-SI" w:eastAsia="sl-SI"/>
        </w:rPr>
        <w:t>Vsebinsko ustrezne bodo le vloge, kjer bo priložen:</w:t>
      </w:r>
    </w:p>
    <w:p w:rsidR="0066207E" w:rsidRPr="005A1DC5" w:rsidRDefault="0066207E" w:rsidP="0066207E">
      <w:pPr>
        <w:pStyle w:val="Datum"/>
        <w:numPr>
          <w:ilvl w:val="0"/>
          <w:numId w:val="6"/>
        </w:numPr>
        <w:spacing w:line="288" w:lineRule="auto"/>
        <w:rPr>
          <w:rFonts w:asciiTheme="minorHAnsi" w:hAnsiTheme="minorHAnsi" w:cs="Arial"/>
          <w:sz w:val="22"/>
          <w:szCs w:val="22"/>
          <w:lang w:val="sl-SI"/>
        </w:rPr>
      </w:pPr>
      <w:r w:rsidRPr="005A1DC5">
        <w:rPr>
          <w:rFonts w:asciiTheme="minorHAnsi" w:hAnsiTheme="minorHAnsi" w:cs="Arial"/>
          <w:sz w:val="22"/>
          <w:szCs w:val="22"/>
          <w:lang w:val="sl-SI" w:eastAsia="sl-SI"/>
        </w:rPr>
        <w:t xml:space="preserve">V kolikor </w:t>
      </w:r>
      <w:r w:rsidRPr="005A1DC5">
        <w:rPr>
          <w:rFonts w:asciiTheme="minorHAnsi" w:hAnsiTheme="minorHAnsi" w:cs="Arial"/>
          <w:bCs/>
          <w:sz w:val="22"/>
          <w:szCs w:val="22"/>
          <w:lang w:val="sl-SI" w:eastAsia="sl-SI"/>
        </w:rPr>
        <w:t>je</w:t>
      </w:r>
      <w:r w:rsidRPr="005A1DC5">
        <w:rPr>
          <w:rFonts w:asciiTheme="minorHAnsi" w:hAnsiTheme="minorHAnsi" w:cs="Arial"/>
          <w:sz w:val="22"/>
          <w:szCs w:val="22"/>
          <w:lang w:val="sl-SI" w:eastAsia="sl-SI"/>
        </w:rPr>
        <w:t xml:space="preserve"> vlagatelj lastnik nepremičnin, kot dokazilo priloži </w:t>
      </w:r>
      <w:r w:rsidRPr="005A1DC5">
        <w:rPr>
          <w:rFonts w:asciiTheme="minorHAnsi" w:hAnsiTheme="minorHAnsi" w:cs="Arial"/>
          <w:b/>
          <w:sz w:val="22"/>
          <w:szCs w:val="22"/>
          <w:u w:val="single"/>
          <w:lang w:val="sl-SI" w:eastAsia="sl-SI"/>
        </w:rPr>
        <w:t>z</w:t>
      </w:r>
      <w:r w:rsidRPr="005A1DC5">
        <w:rPr>
          <w:rFonts w:asciiTheme="minorHAnsi" w:hAnsiTheme="minorHAnsi" w:cs="Arial"/>
          <w:b/>
          <w:sz w:val="22"/>
          <w:szCs w:val="22"/>
          <w:u w:val="single"/>
          <w:lang w:val="sl-SI"/>
        </w:rPr>
        <w:t>emljiškoknjižni izpisek</w:t>
      </w:r>
      <w:r w:rsidRPr="005A1DC5">
        <w:rPr>
          <w:rFonts w:asciiTheme="minorHAnsi" w:hAnsiTheme="minorHAnsi" w:cs="Arial"/>
          <w:sz w:val="22"/>
          <w:szCs w:val="22"/>
          <w:lang w:val="sl-SI"/>
        </w:rPr>
        <w:t xml:space="preserve">, ki ni starejši od 30 dni oziroma kopijo potrdila o vložitvi predloga za vpis lastninske pravice v zemljiško knjigo, glede na datum oddaje vloge. </w:t>
      </w:r>
    </w:p>
    <w:p w:rsidR="0066207E" w:rsidRPr="005A1DC5" w:rsidRDefault="0066207E" w:rsidP="0066207E">
      <w:pPr>
        <w:ind w:left="708"/>
      </w:pPr>
      <w:r w:rsidRPr="005A1DC5">
        <w:t>Vlagatelj lahko poda tudi izjavo o lastništvu zadevnih nepremičnim, ki vsebuje:</w:t>
      </w:r>
    </w:p>
    <w:p w:rsidR="0066207E" w:rsidRPr="005A1DC5" w:rsidRDefault="0066207E" w:rsidP="0066207E">
      <w:pPr>
        <w:pBdr>
          <w:top w:val="single" w:sz="4" w:space="1" w:color="auto"/>
          <w:left w:val="single" w:sz="4" w:space="4" w:color="auto"/>
          <w:bottom w:val="single" w:sz="4" w:space="1" w:color="auto"/>
          <w:right w:val="single" w:sz="4" w:space="4" w:color="auto"/>
        </w:pBdr>
        <w:ind w:left="708"/>
      </w:pPr>
      <w:r w:rsidRPr="005A1DC5">
        <w:t>Ime in priimek:</w:t>
      </w:r>
      <w:r w:rsidRPr="005A1DC5">
        <w:br/>
      </w:r>
      <w:r w:rsidRPr="005A1DC5">
        <w:rPr>
          <w:rFonts w:cs="Arial"/>
        </w:rPr>
        <w:t xml:space="preserve">Naslov: </w:t>
      </w:r>
      <w:r w:rsidRPr="005A1DC5">
        <w:br/>
      </w:r>
      <w:r w:rsidRPr="005A1DC5">
        <w:rPr>
          <w:rFonts w:cs="Arial"/>
        </w:rPr>
        <w:t xml:space="preserve">Okrajno sodišče: </w:t>
      </w:r>
      <w:r w:rsidRPr="005A1DC5">
        <w:br/>
      </w:r>
      <w:r w:rsidRPr="005A1DC5">
        <w:rPr>
          <w:rFonts w:cs="Arial"/>
        </w:rPr>
        <w:t xml:space="preserve">K.O.: </w:t>
      </w:r>
      <w:r w:rsidRPr="005A1DC5">
        <w:rPr>
          <w:rFonts w:cs="Arial"/>
        </w:rPr>
        <w:br/>
        <w:t>Številka parcele:.</w:t>
      </w:r>
    </w:p>
    <w:p w:rsidR="0066207E" w:rsidRPr="005A1DC5" w:rsidRDefault="0066207E" w:rsidP="0066207E">
      <w:pPr>
        <w:pStyle w:val="Datum"/>
        <w:numPr>
          <w:ilvl w:val="0"/>
          <w:numId w:val="6"/>
        </w:numPr>
        <w:spacing w:line="288" w:lineRule="auto"/>
        <w:rPr>
          <w:rFonts w:asciiTheme="minorHAnsi" w:hAnsiTheme="minorHAnsi" w:cs="Arial"/>
          <w:sz w:val="22"/>
          <w:szCs w:val="22"/>
          <w:lang w:val="sl-SI" w:eastAsia="sl-SI"/>
        </w:rPr>
      </w:pPr>
      <w:r w:rsidRPr="005A1DC5">
        <w:rPr>
          <w:rFonts w:asciiTheme="minorHAnsi" w:hAnsiTheme="minorHAnsi" w:cs="Arial"/>
          <w:sz w:val="22"/>
          <w:szCs w:val="22"/>
          <w:lang w:val="sl-SI" w:eastAsia="sl-SI"/>
        </w:rPr>
        <w:t>V kolikor je vlagatelj solastnik mora poleg dokazil iz prve točke obvezno priložiti še:</w:t>
      </w:r>
    </w:p>
    <w:p w:rsidR="0066207E" w:rsidRPr="005A1DC5" w:rsidRDefault="0066207E" w:rsidP="0066207E">
      <w:pPr>
        <w:numPr>
          <w:ilvl w:val="0"/>
          <w:numId w:val="5"/>
        </w:numPr>
        <w:autoSpaceDE w:val="0"/>
        <w:autoSpaceDN w:val="0"/>
        <w:adjustRightInd w:val="0"/>
        <w:spacing w:after="0" w:line="288" w:lineRule="auto"/>
        <w:jc w:val="both"/>
        <w:rPr>
          <w:rFonts w:cs="Arial"/>
        </w:rPr>
      </w:pPr>
      <w:r w:rsidRPr="005A1DC5">
        <w:rPr>
          <w:rFonts w:cs="Arial"/>
          <w:b/>
          <w:u w:val="single"/>
        </w:rPr>
        <w:t>overjeno pooblastilo solastnika(-</w:t>
      </w:r>
      <w:proofErr w:type="spellStart"/>
      <w:r w:rsidRPr="005A1DC5">
        <w:rPr>
          <w:rFonts w:cs="Arial"/>
          <w:b/>
          <w:u w:val="single"/>
        </w:rPr>
        <w:t>ov</w:t>
      </w:r>
      <w:proofErr w:type="spellEnd"/>
      <w:r w:rsidRPr="005A1DC5">
        <w:rPr>
          <w:rFonts w:cs="Arial"/>
          <w:b/>
          <w:u w:val="single"/>
        </w:rPr>
        <w:t>), za izvedbo naložbe</w:t>
      </w:r>
      <w:r w:rsidRPr="005A1DC5">
        <w:rPr>
          <w:rFonts w:cs="Arial"/>
        </w:rPr>
        <w:t xml:space="preserve">. </w:t>
      </w:r>
      <w:r w:rsidRPr="005A1DC5">
        <w:rPr>
          <w:b/>
        </w:rPr>
        <w:t>(obvezno dokazilo)</w:t>
      </w:r>
    </w:p>
    <w:p w:rsidR="0066207E" w:rsidRPr="005A1DC5" w:rsidRDefault="0066207E" w:rsidP="0066207E">
      <w:pPr>
        <w:pStyle w:val="Datum"/>
        <w:spacing w:line="288" w:lineRule="auto"/>
        <w:ind w:left="360"/>
        <w:rPr>
          <w:rFonts w:asciiTheme="minorHAnsi" w:hAnsiTheme="minorHAnsi" w:cs="Arial"/>
          <w:sz w:val="22"/>
          <w:szCs w:val="22"/>
          <w:lang w:val="sl-SI" w:eastAsia="sl-SI"/>
        </w:rPr>
      </w:pPr>
    </w:p>
    <w:p w:rsidR="0066207E" w:rsidRPr="005A1DC5" w:rsidRDefault="0066207E" w:rsidP="0066207E">
      <w:pPr>
        <w:pStyle w:val="Datum"/>
        <w:numPr>
          <w:ilvl w:val="0"/>
          <w:numId w:val="6"/>
        </w:numPr>
        <w:spacing w:line="288" w:lineRule="auto"/>
        <w:rPr>
          <w:rFonts w:asciiTheme="minorHAnsi" w:hAnsiTheme="minorHAnsi" w:cs="Arial"/>
          <w:sz w:val="22"/>
          <w:szCs w:val="22"/>
          <w:lang w:val="sl-SI" w:eastAsia="sl-SI"/>
        </w:rPr>
      </w:pPr>
      <w:r w:rsidRPr="005A1DC5">
        <w:rPr>
          <w:rFonts w:asciiTheme="minorHAnsi" w:hAnsiTheme="minorHAnsi" w:cs="Arial"/>
          <w:sz w:val="22"/>
          <w:szCs w:val="22"/>
          <w:lang w:val="sl-SI" w:eastAsia="sl-SI"/>
        </w:rPr>
        <w:t>V kolikor vlagatelj ni lastnik ali solastnik nepremičnin mora poleg dokazil iz prve točke obvezno priložiti še:</w:t>
      </w:r>
    </w:p>
    <w:p w:rsidR="0066207E" w:rsidRPr="005A1DC5" w:rsidRDefault="0066207E" w:rsidP="0066207E">
      <w:pPr>
        <w:numPr>
          <w:ilvl w:val="0"/>
          <w:numId w:val="5"/>
        </w:numPr>
        <w:autoSpaceDE w:val="0"/>
        <w:autoSpaceDN w:val="0"/>
        <w:adjustRightInd w:val="0"/>
        <w:spacing w:after="0" w:line="288" w:lineRule="auto"/>
        <w:jc w:val="both"/>
        <w:rPr>
          <w:rFonts w:cs="Arial"/>
        </w:rPr>
      </w:pPr>
      <w:r w:rsidRPr="005A1DC5">
        <w:rPr>
          <w:rFonts w:cs="Arial"/>
          <w:b/>
          <w:u w:val="single"/>
        </w:rPr>
        <w:t>kopijo overjene pogodbe o najemu</w:t>
      </w:r>
      <w:r w:rsidRPr="005A1DC5">
        <w:rPr>
          <w:rFonts w:cs="Arial"/>
        </w:rPr>
        <w:t xml:space="preserve"> ali </w:t>
      </w:r>
      <w:r w:rsidRPr="005A1DC5">
        <w:rPr>
          <w:rFonts w:cs="Arial"/>
          <w:b/>
          <w:u w:val="single"/>
        </w:rPr>
        <w:t>pogodbe o stavbni ali služnostni pravici</w:t>
      </w:r>
      <w:r w:rsidRPr="005A1DC5">
        <w:rPr>
          <w:rFonts w:cs="Arial"/>
        </w:rPr>
        <w:t xml:space="preserve">, za obdobje najmanj 10 let po zaključku te naložbe </w:t>
      </w:r>
      <w:r w:rsidRPr="005A1DC5">
        <w:rPr>
          <w:b/>
        </w:rPr>
        <w:t>(obvezno dokazilo)</w:t>
      </w:r>
      <w:r w:rsidRPr="005A1DC5">
        <w:t xml:space="preserve"> </w:t>
      </w:r>
      <w:r w:rsidRPr="005A1DC5">
        <w:rPr>
          <w:rFonts w:cs="Arial"/>
        </w:rPr>
        <w:t>in</w:t>
      </w:r>
    </w:p>
    <w:p w:rsidR="0066207E" w:rsidRPr="005A1DC5" w:rsidRDefault="0066207E" w:rsidP="0066207E">
      <w:pPr>
        <w:numPr>
          <w:ilvl w:val="0"/>
          <w:numId w:val="5"/>
        </w:numPr>
        <w:autoSpaceDE w:val="0"/>
        <w:autoSpaceDN w:val="0"/>
        <w:adjustRightInd w:val="0"/>
        <w:spacing w:after="0" w:line="288" w:lineRule="auto"/>
        <w:jc w:val="both"/>
        <w:rPr>
          <w:rFonts w:cs="Arial"/>
        </w:rPr>
      </w:pPr>
      <w:r w:rsidRPr="005A1DC5">
        <w:rPr>
          <w:rFonts w:cs="Arial"/>
          <w:b/>
          <w:u w:val="single"/>
        </w:rPr>
        <w:t>overjeno soglasje lastnika(-</w:t>
      </w:r>
      <w:proofErr w:type="spellStart"/>
      <w:r w:rsidRPr="005A1DC5">
        <w:rPr>
          <w:rFonts w:cs="Arial"/>
          <w:b/>
          <w:u w:val="single"/>
        </w:rPr>
        <w:t>ov</w:t>
      </w:r>
      <w:proofErr w:type="spellEnd"/>
      <w:r w:rsidRPr="005A1DC5">
        <w:rPr>
          <w:rFonts w:cs="Arial"/>
          <w:b/>
          <w:u w:val="single"/>
        </w:rPr>
        <w:t>), da naložba ni v nasprotju s pogodbo</w:t>
      </w:r>
      <w:r w:rsidRPr="005A1DC5">
        <w:rPr>
          <w:rFonts w:cs="Arial"/>
        </w:rPr>
        <w:t>.</w:t>
      </w:r>
      <w:r w:rsidRPr="005A1DC5">
        <w:t xml:space="preserve"> </w:t>
      </w:r>
      <w:r w:rsidRPr="005A1DC5">
        <w:rPr>
          <w:b/>
        </w:rPr>
        <w:t>(obvezno dokazilo)</w:t>
      </w:r>
    </w:p>
    <w:p w:rsidR="0066207E" w:rsidRPr="005A1DC5" w:rsidRDefault="0066207E" w:rsidP="0066207E">
      <w:pPr>
        <w:pStyle w:val="Telobesedila-zamik"/>
        <w:spacing w:after="0" w:line="288" w:lineRule="auto"/>
        <w:ind w:left="0"/>
        <w:rPr>
          <w:rFonts w:cs="Arial"/>
          <w:iCs/>
        </w:rPr>
      </w:pPr>
    </w:p>
    <w:p w:rsidR="0066207E" w:rsidRPr="005A1DC5" w:rsidRDefault="0066207E" w:rsidP="0066207E">
      <w:pPr>
        <w:pStyle w:val="Datum"/>
        <w:numPr>
          <w:ilvl w:val="0"/>
          <w:numId w:val="6"/>
        </w:numPr>
        <w:spacing w:line="288" w:lineRule="auto"/>
        <w:rPr>
          <w:rFonts w:asciiTheme="minorHAnsi" w:hAnsiTheme="minorHAnsi" w:cs="Arial"/>
          <w:sz w:val="22"/>
          <w:szCs w:val="22"/>
          <w:lang w:val="sl-SI" w:eastAsia="sl-SI"/>
        </w:rPr>
      </w:pPr>
      <w:r w:rsidRPr="005A1DC5">
        <w:rPr>
          <w:rFonts w:asciiTheme="minorHAnsi" w:hAnsiTheme="minorHAnsi" w:cs="Arial"/>
          <w:sz w:val="22"/>
          <w:szCs w:val="22"/>
          <w:lang w:val="sl-SI" w:eastAsia="sl-SI"/>
        </w:rPr>
        <w:t>V kolikor se naložba nanaša na nakup mobilnih strojev in opreme, ki ne bodo umeščena v objektu, dokazil o lastništvu nepremičnin ni potrebno prilagati.</w:t>
      </w:r>
    </w:p>
    <w:p w:rsidR="0066207E" w:rsidRPr="005A1DC5" w:rsidRDefault="0066207E" w:rsidP="0066207E"/>
    <w:p w:rsidR="0066207E" w:rsidRPr="005A1DC5" w:rsidRDefault="0066207E" w:rsidP="0066207E"/>
    <w:p w:rsidR="0066207E" w:rsidRPr="005A1DC5" w:rsidRDefault="0066207E" w:rsidP="0066207E"/>
    <w:p w:rsidR="0066207E" w:rsidRPr="005A1DC5" w:rsidRDefault="0066207E" w:rsidP="0066207E"/>
    <w:p w:rsidR="0066207E" w:rsidRPr="005A1DC5" w:rsidRDefault="0066207E" w:rsidP="0066207E">
      <w:pPr>
        <w:jc w:val="center"/>
        <w:rPr>
          <w:rFonts w:cs="Arial"/>
          <w:b/>
          <w:szCs w:val="20"/>
        </w:rPr>
      </w:pPr>
      <w:r w:rsidRPr="005A1DC5">
        <w:rPr>
          <w:rFonts w:cs="Arial"/>
          <w:b/>
          <w:szCs w:val="20"/>
          <w:u w:val="single"/>
        </w:rPr>
        <w:t>Navodilo</w:t>
      </w:r>
      <w:r w:rsidRPr="005A1DC5">
        <w:rPr>
          <w:rFonts w:cs="Arial"/>
          <w:b/>
          <w:szCs w:val="20"/>
        </w:rPr>
        <w:t>: Za to stranjo priložite zahtevane dokumente.</w:t>
      </w: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rPr>
          <w:rFonts w:cstheme="minorHAnsi"/>
          <w:b/>
          <w:sz w:val="20"/>
          <w:szCs w:val="20"/>
        </w:rPr>
      </w:pPr>
      <w:r w:rsidRPr="005A1DC5">
        <w:rPr>
          <w:rFonts w:cstheme="minorHAnsi"/>
          <w:b/>
          <w:sz w:val="20"/>
          <w:szCs w:val="20"/>
        </w:rPr>
        <w:br w:type="page"/>
      </w:r>
    </w:p>
    <w:tbl>
      <w:tblPr>
        <w:tblStyle w:val="Tabelamrea"/>
        <w:tblW w:w="0" w:type="auto"/>
        <w:tblInd w:w="-34" w:type="dxa"/>
        <w:shd w:val="clear" w:color="auto" w:fill="D9D9D9" w:themeFill="background1" w:themeFillShade="D9"/>
        <w:tblLook w:val="04A0" w:firstRow="1" w:lastRow="0" w:firstColumn="1" w:lastColumn="0" w:noHBand="0" w:noVBand="1"/>
      </w:tblPr>
      <w:tblGrid>
        <w:gridCol w:w="2127"/>
        <w:gridCol w:w="7193"/>
      </w:tblGrid>
      <w:tr w:rsidR="0066207E" w:rsidRPr="005A1DC5" w:rsidTr="0066207E">
        <w:tc>
          <w:tcPr>
            <w:tcW w:w="2127" w:type="dxa"/>
            <w:shd w:val="clear" w:color="auto" w:fill="D9D9D9" w:themeFill="background1" w:themeFillShade="D9"/>
          </w:tcPr>
          <w:p w:rsidR="0066207E" w:rsidRPr="005A1DC5" w:rsidRDefault="0066207E" w:rsidP="0066207E">
            <w:pPr>
              <w:pStyle w:val="Odstavekseznama"/>
              <w:ind w:left="0"/>
              <w:rPr>
                <w:rFonts w:cstheme="minorHAnsi"/>
                <w:b/>
                <w:sz w:val="20"/>
                <w:szCs w:val="20"/>
              </w:rPr>
            </w:pPr>
            <w:r w:rsidRPr="005A1DC5">
              <w:rPr>
                <w:rFonts w:cstheme="minorHAnsi"/>
                <w:b/>
                <w:sz w:val="20"/>
                <w:szCs w:val="20"/>
              </w:rPr>
              <w:lastRenderedPageBreak/>
              <w:t>Priloga 2</w:t>
            </w:r>
          </w:p>
        </w:tc>
        <w:tc>
          <w:tcPr>
            <w:tcW w:w="7193"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 xml:space="preserve">UPRAVNA DOVOLJENJA in KULTURNOVARSTVENA ter NARAVOVARSTVENA SOGLASJA </w:t>
            </w:r>
            <w:r w:rsidRPr="005A1DC5">
              <w:rPr>
                <w:rFonts w:cstheme="minorHAnsi"/>
                <w:sz w:val="20"/>
                <w:szCs w:val="20"/>
              </w:rPr>
              <w:t>(smiselno glede na naložbo; priložite vse dokumente, ki ste jih navedli v tabelah točke 5.)</w:t>
            </w:r>
            <w:r w:rsidRPr="005A1DC5">
              <w:rPr>
                <w:rFonts w:cstheme="minorHAnsi"/>
              </w:rPr>
              <w:t xml:space="preserve">  </w:t>
            </w:r>
          </w:p>
        </w:tc>
      </w:tr>
    </w:tbl>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numPr>
          <w:ilvl w:val="0"/>
          <w:numId w:val="7"/>
        </w:numPr>
        <w:spacing w:after="160" w:line="259" w:lineRule="auto"/>
        <w:jc w:val="both"/>
      </w:pPr>
      <w:r w:rsidRPr="005A1DC5">
        <w:t xml:space="preserve">V primeru </w:t>
      </w:r>
      <w:r w:rsidRPr="005A1DC5">
        <w:rPr>
          <w:b/>
        </w:rPr>
        <w:t>gradbeno-obrtniških del in/ali nakupa strojev in opreme, ki je za naložbo bilo predhodno potrebno pridobiti gradbeno dovoljenje</w:t>
      </w:r>
      <w:r w:rsidRPr="005A1DC5">
        <w:t xml:space="preserve"> je potrebno priložiti kopijo pravnomočnega gradbenega dovoljenja.</w:t>
      </w:r>
    </w:p>
    <w:p w:rsidR="0066207E" w:rsidRPr="005A1DC5" w:rsidRDefault="0066207E" w:rsidP="0066207E">
      <w:pPr>
        <w:pStyle w:val="Odstavekseznama"/>
        <w:spacing w:after="160" w:line="259" w:lineRule="auto"/>
        <w:ind w:left="644"/>
        <w:jc w:val="both"/>
      </w:pPr>
    </w:p>
    <w:p w:rsidR="0066207E" w:rsidRPr="005A1DC5" w:rsidRDefault="0066207E" w:rsidP="0066207E">
      <w:pPr>
        <w:pStyle w:val="Odstavekseznama"/>
        <w:numPr>
          <w:ilvl w:val="0"/>
          <w:numId w:val="7"/>
        </w:numPr>
        <w:spacing w:after="160" w:line="259" w:lineRule="auto"/>
        <w:jc w:val="both"/>
      </w:pPr>
      <w:r w:rsidRPr="005A1DC5">
        <w:t xml:space="preserve">V primeru nakupa </w:t>
      </w:r>
      <w:r w:rsidRPr="005A1DC5">
        <w:rPr>
          <w:b/>
        </w:rPr>
        <w:t>strojev in opreme, ko za naložbo ni bilo potrebno gradbeno dovoljenje</w:t>
      </w:r>
      <w:r w:rsidRPr="005A1DC5">
        <w:t xml:space="preserve"> je potrebno priložiti kopijo pravnomočnega uporabnega dovoljenja za obstoječi objekt (le v primeru, da bo naložba izvedena v objektu).</w:t>
      </w:r>
    </w:p>
    <w:p w:rsidR="0066207E" w:rsidRPr="005A1DC5" w:rsidRDefault="0066207E" w:rsidP="0066207E">
      <w:pPr>
        <w:pStyle w:val="Odstavekseznama"/>
        <w:jc w:val="both"/>
      </w:pPr>
    </w:p>
    <w:p w:rsidR="0066207E" w:rsidRPr="005A1DC5" w:rsidRDefault="0066207E" w:rsidP="0066207E">
      <w:pPr>
        <w:pStyle w:val="Odstavekseznama"/>
        <w:numPr>
          <w:ilvl w:val="0"/>
          <w:numId w:val="7"/>
        </w:numPr>
        <w:spacing w:after="160" w:line="259" w:lineRule="auto"/>
        <w:jc w:val="both"/>
      </w:pPr>
      <w:r w:rsidRPr="005A1DC5">
        <w:t xml:space="preserve">V primeru naložb, ko je </w:t>
      </w:r>
      <w:r w:rsidRPr="005A1DC5">
        <w:rPr>
          <w:b/>
        </w:rPr>
        <w:t>naložba sestavljena iz dela naložbe za katero je potrebno gradbeno dovoljenje</w:t>
      </w:r>
      <w:r w:rsidRPr="005A1DC5">
        <w:t xml:space="preserve"> </w:t>
      </w:r>
      <w:r w:rsidRPr="005A1DC5">
        <w:rPr>
          <w:b/>
        </w:rPr>
        <w:t>in iz dela naložbe, za katero ni potrebno gradbeno dovoljenje</w:t>
      </w:r>
      <w:r w:rsidRPr="005A1DC5">
        <w:t xml:space="preserve"> je potrebno priložiti:</w:t>
      </w:r>
    </w:p>
    <w:p w:rsidR="0066207E" w:rsidRPr="005A1DC5" w:rsidRDefault="0066207E" w:rsidP="0066207E">
      <w:pPr>
        <w:pStyle w:val="Odstavekseznama"/>
        <w:jc w:val="both"/>
      </w:pPr>
    </w:p>
    <w:p w:rsidR="0066207E" w:rsidRPr="005A1DC5" w:rsidRDefault="0066207E" w:rsidP="0066207E">
      <w:pPr>
        <w:pStyle w:val="Odstavekseznama"/>
        <w:numPr>
          <w:ilvl w:val="0"/>
          <w:numId w:val="4"/>
        </w:numPr>
        <w:spacing w:after="160" w:line="259" w:lineRule="auto"/>
        <w:jc w:val="both"/>
      </w:pPr>
      <w:r w:rsidRPr="005A1DC5">
        <w:t>Pojasnilo za kateri del naložbe je potrebno gradbeno dovoljenje in za kateri del naložbe gradbeno dovoljenje ni potrebno;</w:t>
      </w:r>
    </w:p>
    <w:p w:rsidR="0066207E" w:rsidRPr="005A1DC5" w:rsidRDefault="0066207E" w:rsidP="0066207E">
      <w:pPr>
        <w:pStyle w:val="Odstavekseznama"/>
        <w:numPr>
          <w:ilvl w:val="0"/>
          <w:numId w:val="4"/>
        </w:numPr>
        <w:spacing w:after="160" w:line="259" w:lineRule="auto"/>
        <w:jc w:val="both"/>
      </w:pPr>
      <w:r w:rsidRPr="005A1DC5">
        <w:t xml:space="preserve">Za del naložbe, za katero je potrebno gradbeno dovoljenje </w:t>
      </w:r>
      <w:r w:rsidRPr="005A1DC5">
        <w:rPr>
          <w:b/>
        </w:rPr>
        <w:t>je</w:t>
      </w:r>
      <w:r w:rsidRPr="005A1DC5">
        <w:t xml:space="preserve"> potrebno priložiti zahtevana dokazila pod točko 1;</w:t>
      </w:r>
    </w:p>
    <w:p w:rsidR="0066207E" w:rsidRPr="005A1DC5" w:rsidRDefault="0066207E" w:rsidP="0066207E">
      <w:pPr>
        <w:pStyle w:val="Odstavekseznama"/>
        <w:numPr>
          <w:ilvl w:val="0"/>
          <w:numId w:val="4"/>
        </w:numPr>
        <w:spacing w:after="160" w:line="259" w:lineRule="auto"/>
        <w:jc w:val="both"/>
      </w:pPr>
      <w:r w:rsidRPr="005A1DC5">
        <w:t xml:space="preserve">Za del naložbe, za katero </w:t>
      </w:r>
      <w:r w:rsidRPr="005A1DC5">
        <w:rPr>
          <w:b/>
        </w:rPr>
        <w:t>ni</w:t>
      </w:r>
      <w:r w:rsidRPr="005A1DC5">
        <w:t xml:space="preserve"> potrebno gradbeno dovoljenje je potrebno priložiti zahtevana dokazila pod točko 2.</w:t>
      </w: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NavadenA"/>
        <w:numPr>
          <w:ilvl w:val="0"/>
          <w:numId w:val="7"/>
        </w:numPr>
        <w:spacing w:line="288" w:lineRule="auto"/>
        <w:rPr>
          <w:rFonts w:asciiTheme="minorHAnsi" w:hAnsiTheme="minorHAnsi" w:cs="Arial"/>
          <w:szCs w:val="22"/>
          <w:lang w:val="sl-SI"/>
        </w:rPr>
      </w:pPr>
      <w:r w:rsidRPr="005A1DC5">
        <w:rPr>
          <w:rFonts w:asciiTheme="minorHAnsi" w:hAnsiTheme="minorHAnsi" w:cs="Arial"/>
          <w:szCs w:val="22"/>
          <w:lang w:val="sl-SI"/>
        </w:rPr>
        <w:t xml:space="preserve">Če gre za posege </w:t>
      </w:r>
      <w:r w:rsidRPr="005A1DC5">
        <w:rPr>
          <w:rFonts w:asciiTheme="minorHAnsi" w:hAnsiTheme="minorHAnsi" w:cs="Arial"/>
          <w:bCs/>
          <w:szCs w:val="22"/>
          <w:lang w:val="sl-SI"/>
        </w:rPr>
        <w:t xml:space="preserve">v spomenik, spomeniško območje, nepremično ali naselbinsko dediščino oziroma njihova vplivna območja priložite </w:t>
      </w:r>
      <w:proofErr w:type="spellStart"/>
      <w:r w:rsidRPr="005A1DC5">
        <w:rPr>
          <w:rFonts w:asciiTheme="minorHAnsi" w:hAnsiTheme="minorHAnsi" w:cs="Arial"/>
          <w:b/>
          <w:bCs/>
          <w:szCs w:val="22"/>
          <w:lang w:val="sl-SI"/>
        </w:rPr>
        <w:t>k</w:t>
      </w:r>
      <w:r w:rsidRPr="005A1DC5">
        <w:rPr>
          <w:rFonts w:asciiTheme="minorHAnsi" w:hAnsiTheme="minorHAnsi" w:cs="Arial"/>
          <w:b/>
          <w:szCs w:val="22"/>
          <w:lang w:val="sl-SI"/>
        </w:rPr>
        <w:t>ulturnovarstveno</w:t>
      </w:r>
      <w:proofErr w:type="spellEnd"/>
      <w:r w:rsidRPr="005A1DC5">
        <w:rPr>
          <w:rFonts w:asciiTheme="minorHAnsi" w:hAnsiTheme="minorHAnsi" w:cs="Arial"/>
          <w:b/>
          <w:szCs w:val="22"/>
          <w:lang w:val="sl-SI"/>
        </w:rPr>
        <w:t xml:space="preserve"> soglasje</w:t>
      </w:r>
      <w:r w:rsidRPr="005A1DC5">
        <w:rPr>
          <w:rFonts w:asciiTheme="minorHAnsi" w:hAnsiTheme="minorHAnsi" w:cs="Arial"/>
          <w:szCs w:val="22"/>
          <w:lang w:val="sl-SI"/>
        </w:rPr>
        <w:t xml:space="preserve"> Zavoda za varstvo kulturne dediščine Slovenije v skladu s predpisi, ki urejajo varstvo kulturne dediščine.</w:t>
      </w:r>
    </w:p>
    <w:p w:rsidR="0066207E" w:rsidRPr="005A1DC5" w:rsidRDefault="0066207E" w:rsidP="0066207E">
      <w:pPr>
        <w:pStyle w:val="NavadenA"/>
        <w:spacing w:line="288" w:lineRule="auto"/>
        <w:rPr>
          <w:rFonts w:asciiTheme="minorHAnsi" w:hAnsiTheme="minorHAnsi" w:cs="Arial"/>
          <w:szCs w:val="22"/>
          <w:lang w:val="sl-SI"/>
        </w:rPr>
      </w:pPr>
    </w:p>
    <w:p w:rsidR="0066207E" w:rsidRPr="005A1DC5" w:rsidRDefault="0066207E" w:rsidP="0066207E">
      <w:pPr>
        <w:pStyle w:val="NavadenA"/>
        <w:numPr>
          <w:ilvl w:val="0"/>
          <w:numId w:val="7"/>
        </w:numPr>
        <w:spacing w:line="288" w:lineRule="auto"/>
        <w:rPr>
          <w:rFonts w:asciiTheme="minorHAnsi" w:hAnsiTheme="minorHAnsi" w:cs="Arial"/>
          <w:szCs w:val="22"/>
          <w:lang w:val="sl-SI"/>
        </w:rPr>
      </w:pPr>
      <w:r w:rsidRPr="005A1DC5">
        <w:rPr>
          <w:rFonts w:asciiTheme="minorHAnsi" w:hAnsiTheme="minorHAnsi" w:cs="Arial"/>
          <w:szCs w:val="22"/>
          <w:lang w:val="sl-SI"/>
        </w:rPr>
        <w:t xml:space="preserve"> V primeru, da se bodo predvidena dela oziroma poseg v naravo izvajal na območju, ki ima na podlagi predpisov s področja ohranjanja narave poseben status, priložite </w:t>
      </w:r>
      <w:r w:rsidRPr="005A1DC5">
        <w:rPr>
          <w:rFonts w:asciiTheme="minorHAnsi" w:hAnsiTheme="minorHAnsi" w:cs="Arial"/>
          <w:b/>
          <w:szCs w:val="22"/>
          <w:lang w:val="sl-SI"/>
        </w:rPr>
        <w:t>naravovarstveno soglasje.</w:t>
      </w:r>
    </w:p>
    <w:p w:rsidR="0066207E" w:rsidRPr="005A1DC5" w:rsidRDefault="0066207E" w:rsidP="0066207E">
      <w:pPr>
        <w:pStyle w:val="NavadenA"/>
        <w:spacing w:line="288" w:lineRule="auto"/>
        <w:rPr>
          <w:rFonts w:asciiTheme="minorHAnsi" w:hAnsiTheme="minorHAnsi" w:cs="Arial"/>
          <w:szCs w:val="22"/>
          <w:lang w:val="sl-SI"/>
        </w:rPr>
      </w:pPr>
    </w:p>
    <w:p w:rsidR="0066207E" w:rsidRPr="005A1DC5" w:rsidRDefault="0066207E" w:rsidP="0066207E">
      <w:pPr>
        <w:pStyle w:val="NavadenA"/>
        <w:spacing w:line="288" w:lineRule="auto"/>
        <w:rPr>
          <w:rFonts w:asciiTheme="minorHAnsi" w:hAnsiTheme="minorHAnsi" w:cs="Arial"/>
          <w:szCs w:val="22"/>
          <w:lang w:val="sl-SI"/>
        </w:rPr>
      </w:pPr>
      <w:r w:rsidRPr="005A1DC5">
        <w:rPr>
          <w:rFonts w:asciiTheme="minorHAnsi" w:hAnsiTheme="minorHAnsi" w:cs="Arial"/>
          <w:szCs w:val="22"/>
          <w:lang w:val="sl-SI"/>
        </w:rPr>
        <w:t>Območja, ki imajo s predpisi na področju ohranjanja narave poseben status so naslednja:</w:t>
      </w:r>
    </w:p>
    <w:p w:rsidR="0066207E" w:rsidRPr="005A1DC5" w:rsidRDefault="0066207E" w:rsidP="0066207E">
      <w:pPr>
        <w:pStyle w:val="NavadenA"/>
        <w:numPr>
          <w:ilvl w:val="0"/>
          <w:numId w:val="8"/>
        </w:numPr>
        <w:spacing w:line="288" w:lineRule="auto"/>
        <w:rPr>
          <w:rFonts w:asciiTheme="minorHAnsi" w:hAnsiTheme="minorHAnsi" w:cs="Arial"/>
          <w:szCs w:val="22"/>
          <w:lang w:val="sl-SI"/>
        </w:rPr>
      </w:pPr>
      <w:r w:rsidRPr="005A1DC5">
        <w:rPr>
          <w:rFonts w:asciiTheme="minorHAnsi" w:hAnsiTheme="minorHAnsi" w:cs="Arial"/>
          <w:szCs w:val="22"/>
          <w:lang w:val="sl-SI"/>
        </w:rPr>
        <w:t>območja Natura 2000 - posebna varstvena območja in potencialna posebna varstvena območja, določena z Uredbo o posebnih varstvenih območjih,</w:t>
      </w:r>
    </w:p>
    <w:p w:rsidR="0066207E" w:rsidRPr="005A1DC5" w:rsidRDefault="0066207E" w:rsidP="0066207E">
      <w:pPr>
        <w:pStyle w:val="NavadenA"/>
        <w:numPr>
          <w:ilvl w:val="0"/>
          <w:numId w:val="8"/>
        </w:numPr>
        <w:spacing w:line="288" w:lineRule="auto"/>
        <w:rPr>
          <w:rFonts w:asciiTheme="minorHAnsi" w:hAnsiTheme="minorHAnsi" w:cs="Arial"/>
          <w:szCs w:val="22"/>
          <w:lang w:val="sl-SI"/>
        </w:rPr>
      </w:pPr>
      <w:r w:rsidRPr="005A1DC5">
        <w:rPr>
          <w:rFonts w:asciiTheme="minorHAnsi" w:hAnsiTheme="minorHAnsi" w:cs="Arial"/>
          <w:szCs w:val="22"/>
          <w:lang w:val="sl-SI"/>
        </w:rPr>
        <w:t>zavarovana območja, določena z akti o zavarovanjih in</w:t>
      </w:r>
    </w:p>
    <w:p w:rsidR="0066207E" w:rsidRPr="005A1DC5" w:rsidRDefault="0066207E" w:rsidP="0066207E">
      <w:pPr>
        <w:pStyle w:val="NavadenA"/>
        <w:numPr>
          <w:ilvl w:val="0"/>
          <w:numId w:val="8"/>
        </w:numPr>
        <w:spacing w:line="288" w:lineRule="auto"/>
        <w:rPr>
          <w:rFonts w:asciiTheme="minorHAnsi" w:hAnsiTheme="minorHAnsi" w:cs="Arial"/>
          <w:szCs w:val="22"/>
          <w:lang w:val="sl-SI"/>
        </w:rPr>
      </w:pPr>
      <w:r w:rsidRPr="005A1DC5">
        <w:rPr>
          <w:rFonts w:asciiTheme="minorHAnsi" w:hAnsiTheme="minorHAnsi" w:cs="Arial"/>
          <w:szCs w:val="22"/>
          <w:lang w:val="sl-SI"/>
        </w:rPr>
        <w:t>območja naravnih vrednot državnega ali lokalnega pomena.</w:t>
      </w:r>
    </w:p>
    <w:p w:rsidR="0066207E" w:rsidRPr="005A1DC5" w:rsidRDefault="0066207E" w:rsidP="0066207E">
      <w:pPr>
        <w:pStyle w:val="NavadenA"/>
        <w:spacing w:line="288" w:lineRule="auto"/>
        <w:rPr>
          <w:rFonts w:asciiTheme="minorHAnsi" w:hAnsiTheme="minorHAnsi" w:cs="Arial"/>
          <w:szCs w:val="22"/>
          <w:lang w:val="sl-SI"/>
        </w:rPr>
      </w:pPr>
    </w:p>
    <w:p w:rsidR="0066207E" w:rsidRPr="005A1DC5" w:rsidRDefault="0066207E" w:rsidP="0066207E">
      <w:pPr>
        <w:pStyle w:val="NavadenA"/>
        <w:spacing w:line="288" w:lineRule="auto"/>
        <w:rPr>
          <w:rFonts w:asciiTheme="minorHAnsi" w:hAnsiTheme="minorHAnsi" w:cs="Arial"/>
          <w:szCs w:val="22"/>
          <w:lang w:val="sl-SI"/>
        </w:rPr>
      </w:pPr>
    </w:p>
    <w:p w:rsidR="0066207E" w:rsidRPr="005A1DC5" w:rsidRDefault="0066207E" w:rsidP="0066207E">
      <w:pPr>
        <w:pStyle w:val="NavadenA"/>
        <w:spacing w:line="288" w:lineRule="auto"/>
        <w:rPr>
          <w:rFonts w:asciiTheme="minorHAnsi" w:hAnsiTheme="minorHAnsi" w:cs="Arial"/>
          <w:szCs w:val="22"/>
          <w:lang w:val="sl-SI"/>
        </w:rPr>
      </w:pPr>
    </w:p>
    <w:p w:rsidR="0066207E" w:rsidRPr="005A1DC5" w:rsidRDefault="0066207E" w:rsidP="0066207E">
      <w:pPr>
        <w:pStyle w:val="NavadenA"/>
        <w:spacing w:line="288" w:lineRule="auto"/>
        <w:rPr>
          <w:rFonts w:asciiTheme="minorHAnsi" w:hAnsiTheme="minorHAnsi" w:cs="Arial"/>
          <w:szCs w:val="22"/>
          <w:lang w:val="sl-SI"/>
        </w:rPr>
      </w:pPr>
    </w:p>
    <w:p w:rsidR="0066207E" w:rsidRPr="005A1DC5" w:rsidRDefault="0066207E" w:rsidP="0066207E">
      <w:pPr>
        <w:pStyle w:val="NavadenA"/>
        <w:spacing w:line="288" w:lineRule="auto"/>
        <w:rPr>
          <w:rFonts w:asciiTheme="minorHAnsi" w:hAnsiTheme="minorHAnsi" w:cs="Arial"/>
          <w:szCs w:val="22"/>
          <w:lang w:val="sl-SI"/>
        </w:rPr>
      </w:pPr>
    </w:p>
    <w:p w:rsidR="0066207E" w:rsidRPr="005A1DC5" w:rsidRDefault="0066207E" w:rsidP="0066207E">
      <w:pPr>
        <w:jc w:val="center"/>
        <w:rPr>
          <w:rFonts w:cs="Arial"/>
          <w:b/>
          <w:szCs w:val="20"/>
        </w:rPr>
      </w:pPr>
      <w:r w:rsidRPr="005A1DC5">
        <w:rPr>
          <w:rFonts w:cs="Arial"/>
          <w:b/>
          <w:szCs w:val="20"/>
          <w:u w:val="single"/>
        </w:rPr>
        <w:t>Navodilo</w:t>
      </w:r>
      <w:r w:rsidRPr="005A1DC5">
        <w:rPr>
          <w:rFonts w:cs="Arial"/>
          <w:b/>
          <w:szCs w:val="20"/>
        </w:rPr>
        <w:t>: Za to stranjo priložite zahtevane dokumente.</w:t>
      </w:r>
    </w:p>
    <w:p w:rsidR="0066207E" w:rsidRPr="005A1DC5" w:rsidRDefault="0066207E" w:rsidP="0066207E">
      <w:pPr>
        <w:pStyle w:val="NavadenA"/>
        <w:spacing w:line="288" w:lineRule="auto"/>
        <w:rPr>
          <w:rFonts w:asciiTheme="minorHAnsi" w:hAnsiTheme="minorHAnsi" w:cs="Arial"/>
          <w:szCs w:val="22"/>
          <w:lang w:val="sl-SI"/>
        </w:rPr>
      </w:pPr>
    </w:p>
    <w:p w:rsidR="0066207E" w:rsidRPr="005A1DC5" w:rsidRDefault="0066207E" w:rsidP="0066207E">
      <w:pPr>
        <w:rPr>
          <w:rFonts w:eastAsia="Times New Roman" w:cs="Arial"/>
          <w:lang w:eastAsia="en-US"/>
        </w:rPr>
      </w:pPr>
      <w:r w:rsidRPr="005A1DC5">
        <w:rPr>
          <w:rFonts w:cs="Arial"/>
        </w:rPr>
        <w:br w:type="page"/>
      </w:r>
    </w:p>
    <w:tbl>
      <w:tblPr>
        <w:tblStyle w:val="Tabelamrea"/>
        <w:tblW w:w="0" w:type="auto"/>
        <w:tblInd w:w="-34" w:type="dxa"/>
        <w:shd w:val="clear" w:color="auto" w:fill="D9D9D9" w:themeFill="background1" w:themeFillShade="D9"/>
        <w:tblLook w:val="04A0" w:firstRow="1" w:lastRow="0" w:firstColumn="1" w:lastColumn="0" w:noHBand="0" w:noVBand="1"/>
      </w:tblPr>
      <w:tblGrid>
        <w:gridCol w:w="2082"/>
        <w:gridCol w:w="7012"/>
      </w:tblGrid>
      <w:tr w:rsidR="0066207E" w:rsidRPr="005A1DC5" w:rsidTr="0066207E">
        <w:tc>
          <w:tcPr>
            <w:tcW w:w="2082" w:type="dxa"/>
            <w:shd w:val="clear" w:color="auto" w:fill="D9D9D9" w:themeFill="background1" w:themeFillShade="D9"/>
          </w:tcPr>
          <w:p w:rsidR="0066207E" w:rsidRPr="005A1DC5" w:rsidRDefault="0066207E" w:rsidP="0066207E">
            <w:pPr>
              <w:pStyle w:val="Odstavekseznama"/>
              <w:ind w:left="0"/>
              <w:rPr>
                <w:rFonts w:cstheme="minorHAnsi"/>
                <w:b/>
                <w:sz w:val="20"/>
                <w:szCs w:val="20"/>
              </w:rPr>
            </w:pPr>
            <w:r w:rsidRPr="005A1DC5">
              <w:rPr>
                <w:rFonts w:cstheme="minorHAnsi"/>
                <w:b/>
                <w:sz w:val="20"/>
                <w:szCs w:val="20"/>
              </w:rPr>
              <w:lastRenderedPageBreak/>
              <w:t>Priloga 3</w:t>
            </w:r>
          </w:p>
        </w:tc>
        <w:tc>
          <w:tcPr>
            <w:tcW w:w="7012"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 xml:space="preserve">PROJEKTNA DOKUMENTACIJA IN PROJEKTANTSKI PREDRAČUN </w:t>
            </w:r>
          </w:p>
          <w:p w:rsidR="0066207E" w:rsidRPr="005A1DC5" w:rsidRDefault="0066207E" w:rsidP="0066207E">
            <w:pPr>
              <w:pStyle w:val="Odstavekseznama"/>
              <w:ind w:left="0"/>
              <w:rPr>
                <w:rFonts w:cstheme="minorHAnsi"/>
                <w:b/>
                <w:i/>
                <w:sz w:val="20"/>
                <w:szCs w:val="20"/>
              </w:rPr>
            </w:pPr>
            <w:r w:rsidRPr="005A1DC5">
              <w:rPr>
                <w:rFonts w:cstheme="minorHAnsi"/>
                <w:i/>
                <w:sz w:val="20"/>
                <w:szCs w:val="20"/>
              </w:rPr>
              <w:t>(smiselno glede na naložbo)</w:t>
            </w:r>
            <w:r w:rsidRPr="005A1DC5">
              <w:rPr>
                <w:rFonts w:cstheme="minorHAnsi"/>
                <w:b/>
                <w:i/>
                <w:sz w:val="20"/>
                <w:szCs w:val="20"/>
              </w:rPr>
              <w:t xml:space="preserve">  </w:t>
            </w:r>
          </w:p>
        </w:tc>
      </w:tr>
    </w:tbl>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tabs>
          <w:tab w:val="left" w:pos="921"/>
          <w:tab w:val="left" w:pos="9426"/>
        </w:tabs>
        <w:spacing w:after="120" w:line="288" w:lineRule="auto"/>
        <w:jc w:val="both"/>
        <w:rPr>
          <w:rFonts w:cs="Arial"/>
          <w:b/>
          <w:szCs w:val="20"/>
        </w:rPr>
      </w:pPr>
      <w:r w:rsidRPr="005A1DC5">
        <w:rPr>
          <w:rFonts w:cs="Arial"/>
          <w:b/>
          <w:szCs w:val="20"/>
        </w:rPr>
        <w:t>6.1  Velja za lokalne skupnosti:</w:t>
      </w:r>
    </w:p>
    <w:p w:rsidR="0066207E" w:rsidRPr="005A1DC5" w:rsidRDefault="0066207E" w:rsidP="0066207E">
      <w:pPr>
        <w:tabs>
          <w:tab w:val="left" w:pos="921"/>
          <w:tab w:val="left" w:pos="9426"/>
        </w:tabs>
        <w:spacing w:after="120" w:line="288" w:lineRule="auto"/>
        <w:ind w:left="360"/>
        <w:jc w:val="both"/>
        <w:rPr>
          <w:rFonts w:cs="Arial"/>
          <w:b/>
          <w:szCs w:val="20"/>
        </w:rPr>
      </w:pPr>
      <w:proofErr w:type="spellStart"/>
      <w:r w:rsidRPr="005A1DC5">
        <w:rPr>
          <w:rFonts w:cs="Arial"/>
          <w:b/>
          <w:szCs w:val="20"/>
        </w:rPr>
        <w:t>D1.1</w:t>
      </w:r>
      <w:proofErr w:type="spellEnd"/>
      <w:r w:rsidRPr="005A1DC5">
        <w:rPr>
          <w:rFonts w:cs="Arial"/>
          <w:b/>
          <w:szCs w:val="20"/>
        </w:rPr>
        <w:t xml:space="preserve"> Investicijski program ali Dokument identifikacije investicijskega projekta (DIIP);</w:t>
      </w:r>
    </w:p>
    <w:p w:rsidR="0066207E" w:rsidRPr="005A1DC5" w:rsidRDefault="0066207E" w:rsidP="0066207E">
      <w:pPr>
        <w:tabs>
          <w:tab w:val="left" w:pos="921"/>
          <w:tab w:val="left" w:pos="9426"/>
        </w:tabs>
        <w:spacing w:after="120" w:line="288" w:lineRule="auto"/>
        <w:ind w:left="360"/>
        <w:jc w:val="both"/>
        <w:rPr>
          <w:rFonts w:cs="Arial"/>
          <w:b/>
          <w:szCs w:val="20"/>
        </w:rPr>
      </w:pPr>
      <w:proofErr w:type="spellStart"/>
      <w:r w:rsidRPr="005A1DC5">
        <w:rPr>
          <w:rFonts w:cs="Arial"/>
          <w:b/>
          <w:szCs w:val="20"/>
        </w:rPr>
        <w:t>D1.2</w:t>
      </w:r>
      <w:proofErr w:type="spellEnd"/>
      <w:r w:rsidRPr="005A1DC5">
        <w:rPr>
          <w:rFonts w:cs="Arial"/>
          <w:b/>
          <w:szCs w:val="20"/>
        </w:rPr>
        <w:t xml:space="preserve"> Sklep o potrditvi investicijskega programa ali DIIP-a:</w:t>
      </w:r>
    </w:p>
    <w:p w:rsidR="0066207E" w:rsidRPr="005A1DC5" w:rsidRDefault="0066207E" w:rsidP="0066207E">
      <w:pPr>
        <w:tabs>
          <w:tab w:val="left" w:pos="921"/>
          <w:tab w:val="left" w:pos="9426"/>
        </w:tabs>
        <w:spacing w:after="120" w:line="288" w:lineRule="auto"/>
        <w:ind w:left="360"/>
        <w:jc w:val="both"/>
        <w:rPr>
          <w:rFonts w:cs="Arial"/>
          <w:b/>
          <w:szCs w:val="20"/>
        </w:rPr>
      </w:pPr>
      <w:proofErr w:type="spellStart"/>
      <w:r w:rsidRPr="005A1DC5">
        <w:rPr>
          <w:rFonts w:cs="Arial"/>
          <w:b/>
          <w:szCs w:val="20"/>
        </w:rPr>
        <w:t>D1.3</w:t>
      </w:r>
      <w:proofErr w:type="spellEnd"/>
      <w:r w:rsidRPr="005A1DC5">
        <w:rPr>
          <w:rFonts w:cs="Arial"/>
          <w:b/>
          <w:szCs w:val="20"/>
        </w:rPr>
        <w:t xml:space="preserve"> Izpolnjen obrazec 3</w:t>
      </w:r>
      <w:r w:rsidRPr="005A1DC5">
        <w:rPr>
          <w:b/>
        </w:rPr>
        <w:t xml:space="preserve"> iz Načrta razvojnih programov občine.</w:t>
      </w:r>
    </w:p>
    <w:p w:rsidR="0066207E" w:rsidRPr="005A1DC5" w:rsidRDefault="0066207E" w:rsidP="0066207E">
      <w:pPr>
        <w:tabs>
          <w:tab w:val="left" w:pos="921"/>
          <w:tab w:val="left" w:pos="9426"/>
        </w:tabs>
        <w:spacing w:after="120" w:line="288" w:lineRule="auto"/>
        <w:jc w:val="both"/>
        <w:rPr>
          <w:rFonts w:cs="Arial"/>
          <w:b/>
          <w:szCs w:val="20"/>
        </w:rPr>
      </w:pPr>
      <w:r w:rsidRPr="005A1DC5">
        <w:rPr>
          <w:rFonts w:cs="Arial"/>
          <w:b/>
          <w:szCs w:val="20"/>
        </w:rPr>
        <w:t xml:space="preserve">6.2  Ostali nosilci operacij morajo priložiti: </w:t>
      </w:r>
    </w:p>
    <w:p w:rsidR="0066207E" w:rsidRPr="005A1DC5" w:rsidRDefault="0066207E" w:rsidP="0066207E">
      <w:pPr>
        <w:rPr>
          <w:rFonts w:cs="Arial"/>
          <w:b/>
        </w:rPr>
      </w:pPr>
      <w:r w:rsidRPr="005A1DC5">
        <w:rPr>
          <w:rFonts w:cs="Arial"/>
          <w:b/>
        </w:rPr>
        <w:t>Investicijsko tehnična dokumentacija za investicijske operacije, iz katere je razvidno:</w:t>
      </w:r>
    </w:p>
    <w:p w:rsidR="0066207E" w:rsidRPr="005A1DC5" w:rsidRDefault="0066207E" w:rsidP="0066207E">
      <w:pPr>
        <w:numPr>
          <w:ilvl w:val="0"/>
          <w:numId w:val="9"/>
        </w:numPr>
        <w:spacing w:after="0" w:line="240" w:lineRule="auto"/>
        <w:rPr>
          <w:rFonts w:cs="Arial"/>
        </w:rPr>
      </w:pPr>
      <w:r w:rsidRPr="005A1DC5">
        <w:rPr>
          <w:rFonts w:cs="Arial"/>
        </w:rPr>
        <w:t>lokacija naložbe,</w:t>
      </w:r>
    </w:p>
    <w:p w:rsidR="0066207E" w:rsidRPr="005A1DC5" w:rsidRDefault="0066207E" w:rsidP="0066207E">
      <w:pPr>
        <w:numPr>
          <w:ilvl w:val="0"/>
          <w:numId w:val="9"/>
        </w:numPr>
        <w:spacing w:after="0" w:line="240" w:lineRule="auto"/>
        <w:rPr>
          <w:rFonts w:cs="Arial"/>
        </w:rPr>
      </w:pPr>
      <w:r w:rsidRPr="005A1DC5">
        <w:rPr>
          <w:rFonts w:cs="Arial"/>
        </w:rPr>
        <w:t>tehnična rešitev z detajli predvidenih posegov in popisom del,</w:t>
      </w:r>
    </w:p>
    <w:p w:rsidR="0066207E" w:rsidRPr="005A1DC5" w:rsidRDefault="0066207E" w:rsidP="0066207E">
      <w:pPr>
        <w:numPr>
          <w:ilvl w:val="0"/>
          <w:numId w:val="9"/>
        </w:numPr>
        <w:spacing w:after="0" w:line="240" w:lineRule="auto"/>
        <w:rPr>
          <w:rFonts w:cs="Arial"/>
        </w:rPr>
      </w:pPr>
      <w:r w:rsidRPr="005A1DC5">
        <w:rPr>
          <w:rFonts w:cs="Arial"/>
        </w:rPr>
        <w:t>projektantski predračun oz. predračun za načrtovano naložbo,</w:t>
      </w:r>
    </w:p>
    <w:p w:rsidR="0066207E" w:rsidRPr="005A1DC5" w:rsidRDefault="0066207E" w:rsidP="0066207E">
      <w:pPr>
        <w:numPr>
          <w:ilvl w:val="0"/>
          <w:numId w:val="9"/>
        </w:numPr>
        <w:spacing w:after="0" w:line="240" w:lineRule="auto"/>
        <w:rPr>
          <w:rFonts w:cs="Arial"/>
        </w:rPr>
      </w:pPr>
      <w:r w:rsidRPr="005A1DC5">
        <w:rPr>
          <w:rFonts w:cs="Arial"/>
        </w:rPr>
        <w:t>kopijo pravnomočnega gradbenega dovoljenja glede na naložbo, ki se glasi na vlagatelja (v primeru gradnje),</w:t>
      </w:r>
    </w:p>
    <w:p w:rsidR="0066207E" w:rsidRPr="005A1DC5" w:rsidRDefault="0066207E" w:rsidP="0066207E">
      <w:pPr>
        <w:numPr>
          <w:ilvl w:val="0"/>
          <w:numId w:val="9"/>
        </w:numPr>
        <w:spacing w:after="0" w:line="240" w:lineRule="auto"/>
        <w:rPr>
          <w:rFonts w:cs="Arial"/>
        </w:rPr>
      </w:pPr>
      <w:r w:rsidRPr="005A1DC5">
        <w:rPr>
          <w:rFonts w:cs="Arial"/>
        </w:rPr>
        <w:t>predračune (tri ponudbe) za nakup opreme,</w:t>
      </w:r>
    </w:p>
    <w:p w:rsidR="0066207E" w:rsidRPr="005A1DC5" w:rsidRDefault="0066207E" w:rsidP="0066207E">
      <w:pPr>
        <w:numPr>
          <w:ilvl w:val="0"/>
          <w:numId w:val="9"/>
        </w:numPr>
        <w:spacing w:after="0" w:line="240" w:lineRule="auto"/>
        <w:rPr>
          <w:rFonts w:cs="Arial"/>
        </w:rPr>
      </w:pPr>
      <w:r w:rsidRPr="005A1DC5">
        <w:rPr>
          <w:rFonts w:cs="Arial"/>
        </w:rPr>
        <w:t>uporabno dovoljenje že obstoječega objekta (v primeru nakupa samo opreme),</w:t>
      </w:r>
    </w:p>
    <w:p w:rsidR="0066207E" w:rsidRPr="005A1DC5" w:rsidRDefault="0066207E" w:rsidP="0066207E">
      <w:pPr>
        <w:numPr>
          <w:ilvl w:val="0"/>
          <w:numId w:val="9"/>
        </w:numPr>
        <w:spacing w:after="0" w:line="240" w:lineRule="auto"/>
        <w:rPr>
          <w:rFonts w:cs="Arial"/>
        </w:rPr>
      </w:pPr>
      <w:r w:rsidRPr="005A1DC5">
        <w:rPr>
          <w:rFonts w:cs="Arial"/>
        </w:rPr>
        <w:t>tloris objekta z dispozicijo opreme in predračunom (v primeru nakupa opreme).</w:t>
      </w:r>
    </w:p>
    <w:p w:rsidR="0066207E" w:rsidRPr="005A1DC5" w:rsidRDefault="0066207E" w:rsidP="0066207E">
      <w:pPr>
        <w:ind w:left="1440"/>
        <w:rPr>
          <w:rFonts w:cs="Arial"/>
        </w:rPr>
      </w:pPr>
    </w:p>
    <w:p w:rsidR="0066207E" w:rsidRPr="005A1DC5" w:rsidRDefault="0066207E" w:rsidP="0066207E">
      <w:pPr>
        <w:autoSpaceDE w:val="0"/>
        <w:autoSpaceDN w:val="0"/>
        <w:adjustRightInd w:val="0"/>
        <w:jc w:val="both"/>
        <w:rPr>
          <w:rFonts w:cs="Arial"/>
        </w:rPr>
      </w:pPr>
      <w:r w:rsidRPr="005A1DC5">
        <w:rPr>
          <w:rFonts w:cs="Arial"/>
        </w:rPr>
        <w:t>V kolikor vlagatelj kandidira na pridobitev sredstev samo za dokončanje naložbe, mora biti iz priložene investicijsko tehnične dokumentacije razvidno še:</w:t>
      </w:r>
    </w:p>
    <w:p w:rsidR="0066207E" w:rsidRPr="005A1DC5" w:rsidRDefault="0066207E" w:rsidP="0066207E">
      <w:pPr>
        <w:numPr>
          <w:ilvl w:val="0"/>
          <w:numId w:val="10"/>
        </w:numPr>
        <w:autoSpaceDE w:val="0"/>
        <w:autoSpaceDN w:val="0"/>
        <w:adjustRightInd w:val="0"/>
        <w:spacing w:after="0" w:line="240" w:lineRule="auto"/>
        <w:jc w:val="both"/>
        <w:rPr>
          <w:rFonts w:cs="Arial"/>
        </w:rPr>
      </w:pPr>
      <w:r w:rsidRPr="005A1DC5">
        <w:rPr>
          <w:rFonts w:cs="Arial"/>
        </w:rPr>
        <w:t>popis del in stroškov se mora nanašati na celotno naložbo,</w:t>
      </w:r>
    </w:p>
    <w:p w:rsidR="0066207E" w:rsidRPr="005A1DC5" w:rsidRDefault="0066207E" w:rsidP="0066207E">
      <w:pPr>
        <w:numPr>
          <w:ilvl w:val="0"/>
          <w:numId w:val="10"/>
        </w:numPr>
        <w:autoSpaceDE w:val="0"/>
        <w:autoSpaceDN w:val="0"/>
        <w:adjustRightInd w:val="0"/>
        <w:spacing w:after="0" w:line="240" w:lineRule="auto"/>
        <w:jc w:val="both"/>
        <w:rPr>
          <w:rFonts w:cs="Arial"/>
        </w:rPr>
      </w:pPr>
      <w:r w:rsidRPr="005A1DC5">
        <w:rPr>
          <w:rFonts w:cs="Arial"/>
        </w:rPr>
        <w:t>kadar gre za fazno gradnjo, mora biti predložen natančen popis o že izvedenih aktivnostih in o vrednosti že izvedenih del, ki ga sestavi pooblaščen projektant ali nadzornik.</w:t>
      </w:r>
    </w:p>
    <w:p w:rsidR="0066207E" w:rsidRPr="005A1DC5" w:rsidRDefault="0066207E" w:rsidP="0066207E">
      <w:pPr>
        <w:autoSpaceDE w:val="0"/>
        <w:autoSpaceDN w:val="0"/>
        <w:adjustRightInd w:val="0"/>
        <w:jc w:val="both"/>
        <w:rPr>
          <w:rFonts w:cs="Arial"/>
        </w:rPr>
      </w:pPr>
    </w:p>
    <w:p w:rsidR="0066207E" w:rsidRPr="005A1DC5" w:rsidRDefault="0066207E" w:rsidP="0066207E">
      <w:pPr>
        <w:autoSpaceDE w:val="0"/>
        <w:autoSpaceDN w:val="0"/>
        <w:adjustRightInd w:val="0"/>
        <w:jc w:val="both"/>
        <w:rPr>
          <w:rFonts w:cs="Arial"/>
        </w:rPr>
      </w:pPr>
      <w:r w:rsidRPr="005A1DC5">
        <w:rPr>
          <w:rFonts w:cs="Arial"/>
        </w:rPr>
        <w:t>Kadar gre za naložbe v novogradnje oz. adaptacije prostorov in nakupu pripadajoče opreme, ki se nahajajo ali se bodo nahajali v objektih zgrajenih tudi za druge namene, se od vseh skupnih stroškov izgradnje oz. adaptacije celotnega objekta (skupni prostori, streha, fasada, ipd) kot opravičljivi stroški priznajo le stroški v sorazmernem deležu glede na neto tlorisno površino objekta, ki jo ti prostori zasedajo.</w:t>
      </w:r>
    </w:p>
    <w:p w:rsidR="0066207E" w:rsidRPr="005A1DC5" w:rsidRDefault="0066207E" w:rsidP="0066207E">
      <w:pPr>
        <w:ind w:left="1440"/>
        <w:rPr>
          <w:sz w:val="20"/>
          <w:szCs w:val="20"/>
        </w:rPr>
      </w:pPr>
    </w:p>
    <w:p w:rsidR="0066207E" w:rsidRPr="005A1DC5" w:rsidRDefault="0066207E" w:rsidP="0066207E">
      <w:pPr>
        <w:ind w:left="1440"/>
        <w:rPr>
          <w:sz w:val="20"/>
          <w:szCs w:val="20"/>
        </w:rPr>
      </w:pPr>
    </w:p>
    <w:p w:rsidR="0066207E" w:rsidRPr="005A1DC5" w:rsidRDefault="0066207E" w:rsidP="0066207E">
      <w:pPr>
        <w:jc w:val="center"/>
        <w:rPr>
          <w:rFonts w:cs="Arial"/>
          <w:b/>
          <w:szCs w:val="20"/>
        </w:rPr>
      </w:pPr>
      <w:r w:rsidRPr="005A1DC5">
        <w:rPr>
          <w:rFonts w:cs="Arial"/>
          <w:b/>
          <w:szCs w:val="20"/>
          <w:u w:val="single"/>
        </w:rPr>
        <w:t>Navodilo</w:t>
      </w:r>
      <w:r w:rsidRPr="005A1DC5">
        <w:rPr>
          <w:rFonts w:cs="Arial"/>
          <w:b/>
          <w:szCs w:val="20"/>
        </w:rPr>
        <w:t>: Za to stranjo priložite zahtevane dokumente.</w:t>
      </w: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rPr>
          <w:rFonts w:cstheme="minorHAnsi"/>
          <w:b/>
          <w:sz w:val="20"/>
          <w:szCs w:val="20"/>
        </w:rPr>
      </w:pPr>
      <w:r w:rsidRPr="005A1DC5">
        <w:rPr>
          <w:rFonts w:cstheme="minorHAnsi"/>
          <w:b/>
          <w:sz w:val="20"/>
          <w:szCs w:val="20"/>
        </w:rPr>
        <w:br w:type="page"/>
      </w:r>
    </w:p>
    <w:tbl>
      <w:tblPr>
        <w:tblStyle w:val="Tabelamrea"/>
        <w:tblW w:w="0" w:type="auto"/>
        <w:tblInd w:w="-34" w:type="dxa"/>
        <w:shd w:val="clear" w:color="auto" w:fill="D9D9D9" w:themeFill="background1" w:themeFillShade="D9"/>
        <w:tblLook w:val="04A0" w:firstRow="1" w:lastRow="0" w:firstColumn="1" w:lastColumn="0" w:noHBand="0" w:noVBand="1"/>
      </w:tblPr>
      <w:tblGrid>
        <w:gridCol w:w="2083"/>
        <w:gridCol w:w="7011"/>
      </w:tblGrid>
      <w:tr w:rsidR="0066207E" w:rsidRPr="005A1DC5" w:rsidTr="0066207E">
        <w:trPr>
          <w:trHeight w:val="237"/>
        </w:trPr>
        <w:tc>
          <w:tcPr>
            <w:tcW w:w="2083" w:type="dxa"/>
            <w:shd w:val="clear" w:color="auto" w:fill="D9D9D9" w:themeFill="background1" w:themeFillShade="D9"/>
          </w:tcPr>
          <w:p w:rsidR="0066207E" w:rsidRPr="005A1DC5" w:rsidRDefault="0066207E" w:rsidP="0066207E">
            <w:pPr>
              <w:pStyle w:val="Odstavekseznama"/>
              <w:ind w:left="0"/>
              <w:rPr>
                <w:rFonts w:cstheme="minorHAnsi"/>
                <w:b/>
                <w:sz w:val="20"/>
                <w:szCs w:val="20"/>
              </w:rPr>
            </w:pPr>
            <w:r w:rsidRPr="005A1DC5">
              <w:rPr>
                <w:rFonts w:cstheme="minorHAnsi"/>
                <w:b/>
                <w:sz w:val="20"/>
                <w:szCs w:val="20"/>
              </w:rPr>
              <w:lastRenderedPageBreak/>
              <w:t>Priloga 4</w:t>
            </w:r>
          </w:p>
        </w:tc>
        <w:tc>
          <w:tcPr>
            <w:tcW w:w="7011"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 xml:space="preserve">TRI PRIMERLJIVE PONUDBE S PISNO UTEMELJITVIJO NAJBOLJŠE IZBIRE </w:t>
            </w:r>
            <w:r w:rsidRPr="005A1DC5">
              <w:rPr>
                <w:i/>
                <w:sz w:val="20"/>
                <w:szCs w:val="20"/>
              </w:rPr>
              <w:t>(za vsak strošek, ki ga načrtujete v Stroškovniku in ni opredeljen v Katalogu najvišjih priznanih stroškov MKGP)</w:t>
            </w:r>
          </w:p>
        </w:tc>
      </w:tr>
    </w:tbl>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jc w:val="both"/>
        <w:rPr>
          <w:rFonts w:cs="Arial"/>
          <w:szCs w:val="20"/>
        </w:rPr>
      </w:pPr>
      <w:r w:rsidRPr="005A1DC5">
        <w:rPr>
          <w:rFonts w:cs="Arial"/>
          <w:b/>
          <w:szCs w:val="20"/>
        </w:rPr>
        <w:t xml:space="preserve">TRI PRIMERLJIVE PONUDBE S PISNO UTEMLJITVIJO NAJBOLJŠE IZBERE </w:t>
      </w:r>
      <w:r w:rsidRPr="005A1DC5">
        <w:rPr>
          <w:rFonts w:cs="Arial"/>
          <w:szCs w:val="20"/>
        </w:rPr>
        <w:t xml:space="preserve">(investitorji morajo pri planiranju stroškov za naložbe znotraj operacij upoštevati priporočljive vrednosti iz </w:t>
      </w:r>
      <w:hyperlink r:id="rId9" w:history="1">
        <w:r w:rsidRPr="005A1DC5">
          <w:rPr>
            <w:rStyle w:val="Hiperpovezava"/>
            <w:rFonts w:cs="Arial"/>
            <w:szCs w:val="20"/>
          </w:rPr>
          <w:t>Kataloga priznanih stroškov MKGP</w:t>
        </w:r>
      </w:hyperlink>
      <w:r w:rsidRPr="005A1DC5">
        <w:rPr>
          <w:rFonts w:cs="Arial"/>
          <w:szCs w:val="20"/>
        </w:rPr>
        <w:t xml:space="preserve">). </w:t>
      </w:r>
    </w:p>
    <w:p w:rsidR="0066207E" w:rsidRPr="005A1DC5" w:rsidRDefault="0066207E" w:rsidP="0066207E">
      <w:pPr>
        <w:jc w:val="both"/>
        <w:rPr>
          <w:rFonts w:cs="Arial"/>
          <w:szCs w:val="20"/>
        </w:rPr>
      </w:pPr>
      <w:r w:rsidRPr="005A1DC5">
        <w:rPr>
          <w:rFonts w:cs="Arial"/>
          <w:szCs w:val="20"/>
        </w:rPr>
        <w:t xml:space="preserve">Če stroški niso določeni v predpisih mora upravičenec k vlogi priložiti vsaj tri tržno primerljive pisne ponudbe najmanj treh ponudnikov, pod pogoji, določenimi v javnem pozivu. </w:t>
      </w:r>
    </w:p>
    <w:p w:rsidR="0066207E" w:rsidRPr="005A1DC5" w:rsidRDefault="0066207E" w:rsidP="0066207E">
      <w:pPr>
        <w:jc w:val="both"/>
        <w:rPr>
          <w:rFonts w:cs="Arial"/>
          <w:szCs w:val="20"/>
        </w:rPr>
      </w:pPr>
      <w:r w:rsidRPr="005A1DC5">
        <w:rPr>
          <w:rFonts w:cs="Arial"/>
          <w:szCs w:val="20"/>
        </w:rPr>
        <w:t xml:space="preserve">Primerljive ponudbe za vsak strošek morajo priložiti vsi prijavitelji, tudi če niso zavezani k postopkom javnega naročanja.  </w:t>
      </w: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jc w:val="center"/>
        <w:rPr>
          <w:rFonts w:cs="Arial"/>
          <w:b/>
          <w:szCs w:val="20"/>
        </w:rPr>
      </w:pPr>
      <w:r w:rsidRPr="005A1DC5">
        <w:rPr>
          <w:rFonts w:cs="Arial"/>
          <w:b/>
          <w:szCs w:val="20"/>
          <w:u w:val="single"/>
        </w:rPr>
        <w:t>Navodilo</w:t>
      </w:r>
      <w:r w:rsidRPr="005A1DC5">
        <w:rPr>
          <w:rFonts w:cs="Arial"/>
          <w:b/>
          <w:szCs w:val="20"/>
        </w:rPr>
        <w:t xml:space="preserve">: Za to stranjo priložite zahtevane dokumente, </w:t>
      </w:r>
      <w:r w:rsidRPr="005A1DC5">
        <w:rPr>
          <w:rFonts w:cs="Arial"/>
          <w:b/>
          <w:szCs w:val="20"/>
          <w:u w:val="single"/>
        </w:rPr>
        <w:t>po vrstnem redu stroškov iz predloženega Stroškovnika</w:t>
      </w: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rPr>
          <w:rFonts w:cstheme="minorHAnsi"/>
          <w:b/>
          <w:sz w:val="20"/>
          <w:szCs w:val="20"/>
        </w:rPr>
      </w:pPr>
      <w:r w:rsidRPr="005A1DC5">
        <w:rPr>
          <w:rFonts w:cstheme="minorHAnsi"/>
          <w:b/>
          <w:sz w:val="20"/>
          <w:szCs w:val="20"/>
        </w:rPr>
        <w:br w:type="page"/>
      </w:r>
    </w:p>
    <w:tbl>
      <w:tblPr>
        <w:tblStyle w:val="Tabelamrea"/>
        <w:tblW w:w="0" w:type="auto"/>
        <w:tblInd w:w="-34" w:type="dxa"/>
        <w:shd w:val="clear" w:color="auto" w:fill="D9D9D9" w:themeFill="background1" w:themeFillShade="D9"/>
        <w:tblLook w:val="04A0" w:firstRow="1" w:lastRow="0" w:firstColumn="1" w:lastColumn="0" w:noHBand="0" w:noVBand="1"/>
      </w:tblPr>
      <w:tblGrid>
        <w:gridCol w:w="2127"/>
        <w:gridCol w:w="7193"/>
      </w:tblGrid>
      <w:tr w:rsidR="0066207E" w:rsidRPr="005A1DC5" w:rsidTr="0066207E">
        <w:tc>
          <w:tcPr>
            <w:tcW w:w="2127" w:type="dxa"/>
            <w:shd w:val="clear" w:color="auto" w:fill="D9D9D9" w:themeFill="background1" w:themeFillShade="D9"/>
          </w:tcPr>
          <w:p w:rsidR="0066207E" w:rsidRPr="005A1DC5" w:rsidRDefault="0066207E" w:rsidP="0066207E">
            <w:pPr>
              <w:pStyle w:val="Odstavekseznama"/>
              <w:ind w:left="0"/>
              <w:rPr>
                <w:rFonts w:cstheme="minorHAnsi"/>
                <w:b/>
                <w:sz w:val="20"/>
                <w:szCs w:val="20"/>
              </w:rPr>
            </w:pPr>
            <w:r w:rsidRPr="005A1DC5">
              <w:rPr>
                <w:rFonts w:cstheme="minorHAnsi"/>
                <w:b/>
                <w:sz w:val="20"/>
                <w:szCs w:val="20"/>
              </w:rPr>
              <w:lastRenderedPageBreak/>
              <w:t>Priloga 5</w:t>
            </w:r>
          </w:p>
        </w:tc>
        <w:tc>
          <w:tcPr>
            <w:tcW w:w="7193" w:type="dxa"/>
            <w:shd w:val="clear" w:color="auto" w:fill="D9D9D9" w:themeFill="background1" w:themeFillShade="D9"/>
          </w:tcPr>
          <w:p w:rsidR="0066207E" w:rsidRPr="005A1DC5" w:rsidRDefault="0066207E" w:rsidP="0066207E">
            <w:pPr>
              <w:spacing w:line="260" w:lineRule="atLeast"/>
              <w:jc w:val="center"/>
              <w:rPr>
                <w:rFonts w:cs="Calibri"/>
                <w:b/>
                <w:bCs/>
                <w:color w:val="000000"/>
                <w:lang w:eastAsia="en-US"/>
              </w:rPr>
            </w:pPr>
            <w:r w:rsidRPr="005A1DC5">
              <w:rPr>
                <w:rFonts w:cs="Calibri"/>
                <w:b/>
                <w:bCs/>
                <w:color w:val="000000"/>
                <w:lang w:eastAsia="en-US"/>
              </w:rPr>
              <w:t>IZJAVA GLEDE ENOTNEGA PODJETJA IN KUMULACIJI POMOČI ''DE MINIMIS''</w:t>
            </w:r>
          </w:p>
          <w:p w:rsidR="0066207E" w:rsidRPr="005A1DC5" w:rsidRDefault="0066207E" w:rsidP="0066207E">
            <w:pPr>
              <w:pStyle w:val="Odstavekseznama"/>
              <w:ind w:left="0"/>
              <w:rPr>
                <w:rFonts w:cstheme="minorHAnsi"/>
                <w:b/>
              </w:rPr>
            </w:pPr>
            <w:r w:rsidRPr="005A1DC5">
              <w:rPr>
                <w:i/>
                <w:sz w:val="20"/>
                <w:szCs w:val="20"/>
              </w:rPr>
              <w:t>Izjava mora biti izpolnjena za vodilnega partnerja in vsakega projektnega partnerja. V primeru večjega števila partnerjev izjavo kopirajte.</w:t>
            </w:r>
          </w:p>
        </w:tc>
      </w:tr>
    </w:tbl>
    <w:p w:rsidR="0066207E" w:rsidRPr="005A1DC5" w:rsidRDefault="0066207E" w:rsidP="0066207E">
      <w:pPr>
        <w:pStyle w:val="Odstavekseznama"/>
        <w:spacing w:after="0" w:line="240" w:lineRule="auto"/>
        <w:ind w:left="0"/>
        <w:rPr>
          <w:rFonts w:cstheme="minorHAnsi"/>
          <w:b/>
        </w:rPr>
      </w:pPr>
    </w:p>
    <w:p w:rsidR="0066207E" w:rsidRPr="005A1DC5" w:rsidRDefault="0066207E" w:rsidP="0066207E">
      <w:pPr>
        <w:spacing w:line="260" w:lineRule="atLeast"/>
        <w:jc w:val="center"/>
        <w:rPr>
          <w:rFonts w:cs="Calibri"/>
          <w:b/>
          <w:bCs/>
          <w:color w:val="000000"/>
          <w:lang w:eastAsia="en-US"/>
        </w:rPr>
      </w:pPr>
      <w:r w:rsidRPr="005A1DC5">
        <w:rPr>
          <w:rFonts w:cs="Calibri"/>
          <w:b/>
          <w:bCs/>
          <w:color w:val="000000"/>
          <w:lang w:eastAsia="en-US"/>
        </w:rPr>
        <w:t>IZJAVA GLEDE ENOTNEGA PODJETJA IN KUMULACIJI POMOČI ''DE MINIMIS''</w:t>
      </w:r>
    </w:p>
    <w:p w:rsidR="0066207E" w:rsidRPr="005A1DC5" w:rsidRDefault="0066207E" w:rsidP="0066207E">
      <w:pPr>
        <w:spacing w:line="260" w:lineRule="atLeast"/>
        <w:rPr>
          <w:rFonts w:cs="Calibri"/>
          <w:lang w:eastAsia="en-US"/>
        </w:rPr>
      </w:pPr>
      <w:r w:rsidRPr="005A1DC5">
        <w:rPr>
          <w:rFonts w:cs="Calibri"/>
          <w:lang w:eastAsia="en-US"/>
        </w:rPr>
        <w:t>____________________________, ____________________________, ________________________,</w:t>
      </w:r>
    </w:p>
    <w:p w:rsidR="0066207E" w:rsidRPr="005A1DC5" w:rsidRDefault="0066207E" w:rsidP="0066207E">
      <w:pPr>
        <w:spacing w:line="260" w:lineRule="atLeast"/>
        <w:rPr>
          <w:rFonts w:cs="Calibri"/>
          <w:i/>
          <w:iCs/>
          <w:color w:val="000000"/>
          <w:lang w:eastAsia="en-US"/>
        </w:rPr>
      </w:pPr>
      <w:r w:rsidRPr="005A1DC5">
        <w:rPr>
          <w:rFonts w:cs="Calibri"/>
          <w:i/>
          <w:iCs/>
          <w:color w:val="000000"/>
          <w:lang w:eastAsia="en-US"/>
        </w:rPr>
        <w:tab/>
        <w:t>(upravičenec)</w:t>
      </w:r>
      <w:r w:rsidRPr="005A1DC5">
        <w:rPr>
          <w:rFonts w:cs="Calibri"/>
          <w:i/>
          <w:iCs/>
          <w:color w:val="000000"/>
          <w:lang w:eastAsia="en-US"/>
        </w:rPr>
        <w:tab/>
        <w:t xml:space="preserve">           </w:t>
      </w:r>
      <w:r w:rsidRPr="005A1DC5">
        <w:rPr>
          <w:rFonts w:cs="Calibri"/>
          <w:i/>
          <w:iCs/>
          <w:color w:val="000000"/>
          <w:lang w:eastAsia="en-US"/>
        </w:rPr>
        <w:tab/>
        <w:t xml:space="preserve">                      (naslov)</w:t>
      </w:r>
      <w:r w:rsidRPr="005A1DC5">
        <w:rPr>
          <w:rFonts w:cs="Calibri"/>
          <w:i/>
          <w:iCs/>
          <w:color w:val="000000"/>
          <w:lang w:eastAsia="en-US"/>
        </w:rPr>
        <w:tab/>
      </w:r>
      <w:r w:rsidRPr="005A1DC5">
        <w:rPr>
          <w:rFonts w:cs="Calibri"/>
          <w:i/>
          <w:iCs/>
          <w:color w:val="000000"/>
          <w:lang w:eastAsia="en-US"/>
        </w:rPr>
        <w:tab/>
        <w:t xml:space="preserve">               (matična številka/KMG MID)</w:t>
      </w:r>
    </w:p>
    <w:p w:rsidR="0066207E" w:rsidRPr="005A1DC5" w:rsidRDefault="0066207E" w:rsidP="0066207E">
      <w:pPr>
        <w:spacing w:line="260" w:lineRule="atLeast"/>
        <w:rPr>
          <w:rFonts w:cs="Calibri"/>
          <w:bCs/>
          <w:color w:val="000000"/>
          <w:lang w:eastAsia="en-US"/>
        </w:rPr>
      </w:pPr>
      <w:r w:rsidRPr="005A1DC5">
        <w:rPr>
          <w:rFonts w:cs="Calibri"/>
          <w:bCs/>
          <w:color w:val="000000"/>
          <w:lang w:eastAsia="en-US"/>
        </w:rPr>
        <w:t>ki ga zastopa ________________________________________________________________, izjavlja:</w:t>
      </w:r>
    </w:p>
    <w:p w:rsidR="0066207E" w:rsidRPr="005A1DC5" w:rsidRDefault="0066207E" w:rsidP="0066207E">
      <w:pPr>
        <w:spacing w:line="260" w:lineRule="atLeast"/>
        <w:rPr>
          <w:rFonts w:cs="Calibri"/>
          <w:bCs/>
          <w:color w:val="000000"/>
          <w:lang w:eastAsia="en-US"/>
        </w:rPr>
      </w:pPr>
      <w:r w:rsidRPr="005A1DC5">
        <w:rPr>
          <w:rFonts w:cs="Calibri"/>
          <w:i/>
          <w:iCs/>
          <w:color w:val="000000"/>
          <w:lang w:eastAsia="en-US"/>
        </w:rPr>
        <w:t xml:space="preserve">                           (ime in priimek odgovorne osebe ali nosilca kmetijskega gospodarstva)</w:t>
      </w:r>
      <w:r w:rsidRPr="005A1DC5">
        <w:rPr>
          <w:rFonts w:cs="Calibri"/>
          <w:bCs/>
          <w:color w:val="000000"/>
          <w:lang w:eastAsia="en-US"/>
        </w:rPr>
        <w:t xml:space="preserve"> </w:t>
      </w:r>
    </w:p>
    <w:p w:rsidR="0066207E" w:rsidRPr="005A1DC5" w:rsidRDefault="0066207E" w:rsidP="0066207E">
      <w:pPr>
        <w:pStyle w:val="Brezrazmikov"/>
        <w:rPr>
          <w:lang w:eastAsia="en-US"/>
        </w:rPr>
      </w:pPr>
    </w:p>
    <w:p w:rsidR="0066207E" w:rsidRPr="005A1DC5" w:rsidRDefault="0066207E" w:rsidP="0066207E">
      <w:pPr>
        <w:spacing w:line="260" w:lineRule="atLeast"/>
        <w:rPr>
          <w:rFonts w:cs="Calibri"/>
          <w:color w:val="000000"/>
          <w:lang w:eastAsia="en-US"/>
        </w:rPr>
      </w:pPr>
      <w:r w:rsidRPr="005A1DC5">
        <w:rPr>
          <w:rFonts w:cs="Calibri"/>
          <w:color w:val="000000"/>
          <w:lang w:eastAsia="en-US"/>
        </w:rPr>
        <w:t xml:space="preserve">da </w:t>
      </w:r>
      <w:r w:rsidRPr="005A1DC5">
        <w:rPr>
          <w:rFonts w:cs="Calibri"/>
          <w:b/>
          <w:bCs/>
          <w:color w:val="000000"/>
          <w:lang w:eastAsia="en-US"/>
        </w:rPr>
        <w:t xml:space="preserve">JE/NI </w:t>
      </w:r>
      <w:r w:rsidRPr="005A1DC5">
        <w:rPr>
          <w:rFonts w:cs="Calibri"/>
          <w:i/>
          <w:iCs/>
          <w:color w:val="000000"/>
          <w:lang w:eastAsia="en-US"/>
        </w:rPr>
        <w:t>(obkroži)</w:t>
      </w:r>
      <w:r w:rsidRPr="005A1DC5">
        <w:rPr>
          <w:rFonts w:cs="Calibri"/>
          <w:b/>
          <w:bCs/>
          <w:color w:val="000000"/>
          <w:lang w:eastAsia="en-US"/>
        </w:rPr>
        <w:t xml:space="preserve"> enotno podjetje </w:t>
      </w:r>
      <w:r w:rsidRPr="005A1DC5">
        <w:rPr>
          <w:rFonts w:cs="Calibri"/>
          <w:color w:val="000000"/>
          <w:lang w:eastAsia="en-US"/>
        </w:rPr>
        <w:t>v skladu z drugim odstavkom 2. člena Uredbe 1407/2013/EU*.</w:t>
      </w:r>
    </w:p>
    <w:p w:rsidR="0066207E" w:rsidRPr="005A1DC5" w:rsidRDefault="0066207E" w:rsidP="0066207E">
      <w:pPr>
        <w:spacing w:line="260" w:lineRule="atLeast"/>
        <w:rPr>
          <w:rFonts w:cs="Calibri"/>
          <w:color w:val="000000"/>
          <w:lang w:eastAsia="en-US"/>
        </w:rPr>
      </w:pPr>
      <w:r w:rsidRPr="005A1DC5">
        <w:rPr>
          <w:rFonts w:cs="Calibri"/>
          <w:color w:val="000000"/>
          <w:lang w:eastAsia="en-US"/>
        </w:rPr>
        <w:t xml:space="preserve">Kot enotno podjetje* smo v razmerju z naslednjimi podjetji </w:t>
      </w:r>
      <w:r w:rsidRPr="005A1DC5">
        <w:rPr>
          <w:rFonts w:cs="Calibri"/>
          <w:i/>
          <w:iCs/>
          <w:color w:val="000000"/>
          <w:lang w:eastAsia="en-US"/>
        </w:rPr>
        <w:t>(obvezno izpolniti, če ste obkrožili JE)</w:t>
      </w:r>
      <w:r w:rsidRPr="005A1DC5">
        <w:rPr>
          <w:rFonts w:cs="Calibri"/>
          <w:color w:val="000000"/>
          <w:lang w:eastAsia="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66207E" w:rsidRPr="005A1DC5" w:rsidTr="0066207E">
        <w:tc>
          <w:tcPr>
            <w:tcW w:w="4606" w:type="dxa"/>
            <w:shd w:val="clear" w:color="auto" w:fill="D9D9D9" w:themeFill="background1" w:themeFillShade="D9"/>
          </w:tcPr>
          <w:p w:rsidR="0066207E" w:rsidRPr="005A1DC5" w:rsidRDefault="0066207E" w:rsidP="0066207E">
            <w:pPr>
              <w:pStyle w:val="Brezrazmikov"/>
              <w:jc w:val="center"/>
              <w:rPr>
                <w:rFonts w:eastAsia="Calibri"/>
                <w:b/>
                <w:lang w:eastAsia="en-US"/>
              </w:rPr>
            </w:pPr>
            <w:r w:rsidRPr="005A1DC5">
              <w:rPr>
                <w:rFonts w:eastAsia="Calibri"/>
                <w:b/>
                <w:lang w:eastAsia="en-US"/>
              </w:rPr>
              <w:t>Naziv podjetja, naslov</w:t>
            </w:r>
          </w:p>
        </w:tc>
        <w:tc>
          <w:tcPr>
            <w:tcW w:w="4606" w:type="dxa"/>
            <w:shd w:val="clear" w:color="auto" w:fill="D9D9D9" w:themeFill="background1" w:themeFillShade="D9"/>
          </w:tcPr>
          <w:p w:rsidR="0066207E" w:rsidRPr="005A1DC5" w:rsidRDefault="0066207E" w:rsidP="0066207E">
            <w:pPr>
              <w:pStyle w:val="Brezrazmikov"/>
              <w:jc w:val="center"/>
              <w:rPr>
                <w:rFonts w:eastAsia="Calibri"/>
                <w:b/>
                <w:lang w:eastAsia="en-US"/>
              </w:rPr>
            </w:pPr>
            <w:r w:rsidRPr="005A1DC5">
              <w:rPr>
                <w:rFonts w:eastAsia="Calibri"/>
                <w:b/>
                <w:lang w:eastAsia="en-US"/>
              </w:rPr>
              <w:t>Matična številka</w:t>
            </w:r>
          </w:p>
        </w:tc>
      </w:tr>
      <w:tr w:rsidR="0066207E" w:rsidRPr="005A1DC5" w:rsidTr="0066207E">
        <w:tc>
          <w:tcPr>
            <w:tcW w:w="4606" w:type="dxa"/>
            <w:shd w:val="clear" w:color="auto" w:fill="auto"/>
          </w:tcPr>
          <w:p w:rsidR="0066207E" w:rsidRPr="005A1DC5" w:rsidRDefault="0066207E" w:rsidP="0066207E">
            <w:pPr>
              <w:pStyle w:val="Brezrazmikov"/>
              <w:rPr>
                <w:rFonts w:eastAsia="Calibri"/>
                <w:i/>
                <w:iCs/>
                <w:lang w:eastAsia="en-US"/>
              </w:rPr>
            </w:pPr>
          </w:p>
        </w:tc>
        <w:tc>
          <w:tcPr>
            <w:tcW w:w="4606" w:type="dxa"/>
            <w:shd w:val="clear" w:color="auto" w:fill="auto"/>
          </w:tcPr>
          <w:p w:rsidR="0066207E" w:rsidRPr="005A1DC5" w:rsidRDefault="0066207E" w:rsidP="0066207E">
            <w:pPr>
              <w:pStyle w:val="Brezrazmikov"/>
              <w:rPr>
                <w:rFonts w:eastAsia="Calibri"/>
                <w:i/>
                <w:iCs/>
                <w:lang w:eastAsia="en-US"/>
              </w:rPr>
            </w:pPr>
          </w:p>
        </w:tc>
      </w:tr>
      <w:tr w:rsidR="0066207E" w:rsidRPr="005A1DC5" w:rsidTr="0066207E">
        <w:tc>
          <w:tcPr>
            <w:tcW w:w="4606" w:type="dxa"/>
            <w:shd w:val="clear" w:color="auto" w:fill="auto"/>
          </w:tcPr>
          <w:p w:rsidR="0066207E" w:rsidRPr="005A1DC5" w:rsidRDefault="0066207E" w:rsidP="0066207E">
            <w:pPr>
              <w:pStyle w:val="Brezrazmikov"/>
              <w:rPr>
                <w:rFonts w:eastAsia="Calibri"/>
                <w:i/>
                <w:iCs/>
                <w:lang w:eastAsia="en-US"/>
              </w:rPr>
            </w:pPr>
          </w:p>
        </w:tc>
        <w:tc>
          <w:tcPr>
            <w:tcW w:w="4606" w:type="dxa"/>
            <w:shd w:val="clear" w:color="auto" w:fill="auto"/>
          </w:tcPr>
          <w:p w:rsidR="0066207E" w:rsidRPr="005A1DC5" w:rsidRDefault="0066207E" w:rsidP="0066207E">
            <w:pPr>
              <w:pStyle w:val="Brezrazmikov"/>
              <w:rPr>
                <w:rFonts w:eastAsia="Calibri"/>
                <w:i/>
                <w:iCs/>
                <w:lang w:eastAsia="en-US"/>
              </w:rPr>
            </w:pPr>
          </w:p>
        </w:tc>
      </w:tr>
      <w:tr w:rsidR="0066207E" w:rsidRPr="005A1DC5" w:rsidTr="0066207E">
        <w:tc>
          <w:tcPr>
            <w:tcW w:w="4606" w:type="dxa"/>
            <w:shd w:val="clear" w:color="auto" w:fill="auto"/>
          </w:tcPr>
          <w:p w:rsidR="0066207E" w:rsidRPr="005A1DC5" w:rsidRDefault="0066207E" w:rsidP="0066207E">
            <w:pPr>
              <w:pStyle w:val="Brezrazmikov"/>
              <w:rPr>
                <w:rFonts w:eastAsia="Calibri"/>
                <w:i/>
                <w:iCs/>
                <w:lang w:eastAsia="en-US"/>
              </w:rPr>
            </w:pPr>
          </w:p>
        </w:tc>
        <w:tc>
          <w:tcPr>
            <w:tcW w:w="4606" w:type="dxa"/>
            <w:shd w:val="clear" w:color="auto" w:fill="auto"/>
          </w:tcPr>
          <w:p w:rsidR="0066207E" w:rsidRPr="005A1DC5" w:rsidRDefault="0066207E" w:rsidP="0066207E">
            <w:pPr>
              <w:pStyle w:val="Brezrazmikov"/>
              <w:rPr>
                <w:rFonts w:eastAsia="Calibri"/>
                <w:i/>
                <w:iCs/>
                <w:lang w:eastAsia="en-US"/>
              </w:rPr>
            </w:pPr>
          </w:p>
        </w:tc>
      </w:tr>
    </w:tbl>
    <w:p w:rsidR="0066207E" w:rsidRPr="005A1DC5" w:rsidRDefault="0066207E" w:rsidP="0066207E">
      <w:pPr>
        <w:spacing w:line="260" w:lineRule="atLeast"/>
        <w:jc w:val="both"/>
        <w:rPr>
          <w:rFonts w:cs="Calibri"/>
          <w:b/>
          <w:bCs/>
          <w:color w:val="000000"/>
          <w:lang w:eastAsia="en-US"/>
        </w:rPr>
      </w:pPr>
    </w:p>
    <w:p w:rsidR="0066207E" w:rsidRPr="005A1DC5" w:rsidRDefault="0066207E" w:rsidP="0066207E">
      <w:pPr>
        <w:spacing w:line="260" w:lineRule="atLeast"/>
        <w:jc w:val="both"/>
        <w:rPr>
          <w:rFonts w:cs="Calibri"/>
          <w:i/>
          <w:iCs/>
          <w:color w:val="000000"/>
          <w:lang w:eastAsia="en-US"/>
        </w:rPr>
      </w:pPr>
      <w:r w:rsidRPr="005A1DC5">
        <w:rPr>
          <w:rFonts w:cs="Calibri"/>
          <w:b/>
          <w:bCs/>
          <w:color w:val="000000"/>
          <w:lang w:eastAsia="en-US"/>
        </w:rPr>
        <w:t xml:space="preserve">SEM </w:t>
      </w:r>
      <w:r w:rsidRPr="005A1DC5">
        <w:rPr>
          <w:rFonts w:cs="Calibri"/>
          <w:b/>
          <w:color w:val="000000"/>
          <w:lang w:eastAsia="en-US"/>
        </w:rPr>
        <w:t xml:space="preserve">/ </w:t>
      </w:r>
      <w:r w:rsidRPr="005A1DC5">
        <w:rPr>
          <w:rFonts w:cs="Calibri"/>
          <w:b/>
          <w:bCs/>
          <w:color w:val="000000"/>
          <w:lang w:eastAsia="en-US"/>
        </w:rPr>
        <w:t xml:space="preserve">NISEM </w:t>
      </w:r>
      <w:r w:rsidRPr="005A1DC5">
        <w:rPr>
          <w:rFonts w:cs="Calibri"/>
          <w:color w:val="000000"/>
          <w:lang w:eastAsia="en-US"/>
        </w:rPr>
        <w:t xml:space="preserve">prejel oziroma </w:t>
      </w:r>
      <w:r w:rsidRPr="005A1DC5">
        <w:rPr>
          <w:rFonts w:cs="Calibri"/>
          <w:b/>
          <w:bCs/>
          <w:color w:val="000000"/>
          <w:lang w:eastAsia="en-US"/>
        </w:rPr>
        <w:t xml:space="preserve">SEM </w:t>
      </w:r>
      <w:r w:rsidRPr="005A1DC5">
        <w:rPr>
          <w:rFonts w:cs="Calibri"/>
          <w:b/>
          <w:color w:val="000000"/>
          <w:lang w:eastAsia="en-US"/>
        </w:rPr>
        <w:t xml:space="preserve">/ </w:t>
      </w:r>
      <w:r w:rsidRPr="005A1DC5">
        <w:rPr>
          <w:rFonts w:cs="Calibri"/>
          <w:b/>
          <w:bCs/>
          <w:color w:val="000000"/>
          <w:lang w:eastAsia="en-US"/>
        </w:rPr>
        <w:t>NISEM</w:t>
      </w:r>
      <w:r w:rsidRPr="005A1DC5">
        <w:rPr>
          <w:rFonts w:cs="Calibri"/>
          <w:color w:val="000000"/>
          <w:lang w:eastAsia="en-US"/>
        </w:rPr>
        <w:t xml:space="preserve"> zaprosil za pomoč</w:t>
      </w:r>
      <w:r w:rsidRPr="005A1DC5">
        <w:rPr>
          <w:rFonts w:cs="Calibri"/>
          <w:b/>
          <w:bCs/>
          <w:color w:val="000000"/>
          <w:lang w:eastAsia="en-US"/>
        </w:rPr>
        <w:t xml:space="preserve"> </w:t>
      </w:r>
      <w:r w:rsidRPr="005A1DC5">
        <w:rPr>
          <w:rFonts w:cs="Calibri"/>
          <w:i/>
          <w:iCs/>
          <w:color w:val="000000"/>
          <w:lang w:eastAsia="en-US"/>
        </w:rPr>
        <w:t xml:space="preserve">de </w:t>
      </w:r>
      <w:proofErr w:type="spellStart"/>
      <w:r w:rsidRPr="005A1DC5">
        <w:rPr>
          <w:rFonts w:cs="Calibri"/>
          <w:i/>
          <w:iCs/>
          <w:color w:val="000000"/>
          <w:lang w:eastAsia="en-US"/>
        </w:rPr>
        <w:t>minimis</w:t>
      </w:r>
      <w:proofErr w:type="spellEnd"/>
      <w:r w:rsidRPr="005A1DC5">
        <w:rPr>
          <w:rFonts w:cs="Calibri"/>
          <w:i/>
          <w:iCs/>
          <w:color w:val="000000"/>
          <w:lang w:eastAsia="en-US"/>
        </w:rPr>
        <w:t xml:space="preserve"> </w:t>
      </w:r>
      <w:r w:rsidRPr="005A1DC5">
        <w:rPr>
          <w:rFonts w:cs="Calibri"/>
          <w:color w:val="000000"/>
          <w:lang w:eastAsia="en-US"/>
        </w:rPr>
        <w:t xml:space="preserve">v predhodnih dveh letih in v tekočem proračunskem letu na podlagi Uredbe 1407/2013/EU ali drugih uredb </w:t>
      </w:r>
      <w:r w:rsidRPr="005A1DC5">
        <w:rPr>
          <w:rFonts w:cs="Calibri"/>
          <w:i/>
          <w:iCs/>
          <w:color w:val="000000"/>
          <w:lang w:eastAsia="en-US"/>
        </w:rPr>
        <w:t xml:space="preserve">de </w:t>
      </w:r>
      <w:proofErr w:type="spellStart"/>
      <w:r w:rsidRPr="005A1DC5">
        <w:rPr>
          <w:rFonts w:cs="Calibri"/>
          <w:i/>
          <w:iCs/>
          <w:color w:val="000000"/>
          <w:lang w:eastAsia="en-US"/>
        </w:rPr>
        <w:t>minimis</w:t>
      </w:r>
      <w:proofErr w:type="spellEnd"/>
      <w:r w:rsidRPr="005A1DC5">
        <w:rPr>
          <w:rFonts w:cs="Calibri"/>
          <w:i/>
          <w:iCs/>
          <w:color w:val="000000"/>
          <w:lang w:eastAsia="en-US"/>
        </w:rPr>
        <w:t>.</w:t>
      </w:r>
    </w:p>
    <w:p w:rsidR="0066207E" w:rsidRPr="005A1DC5" w:rsidRDefault="0066207E" w:rsidP="0066207E">
      <w:pPr>
        <w:spacing w:line="260" w:lineRule="atLeast"/>
        <w:jc w:val="both"/>
        <w:rPr>
          <w:rFonts w:cs="Calibri"/>
          <w:i/>
          <w:iCs/>
          <w:color w:val="000000"/>
          <w:lang w:eastAsia="en-US"/>
        </w:rPr>
      </w:pPr>
      <w:r w:rsidRPr="005A1DC5">
        <w:rPr>
          <w:rFonts w:cs="Calibri"/>
          <w:b/>
          <w:bCs/>
          <w:color w:val="000000"/>
          <w:lang w:eastAsia="en-US"/>
        </w:rPr>
        <w:t xml:space="preserve">SEM </w:t>
      </w:r>
      <w:r w:rsidRPr="005A1DC5">
        <w:rPr>
          <w:rFonts w:cs="Calibri"/>
          <w:b/>
          <w:color w:val="000000"/>
          <w:lang w:eastAsia="en-US"/>
        </w:rPr>
        <w:t xml:space="preserve">/ </w:t>
      </w:r>
      <w:r w:rsidRPr="005A1DC5">
        <w:rPr>
          <w:rFonts w:cs="Calibri"/>
          <w:b/>
          <w:bCs/>
          <w:color w:val="000000"/>
          <w:lang w:eastAsia="en-US"/>
        </w:rPr>
        <w:t xml:space="preserve">NISEM </w:t>
      </w:r>
      <w:r w:rsidRPr="005A1DC5">
        <w:rPr>
          <w:rFonts w:cs="Calibri"/>
          <w:color w:val="000000"/>
          <w:lang w:eastAsia="en-US"/>
        </w:rPr>
        <w:t xml:space="preserve">prejel oziroma </w:t>
      </w:r>
      <w:r w:rsidRPr="005A1DC5">
        <w:rPr>
          <w:rFonts w:cs="Calibri"/>
          <w:b/>
          <w:bCs/>
          <w:color w:val="000000"/>
          <w:lang w:eastAsia="en-US"/>
        </w:rPr>
        <w:t xml:space="preserve">SEM </w:t>
      </w:r>
      <w:r w:rsidRPr="005A1DC5">
        <w:rPr>
          <w:rFonts w:cs="Calibri"/>
          <w:b/>
          <w:color w:val="000000"/>
          <w:lang w:eastAsia="en-US"/>
        </w:rPr>
        <w:t xml:space="preserve">/ </w:t>
      </w:r>
      <w:r w:rsidRPr="005A1DC5">
        <w:rPr>
          <w:rFonts w:cs="Calibri"/>
          <w:b/>
          <w:bCs/>
          <w:color w:val="000000"/>
          <w:lang w:eastAsia="en-US"/>
        </w:rPr>
        <w:t>NISEM</w:t>
      </w:r>
      <w:r w:rsidRPr="005A1DC5">
        <w:rPr>
          <w:rFonts w:cs="Calibri"/>
          <w:color w:val="000000"/>
          <w:lang w:eastAsia="en-US"/>
        </w:rPr>
        <w:t xml:space="preserve"> zaprosil za iste upravičene stroške, kot so navedeni v vlogi za operacijo v </w:t>
      </w:r>
      <w:r w:rsidRPr="005A1DC5">
        <w:rPr>
          <w:rFonts w:cs="Calibri"/>
          <w:lang w:eastAsia="en-US"/>
        </w:rPr>
        <w:t xml:space="preserve">okviru strategije lokalnega razvoja, ki ga vodi skupnost, ter skupaj z dodeljenim zneskom pomoči </w:t>
      </w:r>
      <w:r w:rsidRPr="005A1DC5">
        <w:rPr>
          <w:rFonts w:cs="Calibri"/>
          <w:i/>
          <w:iCs/>
          <w:color w:val="000000"/>
          <w:lang w:eastAsia="en-US"/>
        </w:rPr>
        <w:t xml:space="preserve">de </w:t>
      </w:r>
      <w:proofErr w:type="spellStart"/>
      <w:r w:rsidRPr="005A1DC5">
        <w:rPr>
          <w:rFonts w:cs="Calibri"/>
          <w:i/>
          <w:iCs/>
          <w:color w:val="000000"/>
          <w:lang w:eastAsia="en-US"/>
        </w:rPr>
        <w:t>minimis</w:t>
      </w:r>
      <w:proofErr w:type="spellEnd"/>
      <w:r w:rsidRPr="005A1DC5">
        <w:rPr>
          <w:rFonts w:cs="Calibri"/>
          <w:lang w:eastAsia="en-US"/>
        </w:rPr>
        <w:t xml:space="preserve"> ne bo presežena zgornja meja </w:t>
      </w:r>
      <w:r w:rsidRPr="005A1DC5">
        <w:rPr>
          <w:rFonts w:cs="Calibri"/>
          <w:i/>
          <w:iCs/>
          <w:color w:val="000000"/>
          <w:lang w:eastAsia="en-US"/>
        </w:rPr>
        <w:t xml:space="preserve">de </w:t>
      </w:r>
      <w:proofErr w:type="spellStart"/>
      <w:r w:rsidRPr="005A1DC5">
        <w:rPr>
          <w:rFonts w:cs="Calibri"/>
          <w:i/>
          <w:iCs/>
          <w:color w:val="000000"/>
          <w:lang w:eastAsia="en-US"/>
        </w:rPr>
        <w:t>minimis</w:t>
      </w:r>
      <w:proofErr w:type="spellEnd"/>
      <w:r w:rsidRPr="005A1DC5">
        <w:rPr>
          <w:rFonts w:cs="Calibri"/>
          <w:i/>
          <w:iCs/>
          <w:color w:val="000000"/>
          <w:lang w:eastAsia="en-US"/>
        </w:rPr>
        <w:t xml:space="preserve"> pomoči ter intenzivnosti pomoči po drugih predpisih</w:t>
      </w:r>
    </w:p>
    <w:p w:rsidR="0066207E" w:rsidRPr="005A1DC5" w:rsidRDefault="0066207E" w:rsidP="0066207E">
      <w:pPr>
        <w:spacing w:line="260" w:lineRule="atLeast"/>
        <w:jc w:val="both"/>
        <w:rPr>
          <w:rFonts w:cs="Calibri"/>
          <w:b/>
          <w:bCs/>
          <w:color w:val="000000"/>
          <w:lang w:eastAsia="en-US"/>
        </w:rPr>
      </w:pPr>
      <w:r w:rsidRPr="005A1DC5">
        <w:rPr>
          <w:rFonts w:cs="Calibri"/>
          <w:i/>
          <w:iCs/>
          <w:color w:val="000000"/>
          <w:lang w:eastAsia="en-US"/>
        </w:rPr>
        <w:t>(obvezno izpolnite, če ste obkrožili SEM)</w:t>
      </w:r>
      <w:r w:rsidRPr="005A1DC5">
        <w:rPr>
          <w:rFonts w:cs="Calibri"/>
          <w:b/>
          <w:bCs/>
          <w:color w:val="000000"/>
          <w:lang w:eastAsia="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1"/>
        <w:gridCol w:w="3071"/>
      </w:tblGrid>
      <w:tr w:rsidR="0066207E" w:rsidRPr="005A1DC5" w:rsidTr="0066207E">
        <w:tc>
          <w:tcPr>
            <w:tcW w:w="3070" w:type="dxa"/>
            <w:shd w:val="clear" w:color="auto" w:fill="D9D9D9" w:themeFill="background1" w:themeFillShade="D9"/>
          </w:tcPr>
          <w:p w:rsidR="0066207E" w:rsidRPr="005A1DC5" w:rsidRDefault="0066207E" w:rsidP="0066207E">
            <w:pPr>
              <w:pStyle w:val="Brezrazmikov"/>
              <w:jc w:val="center"/>
              <w:rPr>
                <w:rFonts w:eastAsia="Calibri"/>
                <w:b/>
                <w:lang w:eastAsia="en-US"/>
              </w:rPr>
            </w:pPr>
            <w:r w:rsidRPr="005A1DC5">
              <w:rPr>
                <w:rFonts w:eastAsia="Calibri"/>
                <w:b/>
                <w:lang w:eastAsia="en-US"/>
              </w:rPr>
              <w:t>Datum odobritve sredstev</w:t>
            </w:r>
          </w:p>
        </w:tc>
        <w:tc>
          <w:tcPr>
            <w:tcW w:w="3071" w:type="dxa"/>
            <w:shd w:val="clear" w:color="auto" w:fill="D9D9D9" w:themeFill="background1" w:themeFillShade="D9"/>
          </w:tcPr>
          <w:p w:rsidR="0066207E" w:rsidRPr="005A1DC5" w:rsidRDefault="0066207E" w:rsidP="0066207E">
            <w:pPr>
              <w:pStyle w:val="Brezrazmikov"/>
              <w:jc w:val="center"/>
              <w:rPr>
                <w:rFonts w:eastAsia="Calibri"/>
                <w:b/>
                <w:lang w:eastAsia="en-US"/>
              </w:rPr>
            </w:pPr>
            <w:r w:rsidRPr="005A1DC5">
              <w:rPr>
                <w:rFonts w:eastAsia="Calibri"/>
                <w:b/>
                <w:lang w:eastAsia="en-US"/>
              </w:rPr>
              <w:t>Višina sredstev</w:t>
            </w:r>
          </w:p>
        </w:tc>
        <w:tc>
          <w:tcPr>
            <w:tcW w:w="3071" w:type="dxa"/>
            <w:shd w:val="clear" w:color="auto" w:fill="D9D9D9" w:themeFill="background1" w:themeFillShade="D9"/>
          </w:tcPr>
          <w:p w:rsidR="0066207E" w:rsidRPr="005A1DC5" w:rsidRDefault="0066207E" w:rsidP="0066207E">
            <w:pPr>
              <w:pStyle w:val="Brezrazmikov"/>
              <w:jc w:val="center"/>
              <w:rPr>
                <w:rFonts w:eastAsia="Calibri"/>
                <w:b/>
                <w:lang w:eastAsia="en-US"/>
              </w:rPr>
            </w:pPr>
            <w:r w:rsidRPr="005A1DC5">
              <w:rPr>
                <w:rFonts w:eastAsia="Calibri"/>
                <w:b/>
                <w:lang w:eastAsia="en-US"/>
              </w:rPr>
              <w:t xml:space="preserve">Institucija, </w:t>
            </w:r>
          </w:p>
          <w:p w:rsidR="0066207E" w:rsidRPr="005A1DC5" w:rsidRDefault="0066207E" w:rsidP="0066207E">
            <w:pPr>
              <w:pStyle w:val="Brezrazmikov"/>
              <w:jc w:val="center"/>
              <w:rPr>
                <w:rFonts w:eastAsia="Calibri"/>
                <w:b/>
                <w:lang w:eastAsia="en-US"/>
              </w:rPr>
            </w:pPr>
            <w:r w:rsidRPr="005A1DC5">
              <w:rPr>
                <w:rFonts w:eastAsia="Calibri"/>
                <w:b/>
                <w:lang w:eastAsia="en-US"/>
              </w:rPr>
              <w:t>ki je dodelila sredstva</w:t>
            </w:r>
          </w:p>
        </w:tc>
      </w:tr>
      <w:tr w:rsidR="0066207E" w:rsidRPr="005A1DC5" w:rsidTr="0066207E">
        <w:tc>
          <w:tcPr>
            <w:tcW w:w="3070" w:type="dxa"/>
            <w:shd w:val="clear" w:color="auto" w:fill="auto"/>
          </w:tcPr>
          <w:p w:rsidR="0066207E" w:rsidRPr="005A1DC5" w:rsidRDefault="0066207E" w:rsidP="0066207E">
            <w:pPr>
              <w:pStyle w:val="Brezrazmikov"/>
              <w:rPr>
                <w:rFonts w:eastAsia="Calibri"/>
                <w:lang w:eastAsia="en-US"/>
              </w:rPr>
            </w:pPr>
          </w:p>
        </w:tc>
        <w:tc>
          <w:tcPr>
            <w:tcW w:w="3071" w:type="dxa"/>
            <w:shd w:val="clear" w:color="auto" w:fill="auto"/>
          </w:tcPr>
          <w:p w:rsidR="0066207E" w:rsidRPr="005A1DC5" w:rsidRDefault="0066207E" w:rsidP="0066207E">
            <w:pPr>
              <w:pStyle w:val="Brezrazmikov"/>
              <w:rPr>
                <w:rFonts w:eastAsia="Calibri"/>
                <w:lang w:eastAsia="en-US"/>
              </w:rPr>
            </w:pPr>
          </w:p>
        </w:tc>
        <w:tc>
          <w:tcPr>
            <w:tcW w:w="3071" w:type="dxa"/>
            <w:shd w:val="clear" w:color="auto" w:fill="auto"/>
          </w:tcPr>
          <w:p w:rsidR="0066207E" w:rsidRPr="005A1DC5" w:rsidRDefault="0066207E" w:rsidP="0066207E">
            <w:pPr>
              <w:pStyle w:val="Brezrazmikov"/>
              <w:rPr>
                <w:rFonts w:eastAsia="Calibri"/>
                <w:lang w:eastAsia="en-US"/>
              </w:rPr>
            </w:pPr>
          </w:p>
        </w:tc>
      </w:tr>
      <w:tr w:rsidR="0066207E" w:rsidRPr="005A1DC5" w:rsidTr="0066207E">
        <w:tc>
          <w:tcPr>
            <w:tcW w:w="3070" w:type="dxa"/>
            <w:shd w:val="clear" w:color="auto" w:fill="auto"/>
          </w:tcPr>
          <w:p w:rsidR="0066207E" w:rsidRPr="005A1DC5" w:rsidRDefault="0066207E" w:rsidP="0066207E">
            <w:pPr>
              <w:pStyle w:val="Brezrazmikov"/>
              <w:rPr>
                <w:rFonts w:eastAsia="Calibri"/>
                <w:lang w:eastAsia="en-US"/>
              </w:rPr>
            </w:pPr>
          </w:p>
        </w:tc>
        <w:tc>
          <w:tcPr>
            <w:tcW w:w="3071" w:type="dxa"/>
            <w:shd w:val="clear" w:color="auto" w:fill="auto"/>
          </w:tcPr>
          <w:p w:rsidR="0066207E" w:rsidRPr="005A1DC5" w:rsidRDefault="0066207E" w:rsidP="0066207E">
            <w:pPr>
              <w:pStyle w:val="Brezrazmikov"/>
              <w:rPr>
                <w:rFonts w:eastAsia="Calibri"/>
                <w:lang w:eastAsia="en-US"/>
              </w:rPr>
            </w:pPr>
          </w:p>
        </w:tc>
        <w:tc>
          <w:tcPr>
            <w:tcW w:w="3071" w:type="dxa"/>
            <w:shd w:val="clear" w:color="auto" w:fill="auto"/>
          </w:tcPr>
          <w:p w:rsidR="0066207E" w:rsidRPr="005A1DC5" w:rsidRDefault="0066207E" w:rsidP="0066207E">
            <w:pPr>
              <w:pStyle w:val="Brezrazmikov"/>
              <w:rPr>
                <w:rFonts w:eastAsia="Calibri"/>
                <w:lang w:eastAsia="en-US"/>
              </w:rPr>
            </w:pPr>
          </w:p>
        </w:tc>
      </w:tr>
      <w:tr w:rsidR="0066207E" w:rsidRPr="005A1DC5" w:rsidTr="0066207E">
        <w:tc>
          <w:tcPr>
            <w:tcW w:w="3070" w:type="dxa"/>
            <w:shd w:val="clear" w:color="auto" w:fill="auto"/>
          </w:tcPr>
          <w:p w:rsidR="0066207E" w:rsidRPr="005A1DC5" w:rsidRDefault="0066207E" w:rsidP="0066207E">
            <w:pPr>
              <w:pStyle w:val="Brezrazmikov"/>
              <w:rPr>
                <w:rFonts w:eastAsia="Calibri"/>
                <w:lang w:eastAsia="en-US"/>
              </w:rPr>
            </w:pPr>
          </w:p>
        </w:tc>
        <w:tc>
          <w:tcPr>
            <w:tcW w:w="3071" w:type="dxa"/>
            <w:shd w:val="clear" w:color="auto" w:fill="auto"/>
          </w:tcPr>
          <w:p w:rsidR="0066207E" w:rsidRPr="005A1DC5" w:rsidRDefault="0066207E" w:rsidP="0066207E">
            <w:pPr>
              <w:pStyle w:val="Brezrazmikov"/>
              <w:rPr>
                <w:rFonts w:eastAsia="Calibri"/>
                <w:lang w:eastAsia="en-US"/>
              </w:rPr>
            </w:pPr>
          </w:p>
        </w:tc>
        <w:tc>
          <w:tcPr>
            <w:tcW w:w="3071" w:type="dxa"/>
            <w:shd w:val="clear" w:color="auto" w:fill="auto"/>
          </w:tcPr>
          <w:p w:rsidR="0066207E" w:rsidRPr="005A1DC5" w:rsidRDefault="0066207E" w:rsidP="0066207E">
            <w:pPr>
              <w:pStyle w:val="Brezrazmikov"/>
              <w:rPr>
                <w:rFonts w:eastAsia="Calibri"/>
                <w:lang w:eastAsia="en-US"/>
              </w:rPr>
            </w:pPr>
          </w:p>
        </w:tc>
      </w:tr>
    </w:tbl>
    <w:p w:rsidR="0066207E" w:rsidRPr="005A1DC5" w:rsidRDefault="0066207E" w:rsidP="0066207E">
      <w:pPr>
        <w:spacing w:line="260" w:lineRule="atLeast"/>
        <w:jc w:val="both"/>
        <w:rPr>
          <w:rFonts w:cs="Calibri"/>
          <w:i/>
          <w:iCs/>
          <w:color w:val="000000"/>
          <w:lang w:eastAsia="en-US"/>
        </w:rPr>
      </w:pPr>
    </w:p>
    <w:tbl>
      <w:tblPr>
        <w:tblStyle w:val="Tabelamrea"/>
        <w:tblW w:w="0" w:type="auto"/>
        <w:tblLook w:val="04A0" w:firstRow="1" w:lastRow="0" w:firstColumn="1" w:lastColumn="0" w:noHBand="0" w:noVBand="1"/>
      </w:tblPr>
      <w:tblGrid>
        <w:gridCol w:w="4605"/>
        <w:gridCol w:w="4605"/>
      </w:tblGrid>
      <w:tr w:rsidR="0066207E" w:rsidRPr="005A1DC5" w:rsidTr="0066207E">
        <w:tc>
          <w:tcPr>
            <w:tcW w:w="4605" w:type="dxa"/>
          </w:tcPr>
          <w:p w:rsidR="0066207E" w:rsidRPr="005A1DC5" w:rsidRDefault="0066207E" w:rsidP="0066207E">
            <w:pPr>
              <w:spacing w:line="260" w:lineRule="atLeast"/>
              <w:jc w:val="both"/>
              <w:rPr>
                <w:rFonts w:cs="Calibri"/>
                <w:color w:val="000000"/>
                <w:lang w:eastAsia="en-US"/>
              </w:rPr>
            </w:pPr>
            <w:r w:rsidRPr="005A1DC5">
              <w:rPr>
                <w:rFonts w:cs="Calibri"/>
                <w:color w:val="000000"/>
                <w:lang w:eastAsia="en-US"/>
              </w:rPr>
              <w:t>Kraj in datum:</w:t>
            </w:r>
          </w:p>
        </w:tc>
        <w:tc>
          <w:tcPr>
            <w:tcW w:w="4605" w:type="dxa"/>
          </w:tcPr>
          <w:p w:rsidR="0066207E" w:rsidRPr="005A1DC5" w:rsidRDefault="0066207E" w:rsidP="0066207E">
            <w:pPr>
              <w:spacing w:line="260" w:lineRule="atLeast"/>
              <w:jc w:val="both"/>
              <w:rPr>
                <w:rFonts w:cs="Calibri"/>
                <w:color w:val="000000"/>
                <w:lang w:eastAsia="en-US"/>
              </w:rPr>
            </w:pPr>
          </w:p>
        </w:tc>
      </w:tr>
      <w:tr w:rsidR="0066207E" w:rsidRPr="005A1DC5" w:rsidTr="0066207E">
        <w:trPr>
          <w:trHeight w:val="557"/>
        </w:trPr>
        <w:tc>
          <w:tcPr>
            <w:tcW w:w="4605" w:type="dxa"/>
          </w:tcPr>
          <w:p w:rsidR="0066207E" w:rsidRPr="005A1DC5" w:rsidRDefault="0066207E" w:rsidP="0066207E">
            <w:pPr>
              <w:spacing w:line="260" w:lineRule="atLeast"/>
              <w:jc w:val="both"/>
              <w:rPr>
                <w:rFonts w:cs="Calibri"/>
                <w:color w:val="000000"/>
                <w:lang w:eastAsia="en-US"/>
              </w:rPr>
            </w:pPr>
            <w:r w:rsidRPr="005A1DC5">
              <w:rPr>
                <w:rFonts w:cs="Calibri"/>
                <w:color w:val="000000"/>
                <w:lang w:eastAsia="en-US"/>
              </w:rPr>
              <w:t xml:space="preserve">Podpis </w:t>
            </w:r>
          </w:p>
          <w:p w:rsidR="0066207E" w:rsidRPr="005A1DC5" w:rsidRDefault="0066207E" w:rsidP="0066207E">
            <w:pPr>
              <w:spacing w:line="260" w:lineRule="atLeast"/>
              <w:jc w:val="both"/>
              <w:rPr>
                <w:rFonts w:cs="Calibri"/>
                <w:color w:val="000000"/>
                <w:lang w:eastAsia="en-US"/>
              </w:rPr>
            </w:pPr>
            <w:r w:rsidRPr="005A1DC5">
              <w:rPr>
                <w:rFonts w:cs="Calibri"/>
                <w:color w:val="000000"/>
                <w:sz w:val="20"/>
                <w:szCs w:val="20"/>
                <w:lang w:eastAsia="en-US"/>
              </w:rPr>
              <w:t>(za pravne osebe podpis odgovorne osebe in žig):</w:t>
            </w:r>
          </w:p>
          <w:p w:rsidR="0066207E" w:rsidRPr="005A1DC5" w:rsidRDefault="0066207E" w:rsidP="0066207E">
            <w:pPr>
              <w:spacing w:line="260" w:lineRule="atLeast"/>
              <w:jc w:val="both"/>
              <w:rPr>
                <w:rFonts w:cs="Calibri"/>
                <w:color w:val="000000"/>
                <w:lang w:eastAsia="en-US"/>
              </w:rPr>
            </w:pPr>
          </w:p>
          <w:p w:rsidR="0066207E" w:rsidRPr="005A1DC5" w:rsidRDefault="0066207E" w:rsidP="0066207E">
            <w:pPr>
              <w:spacing w:line="260" w:lineRule="atLeast"/>
              <w:jc w:val="both"/>
              <w:rPr>
                <w:rFonts w:cs="Calibri"/>
                <w:color w:val="000000"/>
                <w:lang w:eastAsia="en-US"/>
              </w:rPr>
            </w:pPr>
          </w:p>
        </w:tc>
        <w:tc>
          <w:tcPr>
            <w:tcW w:w="4605" w:type="dxa"/>
          </w:tcPr>
          <w:p w:rsidR="0066207E" w:rsidRPr="005A1DC5" w:rsidRDefault="0066207E" w:rsidP="0066207E">
            <w:pPr>
              <w:spacing w:line="260" w:lineRule="atLeast"/>
              <w:jc w:val="both"/>
              <w:rPr>
                <w:rFonts w:cs="Calibri"/>
                <w:color w:val="000000"/>
                <w:lang w:eastAsia="en-US"/>
              </w:rPr>
            </w:pPr>
          </w:p>
        </w:tc>
      </w:tr>
    </w:tbl>
    <w:p w:rsidR="0066207E" w:rsidRPr="005A1DC5" w:rsidRDefault="0066207E" w:rsidP="0066207E">
      <w:pPr>
        <w:spacing w:line="260" w:lineRule="atLeast"/>
        <w:jc w:val="both"/>
        <w:rPr>
          <w:rFonts w:cs="Calibri"/>
          <w:color w:val="000000"/>
          <w:sz w:val="18"/>
          <w:szCs w:val="18"/>
          <w:lang w:eastAsia="en-US"/>
        </w:rPr>
      </w:pPr>
    </w:p>
    <w:p w:rsidR="0066207E" w:rsidRPr="005A1DC5" w:rsidRDefault="0066207E" w:rsidP="0066207E">
      <w:pPr>
        <w:spacing w:line="260" w:lineRule="atLeast"/>
        <w:jc w:val="both"/>
        <w:rPr>
          <w:rFonts w:cs="Calibri"/>
          <w:color w:val="000000"/>
          <w:sz w:val="18"/>
          <w:szCs w:val="18"/>
          <w:lang w:eastAsia="en-US"/>
        </w:rPr>
      </w:pPr>
      <w:r w:rsidRPr="005A1DC5">
        <w:rPr>
          <w:rFonts w:cs="Calibri"/>
          <w:color w:val="000000"/>
          <w:sz w:val="18"/>
          <w:szCs w:val="18"/>
          <w:lang w:eastAsia="en-US"/>
        </w:rPr>
        <w:t>* Enotno podjetje v skladu z drugim odstavkom 2. člena Uredbe 1407/2013/EU pomeni vsa podjetja, ki so med seboj najmanj v enem od naslednjih razmerij:</w:t>
      </w:r>
    </w:p>
    <w:p w:rsidR="0066207E" w:rsidRPr="005A1DC5" w:rsidRDefault="0066207E" w:rsidP="0066207E">
      <w:pPr>
        <w:spacing w:line="260" w:lineRule="atLeast"/>
        <w:jc w:val="both"/>
        <w:rPr>
          <w:rFonts w:cs="Calibri"/>
          <w:color w:val="000000"/>
          <w:sz w:val="18"/>
          <w:szCs w:val="18"/>
          <w:lang w:eastAsia="en-US"/>
        </w:rPr>
      </w:pPr>
      <w:r w:rsidRPr="005A1DC5">
        <w:rPr>
          <w:rFonts w:cs="Calibri"/>
          <w:color w:val="000000"/>
          <w:sz w:val="18"/>
          <w:szCs w:val="18"/>
          <w:lang w:eastAsia="en-US"/>
        </w:rPr>
        <w:t>(a) podjetje ima večino glasovalnih pravic delničarjev ali družbenikov drugega podjetja;</w:t>
      </w:r>
    </w:p>
    <w:p w:rsidR="0066207E" w:rsidRPr="005A1DC5" w:rsidRDefault="0066207E" w:rsidP="0066207E">
      <w:pPr>
        <w:spacing w:line="260" w:lineRule="atLeast"/>
        <w:jc w:val="both"/>
        <w:rPr>
          <w:rFonts w:cs="Calibri"/>
          <w:color w:val="000000"/>
          <w:sz w:val="18"/>
          <w:szCs w:val="18"/>
          <w:lang w:eastAsia="en-US"/>
        </w:rPr>
      </w:pPr>
      <w:r w:rsidRPr="005A1DC5">
        <w:rPr>
          <w:rFonts w:cs="Calibri"/>
          <w:color w:val="000000"/>
          <w:sz w:val="18"/>
          <w:szCs w:val="18"/>
          <w:lang w:eastAsia="en-US"/>
        </w:rPr>
        <w:lastRenderedPageBreak/>
        <w:t>(b) podjetje ima pravico imenovati ali odpoklicati večino članov upravnega, poslovodnega ali nadzornega organa drugega podjetja;</w:t>
      </w:r>
    </w:p>
    <w:p w:rsidR="0066207E" w:rsidRPr="005A1DC5" w:rsidRDefault="0066207E" w:rsidP="0066207E">
      <w:pPr>
        <w:spacing w:line="260" w:lineRule="atLeast"/>
        <w:jc w:val="both"/>
        <w:rPr>
          <w:rFonts w:cs="Calibri"/>
          <w:color w:val="000000"/>
          <w:sz w:val="18"/>
          <w:szCs w:val="18"/>
          <w:lang w:eastAsia="en-US"/>
        </w:rPr>
      </w:pPr>
      <w:r w:rsidRPr="005A1DC5">
        <w:rPr>
          <w:rFonts w:cs="Calibri"/>
          <w:color w:val="000000"/>
          <w:sz w:val="18"/>
          <w:szCs w:val="18"/>
          <w:lang w:eastAsia="en-US"/>
        </w:rPr>
        <w:t>(c) podjetje ima pravico izvrševati prevladujoč vpliv na drugo podjetje na podlagi pogodbe, sklenjene z navedenim podjetjem, ali določbe v njegovi družbeni pogodbi ali statutu;</w:t>
      </w:r>
    </w:p>
    <w:p w:rsidR="0066207E" w:rsidRPr="005A1DC5" w:rsidRDefault="0066207E" w:rsidP="0066207E">
      <w:pPr>
        <w:spacing w:line="260" w:lineRule="atLeast"/>
        <w:jc w:val="both"/>
        <w:rPr>
          <w:rFonts w:cs="Calibri"/>
          <w:color w:val="000000"/>
          <w:sz w:val="18"/>
          <w:szCs w:val="18"/>
          <w:lang w:eastAsia="en-US"/>
        </w:rPr>
      </w:pPr>
      <w:r w:rsidRPr="005A1DC5">
        <w:rPr>
          <w:rFonts w:cs="Calibri"/>
          <w:color w:val="000000"/>
          <w:sz w:val="18"/>
          <w:szCs w:val="18"/>
          <w:lang w:eastAsia="en-US"/>
        </w:rPr>
        <w:t>(d) podjetje, ki je delničar ali družbenik drugega podjetja, na podlagi dogovora z drugimi delničarji ali družbeniki navedenega podjetja sámo nadzoruje večino glasovalnih pravic delničarjev ali družbenikov navedenega podjetja.</w:t>
      </w:r>
    </w:p>
    <w:p w:rsidR="0066207E" w:rsidRPr="005A1DC5" w:rsidRDefault="0066207E" w:rsidP="0066207E">
      <w:pPr>
        <w:spacing w:line="260" w:lineRule="atLeast"/>
        <w:jc w:val="both"/>
        <w:rPr>
          <w:rFonts w:cs="Calibri"/>
          <w:color w:val="000000"/>
          <w:sz w:val="18"/>
          <w:szCs w:val="18"/>
          <w:lang w:eastAsia="en-US"/>
        </w:rPr>
      </w:pPr>
      <w:r w:rsidRPr="005A1DC5">
        <w:rPr>
          <w:rFonts w:cs="Calibri"/>
          <w:color w:val="000000"/>
          <w:sz w:val="18"/>
          <w:szCs w:val="18"/>
          <w:lang w:eastAsia="en-US"/>
        </w:rPr>
        <w:t>Podjetja, ki so v katerem koli razmerju iz točk (a) do (d) preko enega ali več drugih podjetij, prav tako veljajo za enotno podjetje.</w:t>
      </w:r>
    </w:p>
    <w:p w:rsidR="0066207E" w:rsidRPr="005A1DC5" w:rsidRDefault="0066207E" w:rsidP="0066207E">
      <w:pPr>
        <w:pStyle w:val="Odstavekseznama"/>
        <w:spacing w:after="0" w:line="240" w:lineRule="auto"/>
        <w:ind w:left="0"/>
        <w:rPr>
          <w:rFonts w:cstheme="minorHAnsi"/>
          <w:b/>
        </w:rPr>
      </w:pPr>
    </w:p>
    <w:p w:rsidR="0066207E" w:rsidRPr="005A1DC5" w:rsidRDefault="0066207E" w:rsidP="0066207E">
      <w:pPr>
        <w:pStyle w:val="Odstavekseznama"/>
        <w:spacing w:after="0" w:line="240" w:lineRule="auto"/>
        <w:ind w:left="0"/>
        <w:rPr>
          <w:rFonts w:cstheme="minorHAnsi"/>
          <w:b/>
        </w:rPr>
      </w:pPr>
    </w:p>
    <w:p w:rsidR="0066207E" w:rsidRPr="005A1DC5" w:rsidRDefault="0066207E" w:rsidP="0066207E">
      <w:pPr>
        <w:pStyle w:val="Odstavekseznama"/>
        <w:spacing w:after="0" w:line="240" w:lineRule="auto"/>
        <w:ind w:left="0"/>
        <w:rPr>
          <w:rFonts w:cstheme="minorHAnsi"/>
          <w:b/>
        </w:rPr>
      </w:pPr>
    </w:p>
    <w:p w:rsidR="0066207E" w:rsidRPr="005A1DC5" w:rsidRDefault="0066207E" w:rsidP="0066207E">
      <w:pPr>
        <w:pStyle w:val="Odstavekseznama"/>
        <w:spacing w:after="0" w:line="240" w:lineRule="auto"/>
        <w:ind w:left="0"/>
        <w:rPr>
          <w:rFonts w:cstheme="minorHAnsi"/>
          <w:b/>
        </w:rPr>
      </w:pPr>
    </w:p>
    <w:p w:rsidR="0066207E" w:rsidRPr="005A1DC5" w:rsidRDefault="0066207E" w:rsidP="0066207E">
      <w:pPr>
        <w:pStyle w:val="Odstavekseznama"/>
        <w:spacing w:after="0" w:line="240" w:lineRule="auto"/>
        <w:ind w:left="0"/>
        <w:rPr>
          <w:rFonts w:cstheme="minorHAnsi"/>
          <w:b/>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rPr>
          <w:rFonts w:cstheme="minorHAnsi"/>
          <w:b/>
          <w:sz w:val="20"/>
          <w:szCs w:val="20"/>
        </w:rPr>
      </w:pPr>
      <w:r w:rsidRPr="005A1DC5">
        <w:rPr>
          <w:rFonts w:cstheme="minorHAnsi"/>
          <w:b/>
          <w:sz w:val="20"/>
          <w:szCs w:val="20"/>
        </w:rPr>
        <w:br w:type="page"/>
      </w:r>
    </w:p>
    <w:p w:rsidR="0066207E" w:rsidRPr="005A1DC5" w:rsidRDefault="0066207E" w:rsidP="0066207E">
      <w:pPr>
        <w:pStyle w:val="Odstavekseznama"/>
        <w:spacing w:after="0" w:line="240" w:lineRule="auto"/>
        <w:ind w:left="0"/>
        <w:rPr>
          <w:rFonts w:cstheme="minorHAnsi"/>
          <w:b/>
          <w:sz w:val="20"/>
          <w:szCs w:val="20"/>
        </w:rPr>
      </w:pPr>
    </w:p>
    <w:tbl>
      <w:tblPr>
        <w:tblStyle w:val="Tabelamrea"/>
        <w:tblW w:w="0" w:type="auto"/>
        <w:tblInd w:w="-34" w:type="dxa"/>
        <w:shd w:val="clear" w:color="auto" w:fill="D9D9D9" w:themeFill="background1" w:themeFillShade="D9"/>
        <w:tblLook w:val="04A0" w:firstRow="1" w:lastRow="0" w:firstColumn="1" w:lastColumn="0" w:noHBand="0" w:noVBand="1"/>
      </w:tblPr>
      <w:tblGrid>
        <w:gridCol w:w="2127"/>
        <w:gridCol w:w="7193"/>
      </w:tblGrid>
      <w:tr w:rsidR="0066207E" w:rsidRPr="005A1DC5" w:rsidTr="0066207E">
        <w:tc>
          <w:tcPr>
            <w:tcW w:w="2127" w:type="dxa"/>
            <w:shd w:val="clear" w:color="auto" w:fill="D9D9D9" w:themeFill="background1" w:themeFillShade="D9"/>
          </w:tcPr>
          <w:p w:rsidR="0066207E" w:rsidRPr="005A1DC5" w:rsidRDefault="0066207E" w:rsidP="0066207E">
            <w:pPr>
              <w:pStyle w:val="Odstavekseznama"/>
              <w:ind w:left="0"/>
              <w:rPr>
                <w:rFonts w:cstheme="minorHAnsi"/>
                <w:b/>
                <w:sz w:val="20"/>
                <w:szCs w:val="20"/>
              </w:rPr>
            </w:pPr>
            <w:r w:rsidRPr="005A1DC5">
              <w:rPr>
                <w:rFonts w:cstheme="minorHAnsi"/>
                <w:b/>
                <w:sz w:val="20"/>
                <w:szCs w:val="20"/>
              </w:rPr>
              <w:t>Priloga 6</w:t>
            </w:r>
          </w:p>
        </w:tc>
        <w:tc>
          <w:tcPr>
            <w:tcW w:w="7193"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DRUGA DOKAZILA, KI NISO OBVEZNA, VENDAR UPRAVIČENCI SMATRAJO, DA BI Z NJIMI PRISPEVALI K POZITIVNI ODLOČITVI PRI IZBORU OPERACIJE</w:t>
            </w:r>
          </w:p>
        </w:tc>
      </w:tr>
    </w:tbl>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rPr>
          <w:rFonts w:cs="Arial"/>
        </w:rPr>
      </w:pPr>
      <w:r w:rsidRPr="005A1DC5">
        <w:rPr>
          <w:rFonts w:cs="Arial"/>
        </w:rPr>
        <w:t>Priložite dokazila s katerimi podkrepite pomembnost izvedbe operacije za nadaljnji razvoj okolja, vaše reference, priznanja in nagrade, morebitne obrazložitve.</w:t>
      </w: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pStyle w:val="Odstavekseznama"/>
        <w:spacing w:after="0" w:line="240" w:lineRule="auto"/>
        <w:ind w:left="0"/>
        <w:rPr>
          <w:rFonts w:cstheme="minorHAnsi"/>
          <w:b/>
          <w:sz w:val="20"/>
          <w:szCs w:val="20"/>
        </w:rPr>
      </w:pPr>
    </w:p>
    <w:p w:rsidR="0066207E" w:rsidRPr="005A1DC5" w:rsidRDefault="0066207E" w:rsidP="0066207E">
      <w:pPr>
        <w:jc w:val="center"/>
        <w:rPr>
          <w:rFonts w:cs="Arial"/>
          <w:b/>
          <w:szCs w:val="20"/>
        </w:rPr>
      </w:pPr>
      <w:r w:rsidRPr="005A1DC5">
        <w:rPr>
          <w:rFonts w:cs="Arial"/>
          <w:b/>
          <w:szCs w:val="20"/>
          <w:u w:val="single"/>
        </w:rPr>
        <w:t>Navodilo</w:t>
      </w:r>
      <w:r w:rsidRPr="005A1DC5">
        <w:rPr>
          <w:rFonts w:cs="Arial"/>
          <w:b/>
          <w:szCs w:val="20"/>
        </w:rPr>
        <w:t>: Za to stranjo priložite druga dokazila, če potrebno</w:t>
      </w:r>
    </w:p>
    <w:p w:rsidR="0066207E" w:rsidRPr="005A1DC5" w:rsidRDefault="0066207E" w:rsidP="0066207E">
      <w:pPr>
        <w:rPr>
          <w:rFonts w:cstheme="minorHAnsi"/>
          <w:b/>
          <w:sz w:val="20"/>
          <w:szCs w:val="20"/>
        </w:rPr>
      </w:pPr>
      <w:r w:rsidRPr="005A1DC5">
        <w:rPr>
          <w:rFonts w:cstheme="minorHAnsi"/>
          <w:b/>
          <w:sz w:val="20"/>
          <w:szCs w:val="20"/>
        </w:rPr>
        <w:br w:type="page"/>
      </w:r>
    </w:p>
    <w:p w:rsidR="0066207E" w:rsidRPr="005A1DC5" w:rsidRDefault="0066207E" w:rsidP="0066207E">
      <w:pPr>
        <w:pStyle w:val="Odstavekseznama"/>
        <w:spacing w:after="0" w:line="240" w:lineRule="auto"/>
        <w:ind w:left="0"/>
        <w:rPr>
          <w:rFonts w:cstheme="minorHAnsi"/>
          <w:b/>
          <w:sz w:val="20"/>
          <w:szCs w:val="20"/>
        </w:rPr>
      </w:pPr>
    </w:p>
    <w:tbl>
      <w:tblPr>
        <w:tblStyle w:val="Tabelamrea"/>
        <w:tblW w:w="0" w:type="auto"/>
        <w:tblInd w:w="-34" w:type="dxa"/>
        <w:shd w:val="clear" w:color="auto" w:fill="D9D9D9" w:themeFill="background1" w:themeFillShade="D9"/>
        <w:tblLook w:val="04A0" w:firstRow="1" w:lastRow="0" w:firstColumn="1" w:lastColumn="0" w:noHBand="0" w:noVBand="1"/>
      </w:tblPr>
      <w:tblGrid>
        <w:gridCol w:w="2127"/>
        <w:gridCol w:w="7193"/>
      </w:tblGrid>
      <w:tr w:rsidR="0066207E" w:rsidRPr="005A1DC5" w:rsidTr="0066207E">
        <w:tc>
          <w:tcPr>
            <w:tcW w:w="2127" w:type="dxa"/>
            <w:shd w:val="clear" w:color="auto" w:fill="D9D9D9" w:themeFill="background1" w:themeFillShade="D9"/>
          </w:tcPr>
          <w:p w:rsidR="0066207E" w:rsidRPr="005A1DC5" w:rsidRDefault="0066207E" w:rsidP="0066207E">
            <w:pPr>
              <w:pStyle w:val="Odstavekseznama"/>
              <w:ind w:left="0"/>
              <w:rPr>
                <w:rFonts w:cstheme="minorHAnsi"/>
                <w:b/>
                <w:sz w:val="20"/>
                <w:szCs w:val="20"/>
              </w:rPr>
            </w:pPr>
            <w:r w:rsidRPr="005A1DC5">
              <w:rPr>
                <w:rFonts w:cstheme="minorHAnsi"/>
                <w:b/>
                <w:sz w:val="20"/>
                <w:szCs w:val="20"/>
              </w:rPr>
              <w:t>Priloga 7</w:t>
            </w:r>
          </w:p>
        </w:tc>
        <w:tc>
          <w:tcPr>
            <w:tcW w:w="7193"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STROŠKOVNIK OPERACIJE- FINANČNI NAČRT (je obrazec razpisne dokumentacije)</w:t>
            </w:r>
          </w:p>
        </w:tc>
      </w:tr>
    </w:tbl>
    <w:p w:rsidR="0066207E" w:rsidRPr="005A1DC5" w:rsidRDefault="0066207E" w:rsidP="0066207E">
      <w:pPr>
        <w:pStyle w:val="Odstavekseznama"/>
        <w:spacing w:after="0"/>
        <w:rPr>
          <w:b/>
          <w:caps/>
          <w:color w:val="FF0000"/>
          <w:sz w:val="28"/>
          <w:szCs w:val="28"/>
        </w:rPr>
      </w:pPr>
    </w:p>
    <w:p w:rsidR="0066207E" w:rsidRPr="005A1DC5" w:rsidRDefault="0066207E" w:rsidP="0066207E">
      <w:pPr>
        <w:rPr>
          <w:rFonts w:cs="Arial"/>
          <w:b/>
          <w:szCs w:val="20"/>
          <w:u w:val="single"/>
        </w:rPr>
      </w:pPr>
    </w:p>
    <w:p w:rsidR="0066207E" w:rsidRPr="005A1DC5" w:rsidRDefault="0066207E" w:rsidP="0066207E">
      <w:pPr>
        <w:rPr>
          <w:rFonts w:cs="Arial"/>
          <w:b/>
          <w:szCs w:val="20"/>
          <w:u w:val="single"/>
        </w:rPr>
      </w:pPr>
    </w:p>
    <w:p w:rsidR="0066207E" w:rsidRPr="005A1DC5" w:rsidRDefault="0066207E" w:rsidP="0066207E">
      <w:pPr>
        <w:rPr>
          <w:rFonts w:cs="Arial"/>
          <w:b/>
          <w:szCs w:val="20"/>
          <w:u w:val="single"/>
        </w:rPr>
      </w:pPr>
    </w:p>
    <w:p w:rsidR="0066207E" w:rsidRPr="005A1DC5" w:rsidRDefault="0066207E" w:rsidP="0066207E">
      <w:pPr>
        <w:rPr>
          <w:rFonts w:cs="Arial"/>
          <w:b/>
          <w:szCs w:val="20"/>
          <w:u w:val="single"/>
        </w:rPr>
      </w:pPr>
    </w:p>
    <w:p w:rsidR="0066207E" w:rsidRPr="005A1DC5" w:rsidRDefault="0066207E" w:rsidP="0066207E">
      <w:pPr>
        <w:rPr>
          <w:rFonts w:cs="Arial"/>
          <w:b/>
          <w:szCs w:val="20"/>
          <w:u w:val="single"/>
        </w:rPr>
      </w:pPr>
    </w:p>
    <w:p w:rsidR="0066207E" w:rsidRPr="005A1DC5" w:rsidRDefault="0066207E" w:rsidP="0066207E">
      <w:pPr>
        <w:rPr>
          <w:rFonts w:cs="Arial"/>
          <w:b/>
          <w:szCs w:val="20"/>
          <w:u w:val="single"/>
        </w:rPr>
      </w:pPr>
    </w:p>
    <w:p w:rsidR="0066207E" w:rsidRPr="005A1DC5" w:rsidRDefault="0066207E" w:rsidP="0066207E">
      <w:pPr>
        <w:rPr>
          <w:rFonts w:cs="Arial"/>
          <w:b/>
          <w:szCs w:val="20"/>
          <w:u w:val="single"/>
        </w:rPr>
      </w:pPr>
    </w:p>
    <w:p w:rsidR="0066207E" w:rsidRPr="005A1DC5" w:rsidRDefault="0066207E" w:rsidP="005A1DC5">
      <w:pPr>
        <w:rPr>
          <w:rFonts w:cs="Arial"/>
          <w:b/>
        </w:rPr>
      </w:pPr>
      <w:r w:rsidRPr="005A1DC5">
        <w:rPr>
          <w:rFonts w:cs="Arial"/>
          <w:b/>
          <w:szCs w:val="20"/>
          <w:u w:val="single"/>
        </w:rPr>
        <w:t>Navodilo</w:t>
      </w:r>
      <w:r w:rsidRPr="005A1DC5">
        <w:rPr>
          <w:rFonts w:cs="Arial"/>
          <w:b/>
          <w:szCs w:val="20"/>
        </w:rPr>
        <w:t xml:space="preserve">: </w:t>
      </w:r>
      <w:r w:rsidRPr="005A1DC5">
        <w:rPr>
          <w:rFonts w:cs="Arial"/>
          <w:b/>
        </w:rPr>
        <w:t>Za to stranjo priložite izpolnjeno in podpisano tabelo z nazivom Stroškovnik oz. Finančni načrt.</w:t>
      </w: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p>
    <w:p w:rsidR="0066207E" w:rsidRPr="005A1DC5" w:rsidRDefault="0066207E" w:rsidP="0066207E">
      <w:pPr>
        <w:rPr>
          <w:rFonts w:cs="Arial"/>
        </w:rPr>
      </w:pPr>
      <w:r w:rsidRPr="005A1DC5">
        <w:rPr>
          <w:rFonts w:cs="Arial"/>
        </w:rPr>
        <w:br w:type="page"/>
      </w:r>
    </w:p>
    <w:tbl>
      <w:tblPr>
        <w:tblStyle w:val="Tabelamrea"/>
        <w:tblW w:w="0" w:type="auto"/>
        <w:shd w:val="clear" w:color="auto" w:fill="D9D9D9" w:themeFill="background1" w:themeFillShade="D9"/>
        <w:tblLook w:val="04A0" w:firstRow="1" w:lastRow="0" w:firstColumn="1" w:lastColumn="0" w:noHBand="0" w:noVBand="1"/>
      </w:tblPr>
      <w:tblGrid>
        <w:gridCol w:w="1413"/>
        <w:gridCol w:w="7649"/>
      </w:tblGrid>
      <w:tr w:rsidR="0066207E" w:rsidRPr="005A1DC5" w:rsidTr="0066207E">
        <w:tc>
          <w:tcPr>
            <w:tcW w:w="1413"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lastRenderedPageBreak/>
              <w:t>Priloga 8</w:t>
            </w:r>
          </w:p>
        </w:tc>
        <w:tc>
          <w:tcPr>
            <w:tcW w:w="7649"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 xml:space="preserve">POGODBA MED NOSILCEM IN PARTNERJI OPERACIJE  </w:t>
            </w:r>
          </w:p>
          <w:p w:rsidR="0066207E" w:rsidRPr="005A1DC5" w:rsidRDefault="0066207E" w:rsidP="0066207E">
            <w:pPr>
              <w:pStyle w:val="Odstavekseznama"/>
              <w:ind w:left="0"/>
              <w:rPr>
                <w:rFonts w:cstheme="minorHAnsi"/>
                <w:b/>
              </w:rPr>
            </w:pPr>
            <w:r w:rsidRPr="005A1DC5">
              <w:rPr>
                <w:i/>
                <w:sz w:val="20"/>
                <w:szCs w:val="20"/>
              </w:rPr>
              <w:t>Podpišejo in ožigosajo vsi projektni partnerji.</w:t>
            </w:r>
          </w:p>
        </w:tc>
      </w:tr>
    </w:tbl>
    <w:p w:rsidR="0066207E" w:rsidRPr="005A1DC5" w:rsidRDefault="0066207E" w:rsidP="0066207E">
      <w:pPr>
        <w:pStyle w:val="Glava"/>
        <w:numPr>
          <w:ilvl w:val="12"/>
          <w:numId w:val="0"/>
        </w:numPr>
        <w:jc w:val="center"/>
        <w:rPr>
          <w:rFonts w:cs="Calibri"/>
          <w:b/>
          <w:bCs/>
        </w:rPr>
      </w:pPr>
    </w:p>
    <w:p w:rsidR="0066207E" w:rsidRPr="005A1DC5" w:rsidRDefault="0066207E" w:rsidP="0066207E">
      <w:pPr>
        <w:pStyle w:val="Glava"/>
        <w:numPr>
          <w:ilvl w:val="12"/>
          <w:numId w:val="0"/>
        </w:numPr>
        <w:jc w:val="center"/>
        <w:rPr>
          <w:rFonts w:cs="Calibri"/>
          <w:b/>
          <w:bCs/>
        </w:rPr>
      </w:pPr>
      <w:r w:rsidRPr="005A1DC5">
        <w:rPr>
          <w:rFonts w:cs="Calibri"/>
          <w:b/>
          <w:bCs/>
        </w:rPr>
        <w:t>Pogodba o sodelovanju pri operaciji</w:t>
      </w:r>
    </w:p>
    <w:p w:rsidR="0066207E" w:rsidRPr="005A1DC5" w:rsidRDefault="0066207E" w:rsidP="0066207E">
      <w:pPr>
        <w:pStyle w:val="Glava"/>
        <w:numPr>
          <w:ilvl w:val="12"/>
          <w:numId w:val="0"/>
        </w:numPr>
        <w:jc w:val="center"/>
        <w:rPr>
          <w:rFonts w:cs="Calibri"/>
          <w:b/>
          <w:bCs/>
        </w:rPr>
      </w:pPr>
      <w:r w:rsidRPr="005A1DC5">
        <w:rPr>
          <w:rFonts w:cs="Calibri"/>
          <w:b/>
          <w:bCs/>
        </w:rPr>
        <w:t>……… (naziv operacije)</w:t>
      </w:r>
    </w:p>
    <w:p w:rsidR="0066207E" w:rsidRPr="005A1DC5" w:rsidRDefault="0066207E" w:rsidP="0066207E">
      <w:pPr>
        <w:pStyle w:val="Glava"/>
        <w:numPr>
          <w:ilvl w:val="12"/>
          <w:numId w:val="0"/>
        </w:numPr>
        <w:jc w:val="both"/>
        <w:rPr>
          <w:rFonts w:cs="Calibri"/>
          <w:bCs/>
        </w:rPr>
      </w:pPr>
    </w:p>
    <w:p w:rsidR="0066207E" w:rsidRPr="005A1DC5" w:rsidRDefault="0066207E" w:rsidP="0066207E">
      <w:pPr>
        <w:pStyle w:val="Glava"/>
        <w:numPr>
          <w:ilvl w:val="12"/>
          <w:numId w:val="0"/>
        </w:numPr>
        <w:jc w:val="both"/>
        <w:rPr>
          <w:rFonts w:cs="Calibri"/>
          <w:bCs/>
        </w:rPr>
      </w:pPr>
      <w:r w:rsidRPr="005A1DC5">
        <w:rPr>
          <w:rFonts w:cs="Calibri"/>
          <w:bCs/>
        </w:rPr>
        <w:t>ki jo sprejmejo</w:t>
      </w:r>
    </w:p>
    <w:p w:rsidR="0066207E" w:rsidRPr="005A1DC5" w:rsidRDefault="0066207E" w:rsidP="0066207E">
      <w:pPr>
        <w:pStyle w:val="Glava"/>
        <w:numPr>
          <w:ilvl w:val="12"/>
          <w:numId w:val="0"/>
        </w:numPr>
        <w:jc w:val="both"/>
        <w:rPr>
          <w:rFonts w:cs="Calibri"/>
          <w:bCs/>
        </w:rPr>
      </w:pPr>
    </w:p>
    <w:p w:rsidR="0066207E" w:rsidRPr="005A1DC5" w:rsidRDefault="0066207E" w:rsidP="0066207E">
      <w:pPr>
        <w:spacing w:line="240" w:lineRule="auto"/>
        <w:jc w:val="both"/>
        <w:rPr>
          <w:rFonts w:cs="Calibri"/>
        </w:rPr>
      </w:pPr>
      <w:r w:rsidRPr="005A1DC5">
        <w:rPr>
          <w:rFonts w:cs="Calibri"/>
        </w:rPr>
        <w:t xml:space="preserve">vlagatelj  </w:t>
      </w:r>
      <w:r w:rsidRPr="005A1DC5">
        <w:rPr>
          <w:rFonts w:cs="Calibri"/>
          <w:b/>
        </w:rPr>
        <w:t>……………………………………………… (naziv vlagatelja, naslov)</w:t>
      </w:r>
      <w:r w:rsidRPr="005A1DC5">
        <w:rPr>
          <w:rFonts w:cs="Calibri"/>
        </w:rPr>
        <w:t xml:space="preserve">, matična št. ………………………., davčna št. ……………………., ki ga zastopa ………………….. (v nadaljevanju </w:t>
      </w:r>
      <w:r w:rsidRPr="005A1DC5">
        <w:rPr>
          <w:rFonts w:cs="Calibri"/>
          <w:b/>
        </w:rPr>
        <w:t>vlagatelj</w:t>
      </w:r>
      <w:r w:rsidRPr="005A1DC5">
        <w:rPr>
          <w:rFonts w:cs="Calibri"/>
        </w:rPr>
        <w:t>)</w:t>
      </w:r>
    </w:p>
    <w:p w:rsidR="0066207E" w:rsidRPr="005A1DC5" w:rsidRDefault="0066207E" w:rsidP="0066207E">
      <w:pPr>
        <w:spacing w:line="240" w:lineRule="auto"/>
        <w:jc w:val="both"/>
        <w:rPr>
          <w:rFonts w:cs="Calibri"/>
        </w:rPr>
      </w:pPr>
      <w:r w:rsidRPr="005A1DC5">
        <w:rPr>
          <w:rFonts w:cs="Calibri"/>
        </w:rPr>
        <w:t>in</w:t>
      </w:r>
    </w:p>
    <w:p w:rsidR="0066207E" w:rsidRPr="005A1DC5" w:rsidRDefault="0066207E" w:rsidP="0066207E">
      <w:pPr>
        <w:spacing w:line="240" w:lineRule="auto"/>
        <w:jc w:val="both"/>
        <w:rPr>
          <w:rFonts w:cs="Calibri"/>
        </w:rPr>
      </w:pPr>
      <w:r w:rsidRPr="005A1DC5">
        <w:rPr>
          <w:rFonts w:cs="Calibri"/>
          <w:b/>
          <w:bCs/>
        </w:rPr>
        <w:t>……………………………………. (naziv partnerja, naslov)</w:t>
      </w:r>
      <w:r w:rsidRPr="005A1DC5">
        <w:rPr>
          <w:rFonts w:cs="Calibri"/>
          <w:b/>
        </w:rPr>
        <w:t>,</w:t>
      </w:r>
      <w:r w:rsidRPr="005A1DC5">
        <w:rPr>
          <w:rFonts w:cs="Calibri"/>
        </w:rPr>
        <w:t xml:space="preserve"> matična št. ………………………., davčna št. …………………, ki ga zastopa ………………… (v nadaljevanju </w:t>
      </w:r>
      <w:r w:rsidRPr="005A1DC5">
        <w:rPr>
          <w:rFonts w:cs="Calibri"/>
          <w:b/>
        </w:rPr>
        <w:t>partner1</w:t>
      </w:r>
      <w:r w:rsidRPr="005A1DC5">
        <w:rPr>
          <w:rFonts w:cs="Calibri"/>
        </w:rPr>
        <w:t>)</w:t>
      </w:r>
    </w:p>
    <w:p w:rsidR="0066207E" w:rsidRPr="005A1DC5" w:rsidRDefault="0066207E" w:rsidP="0066207E">
      <w:pPr>
        <w:spacing w:line="240" w:lineRule="auto"/>
        <w:jc w:val="both"/>
        <w:rPr>
          <w:rFonts w:cs="Calibri"/>
        </w:rPr>
      </w:pPr>
      <w:r w:rsidRPr="005A1DC5">
        <w:rPr>
          <w:rFonts w:cs="Calibri"/>
        </w:rPr>
        <w:t>in</w:t>
      </w:r>
    </w:p>
    <w:p w:rsidR="0066207E" w:rsidRPr="005A1DC5" w:rsidRDefault="0066207E" w:rsidP="0066207E">
      <w:pPr>
        <w:spacing w:line="240" w:lineRule="auto"/>
        <w:jc w:val="both"/>
        <w:rPr>
          <w:rFonts w:cs="Calibri"/>
        </w:rPr>
      </w:pPr>
      <w:r w:rsidRPr="005A1DC5">
        <w:rPr>
          <w:rFonts w:cs="Calibri"/>
          <w:b/>
          <w:bCs/>
        </w:rPr>
        <w:t>……………………………………. (naziv partnerja, naslov)</w:t>
      </w:r>
      <w:r w:rsidRPr="005A1DC5">
        <w:rPr>
          <w:rFonts w:cs="Calibri"/>
          <w:b/>
        </w:rPr>
        <w:t>,</w:t>
      </w:r>
      <w:r w:rsidRPr="005A1DC5">
        <w:rPr>
          <w:rFonts w:cs="Calibri"/>
          <w:b/>
          <w:bCs/>
        </w:rPr>
        <w:t xml:space="preserve"> </w:t>
      </w:r>
      <w:r w:rsidRPr="005A1DC5">
        <w:rPr>
          <w:rFonts w:cs="Calibri"/>
        </w:rPr>
        <w:t xml:space="preserve">matična št ……………………….., davčna št. …………………, ki ga zastopa ………………… (v nadaljevanju </w:t>
      </w:r>
      <w:r w:rsidRPr="005A1DC5">
        <w:rPr>
          <w:rFonts w:cs="Calibri"/>
          <w:b/>
        </w:rPr>
        <w:t>partner2</w:t>
      </w:r>
      <w:r w:rsidRPr="005A1DC5">
        <w:rPr>
          <w:rFonts w:cs="Calibri"/>
        </w:rPr>
        <w:t>)</w:t>
      </w:r>
    </w:p>
    <w:p w:rsidR="0066207E" w:rsidRPr="005A1DC5" w:rsidRDefault="0066207E" w:rsidP="0066207E">
      <w:pPr>
        <w:spacing w:line="240" w:lineRule="auto"/>
        <w:jc w:val="both"/>
        <w:rPr>
          <w:rFonts w:cs="Calibri"/>
        </w:rPr>
      </w:pPr>
      <w:r w:rsidRPr="005A1DC5">
        <w:rPr>
          <w:rFonts w:cs="Calibri"/>
        </w:rPr>
        <w:t>(po potrebi dodajte partnerje)</w:t>
      </w:r>
    </w:p>
    <w:p w:rsidR="0066207E" w:rsidRPr="005A1DC5" w:rsidRDefault="0066207E" w:rsidP="0066207E">
      <w:pPr>
        <w:spacing w:line="240" w:lineRule="auto"/>
        <w:jc w:val="both"/>
        <w:rPr>
          <w:rFonts w:cs="Calibri"/>
        </w:rPr>
      </w:pPr>
    </w:p>
    <w:p w:rsidR="0066207E" w:rsidRPr="005A1DC5" w:rsidRDefault="0066207E" w:rsidP="0066207E">
      <w:pPr>
        <w:numPr>
          <w:ilvl w:val="0"/>
          <w:numId w:val="13"/>
        </w:numPr>
        <w:spacing w:after="0" w:line="240" w:lineRule="auto"/>
        <w:jc w:val="center"/>
        <w:rPr>
          <w:rFonts w:cs="Calibri"/>
          <w:b/>
        </w:rPr>
      </w:pPr>
      <w:r w:rsidRPr="005A1DC5">
        <w:rPr>
          <w:rFonts w:cs="Calibri"/>
          <w:b/>
        </w:rPr>
        <w:t>člen</w:t>
      </w:r>
    </w:p>
    <w:p w:rsidR="0066207E" w:rsidRPr="005A1DC5" w:rsidRDefault="0066207E" w:rsidP="0066207E">
      <w:pPr>
        <w:spacing w:line="240" w:lineRule="auto"/>
        <w:ind w:left="360"/>
        <w:jc w:val="center"/>
        <w:rPr>
          <w:rFonts w:cs="Calibri"/>
          <w:b/>
        </w:rPr>
      </w:pPr>
      <w:r w:rsidRPr="005A1DC5">
        <w:rPr>
          <w:rFonts w:cs="Calibri"/>
          <w:b/>
        </w:rPr>
        <w:t>(predmet skupnega nastopanja)</w:t>
      </w:r>
    </w:p>
    <w:p w:rsidR="0066207E" w:rsidRPr="005A1DC5" w:rsidRDefault="0066207E" w:rsidP="0066207E">
      <w:pPr>
        <w:spacing w:line="240" w:lineRule="auto"/>
        <w:jc w:val="both"/>
        <w:rPr>
          <w:rFonts w:cs="Calibri"/>
          <w:bCs/>
        </w:rPr>
      </w:pPr>
      <w:r w:rsidRPr="005A1DC5">
        <w:rPr>
          <w:rFonts w:cs="Calibri"/>
        </w:rPr>
        <w:t xml:space="preserve">Predmet skupnega nastopanja je izvedba skupne operacije …………………………. (naziv operacije), ki jo bodo partnerji prijavili na </w:t>
      </w:r>
      <w:r w:rsidRPr="005A1DC5">
        <w:rPr>
          <w:rFonts w:cs="Calibri"/>
          <w:bCs/>
        </w:rPr>
        <w:t xml:space="preserve">Javni poziv za izbor operacij za uresničevanje ciljev Strategije lokalnega razvoja LAS Istre v letu 2017, ki ga je objavila Lokalna akcijska skupina Istre, dne </w:t>
      </w:r>
      <w:proofErr w:type="spellStart"/>
      <w:r w:rsidRPr="005A1DC5">
        <w:rPr>
          <w:rFonts w:cs="Calibri"/>
          <w:bCs/>
        </w:rPr>
        <w:t>dd</w:t>
      </w:r>
      <w:proofErr w:type="spellEnd"/>
      <w:r w:rsidRPr="005A1DC5">
        <w:rPr>
          <w:rFonts w:cs="Calibri"/>
          <w:bCs/>
        </w:rPr>
        <w:t>.mm.2017.</w:t>
      </w:r>
    </w:p>
    <w:p w:rsidR="0066207E" w:rsidRPr="005A1DC5" w:rsidRDefault="0066207E" w:rsidP="0066207E">
      <w:pPr>
        <w:numPr>
          <w:ilvl w:val="0"/>
          <w:numId w:val="13"/>
        </w:numPr>
        <w:spacing w:after="0" w:line="240" w:lineRule="auto"/>
        <w:jc w:val="center"/>
        <w:rPr>
          <w:rFonts w:cs="Calibri"/>
          <w:b/>
        </w:rPr>
      </w:pPr>
      <w:r w:rsidRPr="005A1DC5">
        <w:rPr>
          <w:rFonts w:cs="Calibri"/>
          <w:b/>
        </w:rPr>
        <w:t>člen</w:t>
      </w:r>
    </w:p>
    <w:p w:rsidR="0066207E" w:rsidRPr="005A1DC5" w:rsidRDefault="0066207E" w:rsidP="0066207E">
      <w:pPr>
        <w:spacing w:line="240" w:lineRule="auto"/>
        <w:jc w:val="center"/>
        <w:rPr>
          <w:rFonts w:cs="Calibri"/>
          <w:b/>
        </w:rPr>
      </w:pPr>
      <w:r w:rsidRPr="005A1DC5">
        <w:rPr>
          <w:rFonts w:cs="Calibri"/>
          <w:b/>
        </w:rPr>
        <w:t>(nosilec skupne operacije)</w:t>
      </w:r>
    </w:p>
    <w:p w:rsidR="0066207E" w:rsidRPr="005A1DC5" w:rsidRDefault="0066207E" w:rsidP="0066207E">
      <w:pPr>
        <w:spacing w:line="240" w:lineRule="auto"/>
        <w:jc w:val="both"/>
        <w:rPr>
          <w:rFonts w:cs="Calibri"/>
        </w:rPr>
      </w:pPr>
      <w:r w:rsidRPr="005A1DC5">
        <w:rPr>
          <w:rFonts w:cs="Calibri"/>
        </w:rPr>
        <w:t>Imenuje se nosilec skupne operacije – vlagatelj vloge na javni razpis, ki je predmet te pogodbe. Za nosilca skupne operacije se imenuje: ……………………………………….(naziv vlagatelja in naslov).</w:t>
      </w:r>
    </w:p>
    <w:p w:rsidR="0066207E" w:rsidRPr="005A1DC5" w:rsidRDefault="0066207E" w:rsidP="0066207E">
      <w:pPr>
        <w:pStyle w:val="Glava"/>
        <w:jc w:val="center"/>
        <w:rPr>
          <w:rFonts w:cs="Calibri"/>
          <w:b/>
          <w:bCs/>
        </w:rPr>
      </w:pPr>
      <w:r w:rsidRPr="005A1DC5">
        <w:rPr>
          <w:rFonts w:cs="Calibri"/>
          <w:b/>
          <w:bCs/>
        </w:rPr>
        <w:t>3. člen</w:t>
      </w:r>
      <w:r w:rsidRPr="005A1DC5">
        <w:rPr>
          <w:rFonts w:cs="Calibri"/>
          <w:b/>
          <w:bCs/>
        </w:rPr>
        <w:br/>
        <w:t>(pooblastilo nosilcu posla)</w:t>
      </w:r>
    </w:p>
    <w:p w:rsidR="0066207E" w:rsidRPr="005A1DC5" w:rsidRDefault="0066207E" w:rsidP="0066207E">
      <w:pPr>
        <w:pStyle w:val="Glava"/>
        <w:jc w:val="both"/>
        <w:rPr>
          <w:rFonts w:cs="Calibri"/>
          <w:bCs/>
        </w:rPr>
      </w:pPr>
    </w:p>
    <w:p w:rsidR="0066207E" w:rsidRPr="005A1DC5" w:rsidRDefault="0066207E" w:rsidP="0066207E">
      <w:pPr>
        <w:pStyle w:val="Glava"/>
        <w:jc w:val="both"/>
        <w:rPr>
          <w:rFonts w:cs="Calibri"/>
          <w:bCs/>
        </w:rPr>
      </w:pPr>
      <w:r w:rsidRPr="005A1DC5">
        <w:rPr>
          <w:rFonts w:cs="Calibri"/>
          <w:bCs/>
        </w:rPr>
        <w:t xml:space="preserve">Partner 1 in Partner 2 </w:t>
      </w:r>
      <w:r w:rsidRPr="005A1DC5">
        <w:rPr>
          <w:rFonts w:cs="Calibri"/>
          <w:bCs/>
          <w:i/>
        </w:rPr>
        <w:t>(dodati morebitne dodatne partnerje)</w:t>
      </w:r>
      <w:r w:rsidRPr="005A1DC5">
        <w:rPr>
          <w:rFonts w:cs="Calibri"/>
          <w:bCs/>
        </w:rPr>
        <w:t xml:space="preserve"> podajata nosilcu skupne vloge - vlagatelju, ki je določen v 2. členu te pogodbe in njegovemu zakonitemu zastopniku oziroma odgovorni osebi, pooblastilo, da tudi v njunem imenu in v imenu njunih zakonitih zastopnikov oziroma odgovornih oseb podpiše vlogo na javni poziv ter da komunicira z izvajalcem javnega razpisa LAS Istre in Agencijo RS za kmetijske trge in razvoj podeželja.</w:t>
      </w:r>
    </w:p>
    <w:p w:rsidR="0066207E" w:rsidRPr="005A1DC5" w:rsidRDefault="0066207E" w:rsidP="0066207E">
      <w:pPr>
        <w:pStyle w:val="Glava"/>
        <w:jc w:val="both"/>
        <w:rPr>
          <w:rFonts w:cs="Calibri"/>
          <w:bCs/>
        </w:rPr>
      </w:pPr>
    </w:p>
    <w:p w:rsidR="0066207E" w:rsidRPr="005A1DC5" w:rsidRDefault="0066207E" w:rsidP="0066207E">
      <w:pPr>
        <w:pStyle w:val="Glava"/>
        <w:jc w:val="both"/>
        <w:rPr>
          <w:rFonts w:cs="Calibri"/>
          <w:bCs/>
        </w:rPr>
      </w:pPr>
      <w:r w:rsidRPr="005A1DC5">
        <w:rPr>
          <w:rFonts w:cs="Calibri"/>
          <w:bCs/>
        </w:rPr>
        <w:t xml:space="preserve">Vlagatelj in partner 1, partner 2, partner, … enakopravno nastopajo v skupni ponudbi predmeta te pogodbe. </w:t>
      </w:r>
    </w:p>
    <w:p w:rsidR="0066207E" w:rsidRPr="005A1DC5" w:rsidRDefault="0066207E" w:rsidP="0066207E">
      <w:pPr>
        <w:pStyle w:val="Glava"/>
        <w:jc w:val="both"/>
        <w:rPr>
          <w:rFonts w:cs="Calibri"/>
          <w:b/>
          <w:bCs/>
        </w:rPr>
      </w:pPr>
    </w:p>
    <w:p w:rsidR="0066207E" w:rsidRPr="005A1DC5" w:rsidRDefault="0066207E" w:rsidP="0066207E">
      <w:pPr>
        <w:pStyle w:val="Glava"/>
        <w:jc w:val="center"/>
        <w:rPr>
          <w:rFonts w:cs="Calibri"/>
          <w:b/>
          <w:bCs/>
        </w:rPr>
      </w:pPr>
      <w:r w:rsidRPr="005A1DC5">
        <w:rPr>
          <w:rFonts w:cs="Calibri"/>
          <w:b/>
          <w:bCs/>
        </w:rPr>
        <w:t>4. člen</w:t>
      </w:r>
    </w:p>
    <w:p w:rsidR="0066207E" w:rsidRPr="005A1DC5" w:rsidRDefault="0066207E" w:rsidP="0066207E">
      <w:pPr>
        <w:pStyle w:val="Glava"/>
        <w:numPr>
          <w:ilvl w:val="12"/>
          <w:numId w:val="0"/>
        </w:numPr>
        <w:jc w:val="center"/>
        <w:rPr>
          <w:rFonts w:cs="Calibri"/>
          <w:b/>
          <w:bCs/>
        </w:rPr>
      </w:pPr>
      <w:r w:rsidRPr="005A1DC5">
        <w:rPr>
          <w:rFonts w:cs="Calibri"/>
          <w:b/>
          <w:bCs/>
        </w:rPr>
        <w:t>(razdelitev aktivnosti  in finančnih obveznosti)</w:t>
      </w:r>
    </w:p>
    <w:p w:rsidR="0066207E" w:rsidRPr="005A1DC5" w:rsidRDefault="0066207E" w:rsidP="0066207E">
      <w:pPr>
        <w:pStyle w:val="Glava"/>
        <w:numPr>
          <w:ilvl w:val="12"/>
          <w:numId w:val="0"/>
        </w:numPr>
        <w:jc w:val="both"/>
        <w:rPr>
          <w:rFonts w:cs="Calibri"/>
          <w:bCs/>
        </w:rPr>
      </w:pPr>
    </w:p>
    <w:p w:rsidR="0066207E" w:rsidRPr="005A1DC5" w:rsidRDefault="0066207E" w:rsidP="0066207E">
      <w:pPr>
        <w:pStyle w:val="Glava"/>
        <w:numPr>
          <w:ilvl w:val="12"/>
          <w:numId w:val="0"/>
        </w:numPr>
        <w:jc w:val="both"/>
        <w:rPr>
          <w:rFonts w:cs="Calibri"/>
          <w:bCs/>
        </w:rPr>
      </w:pPr>
      <w:r w:rsidRPr="005A1DC5">
        <w:rPr>
          <w:rFonts w:cs="Calibri"/>
          <w:bCs/>
        </w:rPr>
        <w:lastRenderedPageBreak/>
        <w:t>Prijavitelj, partner 1 in partner 2, … bodo izvedli vse predvidene aktivnosti operacije in krili stroške za izvedbo svojih aktivnosti. Izvedbo aktivnosti operacije (projekta) in finančne obveznosti si razdelijo na naslednji način:</w:t>
      </w:r>
    </w:p>
    <w:p w:rsidR="0066207E" w:rsidRPr="005A1DC5" w:rsidRDefault="0066207E" w:rsidP="0066207E">
      <w:pPr>
        <w:pStyle w:val="Glava"/>
        <w:numPr>
          <w:ilvl w:val="12"/>
          <w:numId w:val="0"/>
        </w:numPr>
        <w:jc w:val="both"/>
        <w:rPr>
          <w:rFonts w:cs="Calibri"/>
          <w:bC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3"/>
        <w:gridCol w:w="781"/>
        <w:gridCol w:w="1487"/>
        <w:gridCol w:w="1804"/>
        <w:gridCol w:w="1103"/>
        <w:gridCol w:w="1170"/>
      </w:tblGrid>
      <w:tr w:rsidR="0066207E" w:rsidRPr="005A1DC5" w:rsidTr="0066207E">
        <w:tc>
          <w:tcPr>
            <w:tcW w:w="2835" w:type="dxa"/>
            <w:shd w:val="clear" w:color="auto" w:fill="auto"/>
          </w:tcPr>
          <w:p w:rsidR="0066207E" w:rsidRPr="005A1DC5" w:rsidRDefault="0066207E" w:rsidP="0066207E">
            <w:pPr>
              <w:pStyle w:val="Glava"/>
              <w:numPr>
                <w:ilvl w:val="12"/>
                <w:numId w:val="0"/>
              </w:numPr>
              <w:jc w:val="both"/>
              <w:rPr>
                <w:rFonts w:cs="Calibri"/>
                <w:b/>
                <w:bCs/>
              </w:rPr>
            </w:pPr>
            <w:r w:rsidRPr="005A1DC5">
              <w:rPr>
                <w:rFonts w:cs="Calibri"/>
                <w:b/>
                <w:bCs/>
              </w:rPr>
              <w:t>Projektna aktivnost</w:t>
            </w:r>
          </w:p>
        </w:tc>
        <w:tc>
          <w:tcPr>
            <w:tcW w:w="781" w:type="dxa"/>
            <w:shd w:val="clear" w:color="auto" w:fill="auto"/>
          </w:tcPr>
          <w:p w:rsidR="0066207E" w:rsidRPr="005A1DC5" w:rsidRDefault="0066207E" w:rsidP="0066207E">
            <w:pPr>
              <w:pStyle w:val="Glava"/>
              <w:numPr>
                <w:ilvl w:val="12"/>
                <w:numId w:val="0"/>
              </w:numPr>
              <w:jc w:val="both"/>
              <w:rPr>
                <w:rFonts w:cs="Calibri"/>
                <w:b/>
                <w:bCs/>
              </w:rPr>
            </w:pPr>
            <w:r w:rsidRPr="005A1DC5">
              <w:rPr>
                <w:rFonts w:cs="Calibri"/>
                <w:b/>
                <w:bCs/>
              </w:rPr>
              <w:t>Faza</w:t>
            </w:r>
          </w:p>
        </w:tc>
        <w:tc>
          <w:tcPr>
            <w:tcW w:w="1487" w:type="dxa"/>
            <w:shd w:val="clear" w:color="auto" w:fill="auto"/>
          </w:tcPr>
          <w:p w:rsidR="0066207E" w:rsidRPr="005A1DC5" w:rsidRDefault="0066207E" w:rsidP="0066207E">
            <w:pPr>
              <w:pStyle w:val="Glava"/>
              <w:numPr>
                <w:ilvl w:val="12"/>
                <w:numId w:val="0"/>
              </w:numPr>
              <w:jc w:val="both"/>
              <w:rPr>
                <w:rFonts w:cs="Calibri"/>
                <w:b/>
                <w:bCs/>
              </w:rPr>
            </w:pPr>
            <w:r w:rsidRPr="005A1DC5">
              <w:rPr>
                <w:rFonts w:cs="Calibri"/>
                <w:b/>
                <w:bCs/>
              </w:rPr>
              <w:t>Nosilec aktivnosti</w:t>
            </w:r>
          </w:p>
          <w:p w:rsidR="0066207E" w:rsidRPr="005A1DC5" w:rsidRDefault="0066207E" w:rsidP="0066207E">
            <w:pPr>
              <w:pStyle w:val="Glava"/>
              <w:numPr>
                <w:ilvl w:val="12"/>
                <w:numId w:val="0"/>
              </w:numPr>
              <w:jc w:val="both"/>
              <w:rPr>
                <w:rFonts w:cs="Calibri"/>
                <w:b/>
                <w:bCs/>
              </w:rPr>
            </w:pPr>
            <w:r w:rsidRPr="005A1DC5">
              <w:rPr>
                <w:rFonts w:cs="Calibri"/>
                <w:b/>
                <w:bCs/>
              </w:rPr>
              <w:t>(partner)</w:t>
            </w:r>
          </w:p>
        </w:tc>
        <w:tc>
          <w:tcPr>
            <w:tcW w:w="1804" w:type="dxa"/>
            <w:shd w:val="clear" w:color="auto" w:fill="auto"/>
          </w:tcPr>
          <w:p w:rsidR="0066207E" w:rsidRPr="005A1DC5" w:rsidRDefault="0066207E" w:rsidP="0066207E">
            <w:pPr>
              <w:pStyle w:val="Glava"/>
              <w:numPr>
                <w:ilvl w:val="12"/>
                <w:numId w:val="0"/>
              </w:numPr>
              <w:jc w:val="both"/>
              <w:rPr>
                <w:rFonts w:cs="Calibri"/>
                <w:b/>
                <w:bCs/>
              </w:rPr>
            </w:pPr>
            <w:r w:rsidRPr="005A1DC5">
              <w:rPr>
                <w:rFonts w:cs="Calibri"/>
                <w:b/>
                <w:bCs/>
              </w:rPr>
              <w:t>Upravičeni stroški</w:t>
            </w:r>
          </w:p>
          <w:p w:rsidR="0066207E" w:rsidRPr="005A1DC5" w:rsidRDefault="0066207E" w:rsidP="0066207E">
            <w:pPr>
              <w:pStyle w:val="Glava"/>
              <w:numPr>
                <w:ilvl w:val="12"/>
                <w:numId w:val="0"/>
              </w:numPr>
              <w:jc w:val="both"/>
              <w:rPr>
                <w:rFonts w:cs="Calibri"/>
                <w:b/>
                <w:bCs/>
              </w:rPr>
            </w:pPr>
            <w:r w:rsidRPr="005A1DC5">
              <w:rPr>
                <w:rFonts w:cs="Calibri"/>
                <w:b/>
                <w:bCs/>
              </w:rPr>
              <w:t>(v EUR brez DDV)</w:t>
            </w:r>
          </w:p>
        </w:tc>
        <w:tc>
          <w:tcPr>
            <w:tcW w:w="1103" w:type="dxa"/>
            <w:shd w:val="clear" w:color="auto" w:fill="auto"/>
          </w:tcPr>
          <w:p w:rsidR="0066207E" w:rsidRPr="005A1DC5" w:rsidRDefault="0066207E" w:rsidP="0066207E">
            <w:pPr>
              <w:pStyle w:val="Glava"/>
              <w:numPr>
                <w:ilvl w:val="12"/>
                <w:numId w:val="0"/>
              </w:numPr>
              <w:jc w:val="both"/>
              <w:rPr>
                <w:rFonts w:cs="Calibri"/>
                <w:b/>
                <w:bCs/>
              </w:rPr>
            </w:pPr>
            <w:r w:rsidRPr="005A1DC5">
              <w:rPr>
                <w:rFonts w:cs="Calibri"/>
                <w:b/>
                <w:bCs/>
              </w:rPr>
              <w:t>Zahtevan znesek</w:t>
            </w:r>
          </w:p>
          <w:p w:rsidR="0066207E" w:rsidRPr="005A1DC5" w:rsidRDefault="0066207E" w:rsidP="0066207E">
            <w:pPr>
              <w:pStyle w:val="Glava"/>
              <w:numPr>
                <w:ilvl w:val="12"/>
                <w:numId w:val="0"/>
              </w:numPr>
              <w:jc w:val="both"/>
              <w:rPr>
                <w:rFonts w:cs="Calibri"/>
                <w:b/>
                <w:bCs/>
              </w:rPr>
            </w:pPr>
            <w:r w:rsidRPr="005A1DC5">
              <w:rPr>
                <w:rFonts w:cs="Calibri"/>
                <w:b/>
                <w:bCs/>
              </w:rPr>
              <w:t>(v EUR)</w:t>
            </w:r>
          </w:p>
        </w:tc>
        <w:tc>
          <w:tcPr>
            <w:tcW w:w="1170" w:type="dxa"/>
            <w:shd w:val="clear" w:color="auto" w:fill="auto"/>
          </w:tcPr>
          <w:p w:rsidR="0066207E" w:rsidRPr="005A1DC5" w:rsidRDefault="0066207E" w:rsidP="0066207E">
            <w:pPr>
              <w:pStyle w:val="Glava"/>
              <w:numPr>
                <w:ilvl w:val="12"/>
                <w:numId w:val="0"/>
              </w:numPr>
              <w:jc w:val="both"/>
              <w:rPr>
                <w:rFonts w:cs="Calibri"/>
                <w:b/>
                <w:bCs/>
              </w:rPr>
            </w:pPr>
            <w:r w:rsidRPr="005A1DC5">
              <w:rPr>
                <w:rFonts w:cs="Calibri"/>
                <w:b/>
                <w:bCs/>
              </w:rPr>
              <w:t>Lastna sredstva</w:t>
            </w:r>
          </w:p>
          <w:p w:rsidR="0066207E" w:rsidRPr="005A1DC5" w:rsidRDefault="0066207E" w:rsidP="0066207E">
            <w:pPr>
              <w:pStyle w:val="Glava"/>
              <w:numPr>
                <w:ilvl w:val="12"/>
                <w:numId w:val="0"/>
              </w:numPr>
              <w:jc w:val="both"/>
              <w:rPr>
                <w:rFonts w:cs="Calibri"/>
                <w:b/>
                <w:bCs/>
              </w:rPr>
            </w:pPr>
            <w:r w:rsidRPr="005A1DC5">
              <w:rPr>
                <w:rFonts w:cs="Calibri"/>
                <w:b/>
                <w:bCs/>
              </w:rPr>
              <w:t>(v EUR)</w:t>
            </w:r>
          </w:p>
        </w:tc>
      </w:tr>
      <w:tr w:rsidR="0066207E" w:rsidRPr="005A1DC5" w:rsidTr="0066207E">
        <w:tc>
          <w:tcPr>
            <w:tcW w:w="2835" w:type="dxa"/>
            <w:shd w:val="clear" w:color="auto" w:fill="auto"/>
          </w:tcPr>
          <w:p w:rsidR="0066207E" w:rsidRPr="005A1DC5" w:rsidRDefault="0066207E" w:rsidP="0066207E">
            <w:pPr>
              <w:pStyle w:val="Glava"/>
              <w:numPr>
                <w:ilvl w:val="12"/>
                <w:numId w:val="0"/>
              </w:numPr>
              <w:jc w:val="both"/>
              <w:rPr>
                <w:rFonts w:cs="Calibri"/>
                <w:bCs/>
              </w:rPr>
            </w:pPr>
          </w:p>
        </w:tc>
        <w:tc>
          <w:tcPr>
            <w:tcW w:w="781" w:type="dxa"/>
            <w:shd w:val="clear" w:color="auto" w:fill="auto"/>
          </w:tcPr>
          <w:p w:rsidR="0066207E" w:rsidRPr="005A1DC5" w:rsidRDefault="0066207E" w:rsidP="0066207E">
            <w:pPr>
              <w:pStyle w:val="Glava"/>
              <w:numPr>
                <w:ilvl w:val="12"/>
                <w:numId w:val="0"/>
              </w:numPr>
              <w:jc w:val="both"/>
              <w:rPr>
                <w:rFonts w:cs="Calibri"/>
                <w:bCs/>
              </w:rPr>
            </w:pPr>
          </w:p>
        </w:tc>
        <w:tc>
          <w:tcPr>
            <w:tcW w:w="1487" w:type="dxa"/>
            <w:shd w:val="clear" w:color="auto" w:fill="auto"/>
          </w:tcPr>
          <w:p w:rsidR="0066207E" w:rsidRPr="005A1DC5" w:rsidRDefault="0066207E" w:rsidP="0066207E">
            <w:pPr>
              <w:pStyle w:val="Glava"/>
              <w:numPr>
                <w:ilvl w:val="12"/>
                <w:numId w:val="0"/>
              </w:numPr>
              <w:jc w:val="both"/>
              <w:rPr>
                <w:rFonts w:cs="Calibri"/>
                <w:bCs/>
              </w:rPr>
            </w:pPr>
          </w:p>
        </w:tc>
        <w:tc>
          <w:tcPr>
            <w:tcW w:w="1804" w:type="dxa"/>
            <w:shd w:val="clear" w:color="auto" w:fill="auto"/>
          </w:tcPr>
          <w:p w:rsidR="0066207E" w:rsidRPr="005A1DC5" w:rsidRDefault="0066207E" w:rsidP="0066207E">
            <w:pPr>
              <w:pStyle w:val="Glava"/>
              <w:numPr>
                <w:ilvl w:val="12"/>
                <w:numId w:val="0"/>
              </w:numPr>
              <w:jc w:val="both"/>
              <w:rPr>
                <w:rFonts w:cs="Calibri"/>
                <w:bCs/>
              </w:rPr>
            </w:pPr>
          </w:p>
        </w:tc>
        <w:tc>
          <w:tcPr>
            <w:tcW w:w="1103" w:type="dxa"/>
            <w:shd w:val="clear" w:color="auto" w:fill="auto"/>
          </w:tcPr>
          <w:p w:rsidR="0066207E" w:rsidRPr="005A1DC5" w:rsidRDefault="0066207E" w:rsidP="0066207E">
            <w:pPr>
              <w:pStyle w:val="Glava"/>
              <w:numPr>
                <w:ilvl w:val="12"/>
                <w:numId w:val="0"/>
              </w:numPr>
              <w:jc w:val="both"/>
              <w:rPr>
                <w:rFonts w:cs="Calibri"/>
                <w:bCs/>
              </w:rPr>
            </w:pPr>
          </w:p>
        </w:tc>
        <w:tc>
          <w:tcPr>
            <w:tcW w:w="1170" w:type="dxa"/>
            <w:shd w:val="clear" w:color="auto" w:fill="auto"/>
          </w:tcPr>
          <w:p w:rsidR="0066207E" w:rsidRPr="005A1DC5" w:rsidRDefault="0066207E" w:rsidP="0066207E">
            <w:pPr>
              <w:pStyle w:val="Glava"/>
              <w:numPr>
                <w:ilvl w:val="12"/>
                <w:numId w:val="0"/>
              </w:numPr>
              <w:jc w:val="both"/>
              <w:rPr>
                <w:rFonts w:cs="Calibri"/>
                <w:bCs/>
              </w:rPr>
            </w:pPr>
          </w:p>
        </w:tc>
      </w:tr>
      <w:tr w:rsidR="0066207E" w:rsidRPr="005A1DC5" w:rsidTr="0066207E">
        <w:tc>
          <w:tcPr>
            <w:tcW w:w="2835" w:type="dxa"/>
            <w:shd w:val="clear" w:color="auto" w:fill="auto"/>
          </w:tcPr>
          <w:p w:rsidR="0066207E" w:rsidRPr="005A1DC5" w:rsidRDefault="0066207E" w:rsidP="0066207E">
            <w:pPr>
              <w:pStyle w:val="Glava"/>
              <w:numPr>
                <w:ilvl w:val="12"/>
                <w:numId w:val="0"/>
              </w:numPr>
              <w:jc w:val="both"/>
              <w:rPr>
                <w:rFonts w:cs="Calibri"/>
                <w:bCs/>
              </w:rPr>
            </w:pPr>
          </w:p>
        </w:tc>
        <w:tc>
          <w:tcPr>
            <w:tcW w:w="781" w:type="dxa"/>
            <w:shd w:val="clear" w:color="auto" w:fill="auto"/>
          </w:tcPr>
          <w:p w:rsidR="0066207E" w:rsidRPr="005A1DC5" w:rsidRDefault="0066207E" w:rsidP="0066207E">
            <w:pPr>
              <w:pStyle w:val="Glava"/>
              <w:numPr>
                <w:ilvl w:val="12"/>
                <w:numId w:val="0"/>
              </w:numPr>
              <w:jc w:val="both"/>
              <w:rPr>
                <w:rFonts w:cs="Calibri"/>
                <w:bCs/>
              </w:rPr>
            </w:pPr>
          </w:p>
        </w:tc>
        <w:tc>
          <w:tcPr>
            <w:tcW w:w="1487" w:type="dxa"/>
            <w:shd w:val="clear" w:color="auto" w:fill="auto"/>
          </w:tcPr>
          <w:p w:rsidR="0066207E" w:rsidRPr="005A1DC5" w:rsidRDefault="0066207E" w:rsidP="0066207E">
            <w:pPr>
              <w:pStyle w:val="Glava"/>
              <w:numPr>
                <w:ilvl w:val="12"/>
                <w:numId w:val="0"/>
              </w:numPr>
              <w:jc w:val="both"/>
              <w:rPr>
                <w:rFonts w:cs="Calibri"/>
                <w:bCs/>
              </w:rPr>
            </w:pPr>
          </w:p>
        </w:tc>
        <w:tc>
          <w:tcPr>
            <w:tcW w:w="1804" w:type="dxa"/>
            <w:shd w:val="clear" w:color="auto" w:fill="auto"/>
          </w:tcPr>
          <w:p w:rsidR="0066207E" w:rsidRPr="005A1DC5" w:rsidRDefault="0066207E" w:rsidP="0066207E">
            <w:pPr>
              <w:pStyle w:val="Glava"/>
              <w:numPr>
                <w:ilvl w:val="12"/>
                <w:numId w:val="0"/>
              </w:numPr>
              <w:jc w:val="both"/>
              <w:rPr>
                <w:rFonts w:cs="Calibri"/>
                <w:bCs/>
              </w:rPr>
            </w:pPr>
          </w:p>
        </w:tc>
        <w:tc>
          <w:tcPr>
            <w:tcW w:w="1103" w:type="dxa"/>
            <w:shd w:val="clear" w:color="auto" w:fill="auto"/>
          </w:tcPr>
          <w:p w:rsidR="0066207E" w:rsidRPr="005A1DC5" w:rsidRDefault="0066207E" w:rsidP="0066207E">
            <w:pPr>
              <w:pStyle w:val="Glava"/>
              <w:numPr>
                <w:ilvl w:val="12"/>
                <w:numId w:val="0"/>
              </w:numPr>
              <w:jc w:val="both"/>
              <w:rPr>
                <w:rFonts w:cs="Calibri"/>
                <w:bCs/>
              </w:rPr>
            </w:pPr>
          </w:p>
        </w:tc>
        <w:tc>
          <w:tcPr>
            <w:tcW w:w="1170" w:type="dxa"/>
            <w:shd w:val="clear" w:color="auto" w:fill="auto"/>
          </w:tcPr>
          <w:p w:rsidR="0066207E" w:rsidRPr="005A1DC5" w:rsidRDefault="0066207E" w:rsidP="0066207E">
            <w:pPr>
              <w:pStyle w:val="Glava"/>
              <w:numPr>
                <w:ilvl w:val="12"/>
                <w:numId w:val="0"/>
              </w:numPr>
              <w:jc w:val="both"/>
              <w:rPr>
                <w:rFonts w:cs="Calibri"/>
                <w:bCs/>
              </w:rPr>
            </w:pPr>
          </w:p>
        </w:tc>
      </w:tr>
      <w:tr w:rsidR="0066207E" w:rsidRPr="005A1DC5" w:rsidTr="0066207E">
        <w:tc>
          <w:tcPr>
            <w:tcW w:w="2835" w:type="dxa"/>
            <w:shd w:val="clear" w:color="auto" w:fill="auto"/>
          </w:tcPr>
          <w:p w:rsidR="0066207E" w:rsidRPr="005A1DC5" w:rsidRDefault="0066207E" w:rsidP="0066207E">
            <w:pPr>
              <w:pStyle w:val="Glava"/>
              <w:numPr>
                <w:ilvl w:val="12"/>
                <w:numId w:val="0"/>
              </w:numPr>
              <w:jc w:val="both"/>
              <w:rPr>
                <w:rFonts w:cs="Calibri"/>
                <w:bCs/>
              </w:rPr>
            </w:pPr>
          </w:p>
        </w:tc>
        <w:tc>
          <w:tcPr>
            <w:tcW w:w="781" w:type="dxa"/>
            <w:shd w:val="clear" w:color="auto" w:fill="auto"/>
          </w:tcPr>
          <w:p w:rsidR="0066207E" w:rsidRPr="005A1DC5" w:rsidRDefault="0066207E" w:rsidP="0066207E">
            <w:pPr>
              <w:pStyle w:val="Glava"/>
              <w:numPr>
                <w:ilvl w:val="12"/>
                <w:numId w:val="0"/>
              </w:numPr>
              <w:jc w:val="both"/>
              <w:rPr>
                <w:rFonts w:cs="Calibri"/>
                <w:bCs/>
              </w:rPr>
            </w:pPr>
          </w:p>
        </w:tc>
        <w:tc>
          <w:tcPr>
            <w:tcW w:w="1487" w:type="dxa"/>
            <w:shd w:val="clear" w:color="auto" w:fill="auto"/>
          </w:tcPr>
          <w:p w:rsidR="0066207E" w:rsidRPr="005A1DC5" w:rsidRDefault="0066207E" w:rsidP="0066207E">
            <w:pPr>
              <w:pStyle w:val="Glava"/>
              <w:numPr>
                <w:ilvl w:val="12"/>
                <w:numId w:val="0"/>
              </w:numPr>
              <w:jc w:val="both"/>
              <w:rPr>
                <w:rFonts w:cs="Calibri"/>
                <w:bCs/>
              </w:rPr>
            </w:pPr>
          </w:p>
        </w:tc>
        <w:tc>
          <w:tcPr>
            <w:tcW w:w="1804" w:type="dxa"/>
            <w:shd w:val="clear" w:color="auto" w:fill="auto"/>
          </w:tcPr>
          <w:p w:rsidR="0066207E" w:rsidRPr="005A1DC5" w:rsidRDefault="0066207E" w:rsidP="0066207E">
            <w:pPr>
              <w:pStyle w:val="Glava"/>
              <w:numPr>
                <w:ilvl w:val="12"/>
                <w:numId w:val="0"/>
              </w:numPr>
              <w:jc w:val="both"/>
              <w:rPr>
                <w:rFonts w:cs="Calibri"/>
                <w:bCs/>
              </w:rPr>
            </w:pPr>
          </w:p>
        </w:tc>
        <w:tc>
          <w:tcPr>
            <w:tcW w:w="1103" w:type="dxa"/>
            <w:shd w:val="clear" w:color="auto" w:fill="auto"/>
          </w:tcPr>
          <w:p w:rsidR="0066207E" w:rsidRPr="005A1DC5" w:rsidRDefault="0066207E" w:rsidP="0066207E">
            <w:pPr>
              <w:pStyle w:val="Glava"/>
              <w:numPr>
                <w:ilvl w:val="12"/>
                <w:numId w:val="0"/>
              </w:numPr>
              <w:jc w:val="both"/>
              <w:rPr>
                <w:rFonts w:cs="Calibri"/>
                <w:bCs/>
              </w:rPr>
            </w:pPr>
          </w:p>
        </w:tc>
        <w:tc>
          <w:tcPr>
            <w:tcW w:w="1170" w:type="dxa"/>
            <w:shd w:val="clear" w:color="auto" w:fill="auto"/>
          </w:tcPr>
          <w:p w:rsidR="0066207E" w:rsidRPr="005A1DC5" w:rsidRDefault="0066207E" w:rsidP="0066207E">
            <w:pPr>
              <w:pStyle w:val="Glava"/>
              <w:numPr>
                <w:ilvl w:val="12"/>
                <w:numId w:val="0"/>
              </w:numPr>
              <w:jc w:val="both"/>
              <w:rPr>
                <w:rFonts w:cs="Calibri"/>
                <w:bCs/>
              </w:rPr>
            </w:pPr>
          </w:p>
        </w:tc>
      </w:tr>
      <w:tr w:rsidR="0066207E" w:rsidRPr="005A1DC5" w:rsidTr="0066207E">
        <w:tc>
          <w:tcPr>
            <w:tcW w:w="2835" w:type="dxa"/>
            <w:shd w:val="clear" w:color="auto" w:fill="auto"/>
          </w:tcPr>
          <w:p w:rsidR="0066207E" w:rsidRPr="005A1DC5" w:rsidRDefault="0066207E" w:rsidP="0066207E">
            <w:pPr>
              <w:pStyle w:val="Glava"/>
              <w:numPr>
                <w:ilvl w:val="12"/>
                <w:numId w:val="0"/>
              </w:numPr>
              <w:jc w:val="both"/>
              <w:rPr>
                <w:rFonts w:cs="Calibri"/>
                <w:bCs/>
              </w:rPr>
            </w:pPr>
          </w:p>
        </w:tc>
        <w:tc>
          <w:tcPr>
            <w:tcW w:w="781" w:type="dxa"/>
            <w:shd w:val="clear" w:color="auto" w:fill="auto"/>
          </w:tcPr>
          <w:p w:rsidR="0066207E" w:rsidRPr="005A1DC5" w:rsidRDefault="0066207E" w:rsidP="0066207E">
            <w:pPr>
              <w:pStyle w:val="Glava"/>
              <w:numPr>
                <w:ilvl w:val="12"/>
                <w:numId w:val="0"/>
              </w:numPr>
              <w:jc w:val="both"/>
              <w:rPr>
                <w:rFonts w:cs="Calibri"/>
                <w:bCs/>
              </w:rPr>
            </w:pPr>
          </w:p>
        </w:tc>
        <w:tc>
          <w:tcPr>
            <w:tcW w:w="1487" w:type="dxa"/>
            <w:shd w:val="clear" w:color="auto" w:fill="auto"/>
          </w:tcPr>
          <w:p w:rsidR="0066207E" w:rsidRPr="005A1DC5" w:rsidRDefault="0066207E" w:rsidP="0066207E">
            <w:pPr>
              <w:pStyle w:val="Glava"/>
              <w:numPr>
                <w:ilvl w:val="12"/>
                <w:numId w:val="0"/>
              </w:numPr>
              <w:jc w:val="both"/>
              <w:rPr>
                <w:rFonts w:cs="Calibri"/>
                <w:bCs/>
              </w:rPr>
            </w:pPr>
          </w:p>
        </w:tc>
        <w:tc>
          <w:tcPr>
            <w:tcW w:w="1804" w:type="dxa"/>
            <w:shd w:val="clear" w:color="auto" w:fill="auto"/>
          </w:tcPr>
          <w:p w:rsidR="0066207E" w:rsidRPr="005A1DC5" w:rsidRDefault="0066207E" w:rsidP="0066207E">
            <w:pPr>
              <w:pStyle w:val="Glava"/>
              <w:numPr>
                <w:ilvl w:val="12"/>
                <w:numId w:val="0"/>
              </w:numPr>
              <w:jc w:val="both"/>
              <w:rPr>
                <w:rFonts w:cs="Calibri"/>
                <w:bCs/>
              </w:rPr>
            </w:pPr>
          </w:p>
        </w:tc>
        <w:tc>
          <w:tcPr>
            <w:tcW w:w="1103" w:type="dxa"/>
            <w:shd w:val="clear" w:color="auto" w:fill="auto"/>
          </w:tcPr>
          <w:p w:rsidR="0066207E" w:rsidRPr="005A1DC5" w:rsidRDefault="0066207E" w:rsidP="0066207E">
            <w:pPr>
              <w:pStyle w:val="Glava"/>
              <w:numPr>
                <w:ilvl w:val="12"/>
                <w:numId w:val="0"/>
              </w:numPr>
              <w:jc w:val="both"/>
              <w:rPr>
                <w:rFonts w:cs="Calibri"/>
                <w:bCs/>
              </w:rPr>
            </w:pPr>
          </w:p>
        </w:tc>
        <w:tc>
          <w:tcPr>
            <w:tcW w:w="1170" w:type="dxa"/>
            <w:shd w:val="clear" w:color="auto" w:fill="auto"/>
          </w:tcPr>
          <w:p w:rsidR="0066207E" w:rsidRPr="005A1DC5" w:rsidRDefault="0066207E" w:rsidP="0066207E">
            <w:pPr>
              <w:pStyle w:val="Glava"/>
              <w:numPr>
                <w:ilvl w:val="12"/>
                <w:numId w:val="0"/>
              </w:numPr>
              <w:jc w:val="both"/>
              <w:rPr>
                <w:rFonts w:cs="Calibri"/>
                <w:bCs/>
              </w:rPr>
            </w:pPr>
          </w:p>
        </w:tc>
      </w:tr>
      <w:tr w:rsidR="0066207E" w:rsidRPr="005A1DC5" w:rsidTr="0066207E">
        <w:tc>
          <w:tcPr>
            <w:tcW w:w="2835" w:type="dxa"/>
            <w:shd w:val="clear" w:color="auto" w:fill="auto"/>
          </w:tcPr>
          <w:p w:rsidR="0066207E" w:rsidRPr="005A1DC5" w:rsidRDefault="0066207E" w:rsidP="0066207E">
            <w:pPr>
              <w:pStyle w:val="Glava"/>
              <w:numPr>
                <w:ilvl w:val="12"/>
                <w:numId w:val="0"/>
              </w:numPr>
              <w:jc w:val="both"/>
              <w:rPr>
                <w:rFonts w:cs="Calibri"/>
                <w:bCs/>
              </w:rPr>
            </w:pPr>
            <w:r w:rsidRPr="005A1DC5">
              <w:rPr>
                <w:rFonts w:cs="Calibri"/>
                <w:bCs/>
              </w:rPr>
              <w:t>po potrebi vstavite vrstice</w:t>
            </w:r>
          </w:p>
        </w:tc>
        <w:tc>
          <w:tcPr>
            <w:tcW w:w="781" w:type="dxa"/>
            <w:shd w:val="clear" w:color="auto" w:fill="auto"/>
          </w:tcPr>
          <w:p w:rsidR="0066207E" w:rsidRPr="005A1DC5" w:rsidRDefault="0066207E" w:rsidP="0066207E">
            <w:pPr>
              <w:pStyle w:val="Glava"/>
              <w:numPr>
                <w:ilvl w:val="12"/>
                <w:numId w:val="0"/>
              </w:numPr>
              <w:jc w:val="both"/>
              <w:rPr>
                <w:rFonts w:cs="Calibri"/>
                <w:bCs/>
              </w:rPr>
            </w:pPr>
          </w:p>
        </w:tc>
        <w:tc>
          <w:tcPr>
            <w:tcW w:w="1487" w:type="dxa"/>
            <w:shd w:val="clear" w:color="auto" w:fill="auto"/>
          </w:tcPr>
          <w:p w:rsidR="0066207E" w:rsidRPr="005A1DC5" w:rsidRDefault="0066207E" w:rsidP="0066207E">
            <w:pPr>
              <w:pStyle w:val="Glava"/>
              <w:numPr>
                <w:ilvl w:val="12"/>
                <w:numId w:val="0"/>
              </w:numPr>
              <w:jc w:val="both"/>
              <w:rPr>
                <w:rFonts w:cs="Calibri"/>
                <w:bCs/>
              </w:rPr>
            </w:pPr>
          </w:p>
        </w:tc>
        <w:tc>
          <w:tcPr>
            <w:tcW w:w="1804" w:type="dxa"/>
            <w:shd w:val="clear" w:color="auto" w:fill="auto"/>
          </w:tcPr>
          <w:p w:rsidR="0066207E" w:rsidRPr="005A1DC5" w:rsidRDefault="0066207E" w:rsidP="0066207E">
            <w:pPr>
              <w:pStyle w:val="Glava"/>
              <w:numPr>
                <w:ilvl w:val="12"/>
                <w:numId w:val="0"/>
              </w:numPr>
              <w:jc w:val="both"/>
              <w:rPr>
                <w:rFonts w:cs="Calibri"/>
                <w:bCs/>
              </w:rPr>
            </w:pPr>
          </w:p>
        </w:tc>
        <w:tc>
          <w:tcPr>
            <w:tcW w:w="1103" w:type="dxa"/>
            <w:shd w:val="clear" w:color="auto" w:fill="auto"/>
          </w:tcPr>
          <w:p w:rsidR="0066207E" w:rsidRPr="005A1DC5" w:rsidRDefault="0066207E" w:rsidP="0066207E">
            <w:pPr>
              <w:pStyle w:val="Glava"/>
              <w:numPr>
                <w:ilvl w:val="12"/>
                <w:numId w:val="0"/>
              </w:numPr>
              <w:jc w:val="both"/>
              <w:rPr>
                <w:rFonts w:cs="Calibri"/>
                <w:bCs/>
              </w:rPr>
            </w:pPr>
          </w:p>
        </w:tc>
        <w:tc>
          <w:tcPr>
            <w:tcW w:w="1170" w:type="dxa"/>
            <w:shd w:val="clear" w:color="auto" w:fill="auto"/>
          </w:tcPr>
          <w:p w:rsidR="0066207E" w:rsidRPr="005A1DC5" w:rsidRDefault="0066207E" w:rsidP="0066207E">
            <w:pPr>
              <w:pStyle w:val="Glava"/>
              <w:numPr>
                <w:ilvl w:val="12"/>
                <w:numId w:val="0"/>
              </w:numPr>
              <w:jc w:val="both"/>
              <w:rPr>
                <w:rFonts w:cs="Calibri"/>
                <w:bCs/>
              </w:rPr>
            </w:pPr>
          </w:p>
        </w:tc>
      </w:tr>
      <w:tr w:rsidR="0066207E" w:rsidRPr="005A1DC5" w:rsidTr="0066207E">
        <w:tc>
          <w:tcPr>
            <w:tcW w:w="2835" w:type="dxa"/>
            <w:shd w:val="clear" w:color="auto" w:fill="auto"/>
          </w:tcPr>
          <w:p w:rsidR="0066207E" w:rsidRPr="005A1DC5" w:rsidRDefault="0066207E" w:rsidP="0066207E">
            <w:pPr>
              <w:pStyle w:val="Glava"/>
              <w:numPr>
                <w:ilvl w:val="12"/>
                <w:numId w:val="0"/>
              </w:numPr>
              <w:jc w:val="both"/>
              <w:rPr>
                <w:rFonts w:cs="Calibri"/>
                <w:b/>
                <w:bCs/>
              </w:rPr>
            </w:pPr>
            <w:r w:rsidRPr="005A1DC5">
              <w:rPr>
                <w:rFonts w:cs="Calibri"/>
                <w:b/>
                <w:bCs/>
              </w:rPr>
              <w:t>SKUPAJ</w:t>
            </w:r>
          </w:p>
        </w:tc>
        <w:tc>
          <w:tcPr>
            <w:tcW w:w="781" w:type="dxa"/>
            <w:shd w:val="clear" w:color="auto" w:fill="auto"/>
          </w:tcPr>
          <w:p w:rsidR="0066207E" w:rsidRPr="005A1DC5" w:rsidRDefault="0066207E" w:rsidP="0066207E">
            <w:pPr>
              <w:pStyle w:val="Glava"/>
              <w:numPr>
                <w:ilvl w:val="12"/>
                <w:numId w:val="0"/>
              </w:numPr>
              <w:jc w:val="both"/>
              <w:rPr>
                <w:rFonts w:cs="Calibri"/>
                <w:bCs/>
              </w:rPr>
            </w:pPr>
          </w:p>
        </w:tc>
        <w:tc>
          <w:tcPr>
            <w:tcW w:w="1487" w:type="dxa"/>
            <w:shd w:val="clear" w:color="auto" w:fill="auto"/>
          </w:tcPr>
          <w:p w:rsidR="0066207E" w:rsidRPr="005A1DC5" w:rsidRDefault="0066207E" w:rsidP="0066207E">
            <w:pPr>
              <w:pStyle w:val="Glava"/>
              <w:numPr>
                <w:ilvl w:val="12"/>
                <w:numId w:val="0"/>
              </w:numPr>
              <w:jc w:val="both"/>
              <w:rPr>
                <w:rFonts w:cs="Calibri"/>
                <w:bCs/>
              </w:rPr>
            </w:pPr>
          </w:p>
        </w:tc>
        <w:tc>
          <w:tcPr>
            <w:tcW w:w="1804" w:type="dxa"/>
            <w:shd w:val="clear" w:color="auto" w:fill="auto"/>
          </w:tcPr>
          <w:p w:rsidR="0066207E" w:rsidRPr="005A1DC5" w:rsidRDefault="0066207E" w:rsidP="0066207E">
            <w:pPr>
              <w:pStyle w:val="Glava"/>
              <w:numPr>
                <w:ilvl w:val="12"/>
                <w:numId w:val="0"/>
              </w:numPr>
              <w:jc w:val="both"/>
              <w:rPr>
                <w:rFonts w:cs="Calibri"/>
                <w:b/>
                <w:bCs/>
              </w:rPr>
            </w:pPr>
          </w:p>
        </w:tc>
        <w:tc>
          <w:tcPr>
            <w:tcW w:w="1103" w:type="dxa"/>
            <w:shd w:val="clear" w:color="auto" w:fill="auto"/>
          </w:tcPr>
          <w:p w:rsidR="0066207E" w:rsidRPr="005A1DC5" w:rsidRDefault="0066207E" w:rsidP="0066207E">
            <w:pPr>
              <w:pStyle w:val="Glava"/>
              <w:numPr>
                <w:ilvl w:val="12"/>
                <w:numId w:val="0"/>
              </w:numPr>
              <w:jc w:val="both"/>
              <w:rPr>
                <w:rFonts w:cs="Calibri"/>
                <w:b/>
                <w:bCs/>
              </w:rPr>
            </w:pPr>
          </w:p>
        </w:tc>
        <w:tc>
          <w:tcPr>
            <w:tcW w:w="1170" w:type="dxa"/>
            <w:shd w:val="clear" w:color="auto" w:fill="auto"/>
          </w:tcPr>
          <w:p w:rsidR="0066207E" w:rsidRPr="005A1DC5" w:rsidRDefault="0066207E" w:rsidP="0066207E">
            <w:pPr>
              <w:pStyle w:val="Glava"/>
              <w:numPr>
                <w:ilvl w:val="12"/>
                <w:numId w:val="0"/>
              </w:numPr>
              <w:jc w:val="both"/>
              <w:rPr>
                <w:rFonts w:cs="Calibri"/>
                <w:b/>
                <w:bCs/>
              </w:rPr>
            </w:pPr>
          </w:p>
        </w:tc>
      </w:tr>
    </w:tbl>
    <w:p w:rsidR="0066207E" w:rsidRPr="005A1DC5" w:rsidRDefault="0066207E" w:rsidP="0066207E">
      <w:pPr>
        <w:pStyle w:val="Glava"/>
        <w:numPr>
          <w:ilvl w:val="12"/>
          <w:numId w:val="0"/>
        </w:numPr>
        <w:jc w:val="both"/>
        <w:rPr>
          <w:rFonts w:cs="Calibri"/>
          <w:bCs/>
        </w:rPr>
      </w:pPr>
    </w:p>
    <w:p w:rsidR="0066207E" w:rsidRPr="005A1DC5" w:rsidRDefault="0066207E" w:rsidP="0066207E">
      <w:pPr>
        <w:spacing w:line="240" w:lineRule="auto"/>
        <w:jc w:val="both"/>
        <w:rPr>
          <w:rFonts w:cs="Calibri"/>
        </w:rPr>
      </w:pPr>
      <w:r w:rsidRPr="005A1DC5">
        <w:rPr>
          <w:rFonts w:cs="Calibri"/>
        </w:rPr>
        <w:t>Zadnji rok za dokončanje vseh aktivnosti in operacije je ……….</w:t>
      </w:r>
    </w:p>
    <w:p w:rsidR="0066207E" w:rsidRPr="005A1DC5" w:rsidRDefault="0066207E" w:rsidP="0066207E">
      <w:pPr>
        <w:pStyle w:val="Glava"/>
        <w:numPr>
          <w:ilvl w:val="12"/>
          <w:numId w:val="0"/>
        </w:numPr>
        <w:jc w:val="center"/>
        <w:rPr>
          <w:rFonts w:cs="Calibri"/>
          <w:b/>
          <w:bCs/>
        </w:rPr>
      </w:pPr>
      <w:r w:rsidRPr="005A1DC5">
        <w:rPr>
          <w:rFonts w:cs="Calibri"/>
          <w:b/>
          <w:bCs/>
        </w:rPr>
        <w:t>5. člen</w:t>
      </w:r>
    </w:p>
    <w:p w:rsidR="0066207E" w:rsidRPr="005A1DC5" w:rsidRDefault="0066207E" w:rsidP="0066207E">
      <w:pPr>
        <w:pStyle w:val="Glava"/>
        <w:numPr>
          <w:ilvl w:val="12"/>
          <w:numId w:val="0"/>
        </w:numPr>
        <w:jc w:val="center"/>
        <w:rPr>
          <w:rFonts w:cs="Calibri"/>
          <w:b/>
          <w:bCs/>
        </w:rPr>
      </w:pPr>
      <w:r w:rsidRPr="005A1DC5">
        <w:rPr>
          <w:rFonts w:cs="Calibri"/>
          <w:b/>
          <w:bCs/>
        </w:rPr>
        <w:t>(izjave)</w:t>
      </w:r>
    </w:p>
    <w:p w:rsidR="0066207E" w:rsidRPr="005A1DC5" w:rsidRDefault="0066207E" w:rsidP="0066207E">
      <w:pPr>
        <w:pStyle w:val="Glava"/>
        <w:numPr>
          <w:ilvl w:val="12"/>
          <w:numId w:val="0"/>
        </w:numPr>
        <w:jc w:val="both"/>
        <w:rPr>
          <w:rFonts w:cs="Calibri"/>
          <w:bCs/>
        </w:rPr>
      </w:pPr>
    </w:p>
    <w:p w:rsidR="0066207E" w:rsidRPr="005A1DC5" w:rsidRDefault="0066207E" w:rsidP="0066207E">
      <w:pPr>
        <w:pStyle w:val="Glava"/>
        <w:numPr>
          <w:ilvl w:val="12"/>
          <w:numId w:val="0"/>
        </w:numPr>
        <w:jc w:val="both"/>
        <w:rPr>
          <w:rFonts w:cs="Calibri"/>
          <w:bCs/>
        </w:rPr>
      </w:pPr>
      <w:r w:rsidRPr="005A1DC5">
        <w:rPr>
          <w:rFonts w:cs="Calibri"/>
          <w:bCs/>
        </w:rPr>
        <w:t xml:space="preserve">Prijavitelj, partner 1 in partner 2 s podpisom te pogodbe izjavljamo, da smo v celoti seznanjeni z Javnim pozivom za izbor operacij za uresničevanje ciljev Strategije lokalnega razvoja LAS Istre v letu 2017, ki ga je objavila LAS Istre, dne </w:t>
      </w:r>
      <w:proofErr w:type="spellStart"/>
      <w:r w:rsidRPr="005A1DC5">
        <w:rPr>
          <w:rFonts w:cs="Calibri"/>
          <w:bCs/>
        </w:rPr>
        <w:t>dd.mm.2017</w:t>
      </w:r>
      <w:proofErr w:type="spellEnd"/>
      <w:r w:rsidRPr="005A1DC5">
        <w:rPr>
          <w:rFonts w:cs="Calibri"/>
          <w:bCs/>
        </w:rPr>
        <w:t xml:space="preserve"> in razpisnimi pogoji ter merili za dodelitev sredstev in z njimi v celoti soglašamo.</w:t>
      </w:r>
    </w:p>
    <w:p w:rsidR="0066207E" w:rsidRPr="005A1DC5" w:rsidRDefault="0066207E" w:rsidP="0066207E">
      <w:pPr>
        <w:pStyle w:val="Glava"/>
        <w:numPr>
          <w:ilvl w:val="12"/>
          <w:numId w:val="0"/>
        </w:numPr>
        <w:jc w:val="both"/>
        <w:rPr>
          <w:rFonts w:cs="Calibri"/>
          <w:bCs/>
        </w:rPr>
      </w:pPr>
    </w:p>
    <w:p w:rsidR="0066207E" w:rsidRPr="005A1DC5" w:rsidRDefault="0066207E" w:rsidP="0066207E">
      <w:pPr>
        <w:pStyle w:val="Glava"/>
        <w:jc w:val="center"/>
        <w:rPr>
          <w:rFonts w:cs="Calibri"/>
          <w:b/>
          <w:bCs/>
        </w:rPr>
      </w:pPr>
      <w:r w:rsidRPr="005A1DC5">
        <w:rPr>
          <w:rFonts w:cs="Calibri"/>
          <w:b/>
          <w:bCs/>
        </w:rPr>
        <w:t>6. člen</w:t>
      </w:r>
    </w:p>
    <w:p w:rsidR="0066207E" w:rsidRPr="005A1DC5" w:rsidRDefault="0066207E" w:rsidP="0066207E">
      <w:pPr>
        <w:pStyle w:val="Glava"/>
        <w:numPr>
          <w:ilvl w:val="12"/>
          <w:numId w:val="0"/>
        </w:numPr>
        <w:jc w:val="center"/>
        <w:rPr>
          <w:rFonts w:cs="Calibri"/>
          <w:b/>
          <w:bCs/>
        </w:rPr>
      </w:pPr>
      <w:r w:rsidRPr="005A1DC5">
        <w:rPr>
          <w:rFonts w:cs="Calibri"/>
          <w:b/>
          <w:bCs/>
        </w:rPr>
        <w:t>(razreševanje sporov)</w:t>
      </w:r>
    </w:p>
    <w:p w:rsidR="0066207E" w:rsidRPr="005A1DC5" w:rsidRDefault="0066207E" w:rsidP="0066207E">
      <w:pPr>
        <w:pStyle w:val="Glava"/>
        <w:numPr>
          <w:ilvl w:val="12"/>
          <w:numId w:val="0"/>
        </w:numPr>
        <w:jc w:val="both"/>
        <w:rPr>
          <w:rFonts w:cs="Calibri"/>
          <w:b/>
          <w:bCs/>
        </w:rPr>
      </w:pPr>
    </w:p>
    <w:p w:rsidR="0066207E" w:rsidRPr="005A1DC5" w:rsidRDefault="0066207E" w:rsidP="0066207E">
      <w:pPr>
        <w:pStyle w:val="Glava"/>
        <w:numPr>
          <w:ilvl w:val="12"/>
          <w:numId w:val="0"/>
        </w:numPr>
        <w:jc w:val="both"/>
        <w:rPr>
          <w:rFonts w:cs="Calibri"/>
          <w:bCs/>
        </w:rPr>
      </w:pPr>
      <w:r w:rsidRPr="005A1DC5">
        <w:rPr>
          <w:rFonts w:cs="Calibri"/>
          <w:bCs/>
        </w:rPr>
        <w:t>Pogodbene stranke se zavezujejo, da bodo morebitne spore in nesporazume, ki bi nastali v zvezi z izvajanjem te pogodbe, reševali sporazumno. Če sporazum ni mogoč, je za reševanje spora pristojno sodišče v Ljubljani.</w:t>
      </w:r>
    </w:p>
    <w:p w:rsidR="0066207E" w:rsidRPr="005A1DC5" w:rsidRDefault="0066207E" w:rsidP="0066207E">
      <w:pPr>
        <w:pStyle w:val="Glava"/>
        <w:numPr>
          <w:ilvl w:val="12"/>
          <w:numId w:val="0"/>
        </w:numPr>
        <w:jc w:val="both"/>
        <w:rPr>
          <w:rFonts w:cs="Calibri"/>
          <w:bCs/>
        </w:rPr>
      </w:pPr>
    </w:p>
    <w:p w:rsidR="0066207E" w:rsidRPr="005A1DC5" w:rsidRDefault="0066207E" w:rsidP="0066207E">
      <w:pPr>
        <w:pStyle w:val="Glava"/>
        <w:tabs>
          <w:tab w:val="center" w:pos="426"/>
        </w:tabs>
        <w:jc w:val="center"/>
        <w:rPr>
          <w:rFonts w:cs="Calibri"/>
          <w:b/>
          <w:bCs/>
        </w:rPr>
      </w:pPr>
      <w:r w:rsidRPr="005A1DC5">
        <w:rPr>
          <w:rFonts w:cs="Calibri"/>
          <w:b/>
          <w:bCs/>
        </w:rPr>
        <w:t>7. člen</w:t>
      </w:r>
    </w:p>
    <w:p w:rsidR="0066207E" w:rsidRPr="005A1DC5" w:rsidRDefault="0066207E" w:rsidP="0066207E">
      <w:pPr>
        <w:pStyle w:val="Glava"/>
        <w:numPr>
          <w:ilvl w:val="12"/>
          <w:numId w:val="0"/>
        </w:numPr>
        <w:jc w:val="center"/>
        <w:rPr>
          <w:rFonts w:cs="Calibri"/>
          <w:b/>
          <w:bCs/>
        </w:rPr>
      </w:pPr>
      <w:r w:rsidRPr="005A1DC5">
        <w:rPr>
          <w:rFonts w:cs="Calibri"/>
          <w:b/>
          <w:bCs/>
        </w:rPr>
        <w:t>(odgovornost)</w:t>
      </w:r>
    </w:p>
    <w:p w:rsidR="0066207E" w:rsidRPr="005A1DC5" w:rsidRDefault="0066207E" w:rsidP="0066207E">
      <w:pPr>
        <w:pStyle w:val="Glava"/>
        <w:numPr>
          <w:ilvl w:val="12"/>
          <w:numId w:val="0"/>
        </w:numPr>
        <w:jc w:val="both"/>
        <w:rPr>
          <w:rFonts w:cs="Calibri"/>
          <w:bCs/>
        </w:rPr>
      </w:pPr>
    </w:p>
    <w:p w:rsidR="0066207E" w:rsidRPr="005A1DC5" w:rsidRDefault="0066207E" w:rsidP="0066207E">
      <w:pPr>
        <w:pStyle w:val="Glava"/>
        <w:numPr>
          <w:ilvl w:val="12"/>
          <w:numId w:val="0"/>
        </w:numPr>
        <w:jc w:val="both"/>
        <w:rPr>
          <w:rFonts w:cs="Calibri"/>
        </w:rPr>
      </w:pPr>
      <w:r w:rsidRPr="005A1DC5">
        <w:rPr>
          <w:rFonts w:cs="Calibri"/>
          <w:bCs/>
        </w:rPr>
        <w:t xml:space="preserve">Prijavitelj, partner 1 in partner 2 se s podpisom te pogodbe strinjajo, da </w:t>
      </w:r>
      <w:r w:rsidRPr="005A1DC5">
        <w:rPr>
          <w:rFonts w:cs="Calibri"/>
        </w:rPr>
        <w:t>odgovarjajo izvajalcu javnega razpisa LAS Istre in Agenciji RS za kmetijske trge in razvoj podeželja neomejeno solidarno.</w:t>
      </w:r>
    </w:p>
    <w:p w:rsidR="0066207E" w:rsidRPr="005A1DC5" w:rsidRDefault="0066207E" w:rsidP="0066207E">
      <w:pPr>
        <w:pStyle w:val="Glava"/>
        <w:numPr>
          <w:ilvl w:val="12"/>
          <w:numId w:val="0"/>
        </w:numPr>
        <w:jc w:val="both"/>
        <w:rPr>
          <w:rFonts w:cs="Calibri"/>
        </w:rPr>
      </w:pPr>
    </w:p>
    <w:p w:rsidR="0066207E" w:rsidRPr="005A1DC5" w:rsidRDefault="0066207E" w:rsidP="0066207E">
      <w:pPr>
        <w:pStyle w:val="Glava"/>
        <w:numPr>
          <w:ilvl w:val="12"/>
          <w:numId w:val="0"/>
        </w:numPr>
        <w:jc w:val="both"/>
        <w:rPr>
          <w:rFonts w:cs="Calibri"/>
        </w:rPr>
      </w:pPr>
      <w:r w:rsidRPr="005A1DC5">
        <w:rPr>
          <w:rFonts w:cs="Calibri"/>
        </w:rPr>
        <w:t>Prijavitelj in partner soglašata, da sta odgovorna za izpolnjevanje aktivnosti, ki so predvidene v operaciji. V kolikor ena od strank ne zagotovi izvedbe aktivnosti kot so bile predvidene v operaciji in bi izvajalec javnega razpisa zaradi tega zahteval plačilo pogodbene kazni v skladu z javnim pozivom, se stranka, ki ni dosegla rezultatov v skladu z aktivnostmi operacije, zaveže nositi celoten znesek pogodbene kazni.</w:t>
      </w:r>
    </w:p>
    <w:p w:rsidR="0066207E" w:rsidRPr="005A1DC5" w:rsidRDefault="0066207E" w:rsidP="0066207E">
      <w:pPr>
        <w:pStyle w:val="Glava"/>
        <w:numPr>
          <w:ilvl w:val="12"/>
          <w:numId w:val="0"/>
        </w:numPr>
        <w:jc w:val="both"/>
        <w:rPr>
          <w:rFonts w:cs="Calibri"/>
        </w:rPr>
      </w:pPr>
    </w:p>
    <w:p w:rsidR="0066207E" w:rsidRPr="005A1DC5" w:rsidRDefault="0066207E" w:rsidP="0066207E">
      <w:pPr>
        <w:pStyle w:val="Glava"/>
        <w:numPr>
          <w:ilvl w:val="12"/>
          <w:numId w:val="0"/>
        </w:numPr>
        <w:jc w:val="center"/>
        <w:rPr>
          <w:rFonts w:cs="Calibri"/>
          <w:b/>
        </w:rPr>
      </w:pPr>
    </w:p>
    <w:p w:rsidR="0066207E" w:rsidRPr="005A1DC5" w:rsidRDefault="0066207E" w:rsidP="0066207E">
      <w:pPr>
        <w:pStyle w:val="Glava"/>
        <w:numPr>
          <w:ilvl w:val="12"/>
          <w:numId w:val="0"/>
        </w:numPr>
        <w:jc w:val="center"/>
        <w:rPr>
          <w:rFonts w:cs="Calibri"/>
          <w:b/>
        </w:rPr>
      </w:pPr>
    </w:p>
    <w:p w:rsidR="0066207E" w:rsidRPr="005A1DC5" w:rsidRDefault="0066207E" w:rsidP="0066207E">
      <w:pPr>
        <w:pStyle w:val="Glava"/>
        <w:numPr>
          <w:ilvl w:val="12"/>
          <w:numId w:val="0"/>
        </w:numPr>
        <w:jc w:val="center"/>
        <w:rPr>
          <w:rFonts w:cs="Calibri"/>
          <w:b/>
        </w:rPr>
      </w:pPr>
    </w:p>
    <w:p w:rsidR="0066207E" w:rsidRPr="005A1DC5" w:rsidRDefault="0066207E" w:rsidP="0066207E">
      <w:pPr>
        <w:pStyle w:val="Glava"/>
        <w:numPr>
          <w:ilvl w:val="12"/>
          <w:numId w:val="0"/>
        </w:numPr>
        <w:jc w:val="center"/>
        <w:rPr>
          <w:rFonts w:cs="Calibri"/>
          <w:b/>
        </w:rPr>
      </w:pPr>
      <w:r w:rsidRPr="005A1DC5">
        <w:rPr>
          <w:rFonts w:cs="Calibri"/>
          <w:b/>
        </w:rPr>
        <w:t>8. člen</w:t>
      </w:r>
    </w:p>
    <w:p w:rsidR="0066207E" w:rsidRPr="005A1DC5" w:rsidRDefault="0066207E" w:rsidP="0066207E">
      <w:pPr>
        <w:pStyle w:val="Glava"/>
        <w:numPr>
          <w:ilvl w:val="12"/>
          <w:numId w:val="0"/>
        </w:numPr>
        <w:jc w:val="center"/>
        <w:rPr>
          <w:rFonts w:cs="Calibri"/>
          <w:b/>
        </w:rPr>
      </w:pPr>
      <w:r w:rsidRPr="005A1DC5">
        <w:rPr>
          <w:rFonts w:cs="Calibri"/>
          <w:b/>
        </w:rPr>
        <w:t>(končna določba)</w:t>
      </w:r>
    </w:p>
    <w:p w:rsidR="0066207E" w:rsidRPr="005A1DC5" w:rsidRDefault="0066207E" w:rsidP="0066207E">
      <w:pPr>
        <w:jc w:val="both"/>
        <w:rPr>
          <w:rFonts w:cs="Calibri"/>
          <w:color w:val="000000"/>
        </w:rPr>
      </w:pPr>
      <w:r w:rsidRPr="005A1DC5">
        <w:rPr>
          <w:rFonts w:cs="Calibri"/>
          <w:color w:val="000000"/>
        </w:rPr>
        <w:t xml:space="preserve">Ta pogodba je sestavljena </w:t>
      </w:r>
      <w:r w:rsidRPr="005A1DC5">
        <w:rPr>
          <w:rFonts w:cs="Calibri"/>
        </w:rPr>
        <w:t>v _____ izvodih</w:t>
      </w:r>
      <w:r w:rsidRPr="005A1DC5">
        <w:rPr>
          <w:rFonts w:cs="Calibri"/>
          <w:color w:val="000000"/>
        </w:rPr>
        <w:t>, od katerih prijavitelj prejme dva izvoda, partnerja pa po en</w:t>
      </w:r>
      <w:r w:rsidRPr="005A1DC5">
        <w:rPr>
          <w:rFonts w:cs="Calibri"/>
        </w:rPr>
        <w:t xml:space="preserve"> izvod,</w:t>
      </w:r>
      <w:r w:rsidRPr="005A1DC5">
        <w:rPr>
          <w:rFonts w:cs="Calibri"/>
          <w:color w:val="000000"/>
        </w:rPr>
        <w:t xml:space="preserve"> veljati pa začne z dnem podpisa vseh pogodbenih strank.</w:t>
      </w:r>
    </w:p>
    <w:p w:rsidR="0066207E" w:rsidRPr="005A1DC5" w:rsidRDefault="0066207E" w:rsidP="0066207E">
      <w:pPr>
        <w:spacing w:line="240" w:lineRule="auto"/>
        <w:jc w:val="both"/>
        <w:rPr>
          <w:rFonts w:eastAsia="Times New Roman" w:cs="Calibri"/>
          <w:b/>
          <w:bCs/>
          <w:color w:val="000000"/>
        </w:rPr>
      </w:pPr>
    </w:p>
    <w:p w:rsidR="0066207E" w:rsidRPr="005A1DC5" w:rsidRDefault="0066207E" w:rsidP="0066207E">
      <w:pPr>
        <w:spacing w:line="240" w:lineRule="auto"/>
        <w:jc w:val="both"/>
        <w:rPr>
          <w:rFonts w:eastAsia="Times New Roman" w:cs="Calibri"/>
          <w:b/>
          <w:bCs/>
          <w:color w:val="000000"/>
        </w:rPr>
      </w:pPr>
      <w:r w:rsidRPr="005A1DC5">
        <w:rPr>
          <w:rFonts w:eastAsia="Times New Roman" w:cs="Calibri"/>
          <w:b/>
          <w:bCs/>
          <w:color w:val="000000"/>
        </w:rPr>
        <w:t>Vlagatelj: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6343"/>
      </w:tblGrid>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Ime in priimek zakonitega zastopnika:</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color w:val="000000"/>
              </w:rPr>
            </w:pPr>
            <w:r w:rsidRPr="005A1DC5">
              <w:rPr>
                <w:rFonts w:eastAsia="Times New Roman" w:cs="Calibri"/>
              </w:rPr>
              <w:t>Organizacija:</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Funkcija:</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Kraj in datum:</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spacing w:val="-3"/>
              </w:rPr>
              <w:t>Podpis in žig:</w:t>
            </w:r>
          </w:p>
          <w:p w:rsidR="0066207E" w:rsidRPr="005A1DC5" w:rsidRDefault="0066207E" w:rsidP="0066207E">
            <w:pPr>
              <w:spacing w:line="240" w:lineRule="auto"/>
              <w:jc w:val="both"/>
              <w:rPr>
                <w:rFonts w:eastAsia="Times New Roman" w:cs="Calibri"/>
                <w:spacing w:val="-3"/>
              </w:rPr>
            </w:pPr>
          </w:p>
          <w:p w:rsidR="0066207E" w:rsidRPr="005A1DC5" w:rsidRDefault="0066207E" w:rsidP="0066207E">
            <w:pPr>
              <w:spacing w:line="240" w:lineRule="auto"/>
              <w:jc w:val="both"/>
              <w:rPr>
                <w:rFonts w:eastAsia="Times New Roman" w:cs="Calibri"/>
                <w:spacing w:val="-3"/>
              </w:rPr>
            </w:pPr>
          </w:p>
          <w:p w:rsidR="0066207E" w:rsidRPr="005A1DC5" w:rsidRDefault="0066207E" w:rsidP="0066207E">
            <w:pPr>
              <w:spacing w:line="240" w:lineRule="auto"/>
              <w:jc w:val="both"/>
              <w:rPr>
                <w:rFonts w:eastAsia="Times New Roman" w:cs="Calibri"/>
                <w:spacing w:val="-3"/>
              </w:rPr>
            </w:pPr>
          </w:p>
          <w:p w:rsidR="0066207E" w:rsidRPr="005A1DC5" w:rsidRDefault="0066207E" w:rsidP="0066207E">
            <w:pPr>
              <w:spacing w:line="240" w:lineRule="auto"/>
              <w:jc w:val="both"/>
              <w:rPr>
                <w:rFonts w:eastAsia="Times New Roman" w:cs="Calibri"/>
                <w:spacing w:val="-3"/>
              </w:rPr>
            </w:pPr>
          </w:p>
        </w:tc>
        <w:tc>
          <w:tcPr>
            <w:tcW w:w="6343" w:type="dxa"/>
          </w:tcPr>
          <w:p w:rsidR="0066207E" w:rsidRPr="005A1DC5" w:rsidRDefault="0066207E" w:rsidP="0066207E">
            <w:pPr>
              <w:spacing w:line="240" w:lineRule="auto"/>
              <w:jc w:val="both"/>
              <w:rPr>
                <w:rFonts w:eastAsia="Times New Roman" w:cs="Calibri"/>
                <w:spacing w:val="-3"/>
              </w:rPr>
            </w:pPr>
          </w:p>
        </w:tc>
      </w:tr>
    </w:tbl>
    <w:p w:rsidR="0066207E" w:rsidRPr="005A1DC5" w:rsidRDefault="0066207E" w:rsidP="0066207E">
      <w:pPr>
        <w:spacing w:line="240" w:lineRule="auto"/>
        <w:jc w:val="both"/>
        <w:rPr>
          <w:rFonts w:eastAsia="Times New Roman" w:cs="Calibri"/>
          <w:b/>
          <w:bCs/>
        </w:rPr>
      </w:pPr>
      <w:r w:rsidRPr="005A1DC5">
        <w:rPr>
          <w:rFonts w:eastAsia="Times New Roman" w:cs="Calibri"/>
          <w:b/>
          <w:bCs/>
        </w:rPr>
        <w:t>Partner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6343"/>
      </w:tblGrid>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Ime in priimek zakonitega zastopnika:</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color w:val="000000"/>
              </w:rPr>
            </w:pPr>
            <w:r w:rsidRPr="005A1DC5">
              <w:rPr>
                <w:rFonts w:eastAsia="Times New Roman" w:cs="Calibri"/>
              </w:rPr>
              <w:t>Organizacija:</w:t>
            </w:r>
          </w:p>
        </w:tc>
        <w:tc>
          <w:tcPr>
            <w:tcW w:w="6343" w:type="dxa"/>
          </w:tcPr>
          <w:p w:rsidR="0066207E" w:rsidRPr="005A1DC5" w:rsidRDefault="0066207E" w:rsidP="0066207E">
            <w:pPr>
              <w:spacing w:line="240" w:lineRule="auto"/>
              <w:jc w:val="both"/>
              <w:rPr>
                <w:rFonts w:cs="Calibri"/>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Funkcija:</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Kraj in datum:</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rPr>
            </w:pPr>
            <w:r w:rsidRPr="005A1DC5">
              <w:rPr>
                <w:rFonts w:eastAsia="Times New Roman" w:cs="Calibri"/>
              </w:rPr>
              <w:t>Podpis in žig:</w:t>
            </w:r>
          </w:p>
          <w:p w:rsidR="0066207E" w:rsidRPr="005A1DC5" w:rsidRDefault="0066207E" w:rsidP="0066207E">
            <w:pPr>
              <w:spacing w:line="240" w:lineRule="auto"/>
              <w:jc w:val="both"/>
              <w:rPr>
                <w:rFonts w:eastAsia="Times New Roman" w:cs="Calibri"/>
              </w:rPr>
            </w:pPr>
          </w:p>
          <w:p w:rsidR="0066207E" w:rsidRPr="005A1DC5" w:rsidRDefault="0066207E" w:rsidP="0066207E">
            <w:pPr>
              <w:spacing w:line="240" w:lineRule="auto"/>
              <w:jc w:val="both"/>
              <w:rPr>
                <w:rFonts w:eastAsia="Times New Roman" w:cs="Calibri"/>
              </w:rPr>
            </w:pPr>
          </w:p>
          <w:p w:rsidR="0066207E" w:rsidRPr="005A1DC5" w:rsidRDefault="0066207E" w:rsidP="0066207E">
            <w:pPr>
              <w:spacing w:line="240" w:lineRule="auto"/>
              <w:jc w:val="both"/>
              <w:rPr>
                <w:rFonts w:eastAsia="Times New Roman" w:cs="Calibri"/>
                <w:spacing w:val="-3"/>
              </w:rPr>
            </w:pPr>
          </w:p>
          <w:p w:rsidR="0066207E" w:rsidRPr="005A1DC5" w:rsidRDefault="0066207E" w:rsidP="0066207E">
            <w:pPr>
              <w:spacing w:line="240" w:lineRule="auto"/>
              <w:jc w:val="both"/>
              <w:rPr>
                <w:rFonts w:eastAsia="Times New Roman" w:cs="Calibri"/>
                <w:spacing w:val="-3"/>
              </w:rPr>
            </w:pPr>
          </w:p>
        </w:tc>
        <w:tc>
          <w:tcPr>
            <w:tcW w:w="6343" w:type="dxa"/>
          </w:tcPr>
          <w:p w:rsidR="0066207E" w:rsidRPr="005A1DC5" w:rsidRDefault="0066207E" w:rsidP="0066207E">
            <w:pPr>
              <w:spacing w:line="240" w:lineRule="auto"/>
              <w:jc w:val="both"/>
              <w:rPr>
                <w:rFonts w:eastAsia="Times New Roman" w:cs="Calibri"/>
                <w:spacing w:val="-3"/>
              </w:rPr>
            </w:pPr>
          </w:p>
        </w:tc>
      </w:tr>
    </w:tbl>
    <w:p w:rsidR="0066207E" w:rsidRPr="005A1DC5" w:rsidRDefault="0066207E" w:rsidP="0066207E">
      <w:pPr>
        <w:spacing w:line="240" w:lineRule="auto"/>
        <w:jc w:val="both"/>
        <w:rPr>
          <w:rFonts w:eastAsia="Times New Roman" w:cs="Calibri"/>
          <w:b/>
          <w:bCs/>
        </w:rPr>
      </w:pPr>
      <w:r w:rsidRPr="005A1DC5">
        <w:rPr>
          <w:rFonts w:eastAsia="Times New Roman" w:cs="Calibri"/>
          <w:b/>
          <w:bCs/>
        </w:rPr>
        <w:t>Partner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6343"/>
      </w:tblGrid>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Ime in priimek zakonitega zastopnika:</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color w:val="000000"/>
              </w:rPr>
            </w:pPr>
            <w:r w:rsidRPr="005A1DC5">
              <w:rPr>
                <w:rFonts w:eastAsia="Times New Roman" w:cs="Calibri"/>
              </w:rPr>
              <w:t>Organizacija:</w:t>
            </w:r>
          </w:p>
        </w:tc>
        <w:tc>
          <w:tcPr>
            <w:tcW w:w="6343" w:type="dxa"/>
          </w:tcPr>
          <w:p w:rsidR="0066207E" w:rsidRPr="005A1DC5" w:rsidRDefault="0066207E" w:rsidP="0066207E">
            <w:pPr>
              <w:spacing w:line="240" w:lineRule="auto"/>
              <w:jc w:val="both"/>
              <w:rPr>
                <w:rFonts w:cs="Calibri"/>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Funkcija:</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spacing w:val="-3"/>
              </w:rPr>
            </w:pPr>
            <w:r w:rsidRPr="005A1DC5">
              <w:rPr>
                <w:rFonts w:eastAsia="Times New Roman" w:cs="Calibri"/>
              </w:rPr>
              <w:t>Kraj in datum:</w:t>
            </w:r>
          </w:p>
        </w:tc>
        <w:tc>
          <w:tcPr>
            <w:tcW w:w="6343" w:type="dxa"/>
          </w:tcPr>
          <w:p w:rsidR="0066207E" w:rsidRPr="005A1DC5" w:rsidRDefault="0066207E" w:rsidP="0066207E">
            <w:pPr>
              <w:spacing w:line="240" w:lineRule="auto"/>
              <w:jc w:val="both"/>
              <w:rPr>
                <w:rFonts w:eastAsia="Times New Roman" w:cs="Calibri"/>
                <w:spacing w:val="-3"/>
              </w:rPr>
            </w:pPr>
          </w:p>
        </w:tc>
      </w:tr>
      <w:tr w:rsidR="0066207E" w:rsidRPr="005A1DC5" w:rsidTr="0066207E">
        <w:tc>
          <w:tcPr>
            <w:tcW w:w="2943" w:type="dxa"/>
          </w:tcPr>
          <w:p w:rsidR="0066207E" w:rsidRPr="005A1DC5" w:rsidRDefault="0066207E" w:rsidP="0066207E">
            <w:pPr>
              <w:spacing w:line="240" w:lineRule="auto"/>
              <w:jc w:val="both"/>
              <w:rPr>
                <w:rFonts w:eastAsia="Times New Roman" w:cs="Calibri"/>
              </w:rPr>
            </w:pPr>
            <w:r w:rsidRPr="005A1DC5">
              <w:rPr>
                <w:rFonts w:eastAsia="Times New Roman" w:cs="Calibri"/>
              </w:rPr>
              <w:t>Podpis in žig:</w:t>
            </w:r>
          </w:p>
        </w:tc>
        <w:tc>
          <w:tcPr>
            <w:tcW w:w="6343" w:type="dxa"/>
          </w:tcPr>
          <w:p w:rsidR="0066207E" w:rsidRPr="005A1DC5" w:rsidRDefault="0066207E" w:rsidP="0066207E">
            <w:pPr>
              <w:spacing w:line="240" w:lineRule="auto"/>
              <w:jc w:val="both"/>
              <w:rPr>
                <w:rFonts w:eastAsia="Times New Roman" w:cs="Calibri"/>
                <w:spacing w:val="-3"/>
              </w:rPr>
            </w:pPr>
          </w:p>
        </w:tc>
      </w:tr>
    </w:tbl>
    <w:p w:rsidR="0066207E" w:rsidRPr="005A1DC5" w:rsidRDefault="0066207E" w:rsidP="0066207E">
      <w:pPr>
        <w:rPr>
          <w:rFonts w:eastAsiaTheme="minorHAnsi" w:cs="Calibri"/>
          <w:lang w:eastAsia="en-US"/>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9"/>
      </w:tblGrid>
      <w:tr w:rsidR="0066207E" w:rsidRPr="005A1DC5" w:rsidTr="0066207E">
        <w:tc>
          <w:tcPr>
            <w:tcW w:w="1413"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Priloga 9</w:t>
            </w:r>
          </w:p>
        </w:tc>
        <w:tc>
          <w:tcPr>
            <w:tcW w:w="7649"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PARAFIRAN OSNUTEK POGODBE O IZVAJANJU OPERACIJE, MED VODILNIM PARTNERJEM IN NOSILCEM OPERACIJE</w:t>
            </w:r>
          </w:p>
          <w:p w:rsidR="0066207E" w:rsidRPr="005A1DC5" w:rsidRDefault="0066207E" w:rsidP="0066207E">
            <w:pPr>
              <w:pStyle w:val="Odstavekseznama"/>
              <w:ind w:left="0"/>
              <w:rPr>
                <w:rFonts w:cstheme="minorHAnsi"/>
                <w:b/>
              </w:rPr>
            </w:pPr>
          </w:p>
        </w:tc>
      </w:tr>
    </w:tbl>
    <w:p w:rsidR="0066207E" w:rsidRPr="005A1DC5" w:rsidRDefault="0066207E" w:rsidP="0066207E">
      <w:pPr>
        <w:pStyle w:val="Odstavekseznama"/>
        <w:spacing w:after="0"/>
        <w:rPr>
          <w:b/>
          <w:caps/>
        </w:rPr>
      </w:pPr>
    </w:p>
    <w:p w:rsidR="0066207E" w:rsidRPr="005A1DC5" w:rsidRDefault="0066207E" w:rsidP="0066207E">
      <w:pPr>
        <w:pStyle w:val="Odstavekseznama"/>
        <w:spacing w:after="0"/>
        <w:rPr>
          <w:b/>
          <w:caps/>
        </w:rPr>
      </w:pPr>
    </w:p>
    <w:p w:rsidR="0066207E" w:rsidRPr="005A1DC5" w:rsidRDefault="0066207E" w:rsidP="0066207E">
      <w:pPr>
        <w:pStyle w:val="Odstavekseznama"/>
        <w:spacing w:after="0"/>
        <w:rPr>
          <w:b/>
          <w:caps/>
        </w:rPr>
      </w:pPr>
    </w:p>
    <w:p w:rsidR="0066207E" w:rsidRPr="005A1DC5" w:rsidRDefault="0066207E" w:rsidP="0066207E">
      <w:pPr>
        <w:pStyle w:val="Odstavekseznama"/>
        <w:spacing w:after="0"/>
        <w:rPr>
          <w:b/>
          <w:caps/>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jc w:val="center"/>
        <w:rPr>
          <w:rFonts w:cs="Arial"/>
          <w:b/>
          <w:szCs w:val="20"/>
        </w:rPr>
      </w:pPr>
      <w:r w:rsidRPr="005A1DC5">
        <w:rPr>
          <w:rFonts w:cs="Arial"/>
          <w:b/>
          <w:szCs w:val="20"/>
          <w:u w:val="single"/>
        </w:rPr>
        <w:t>Navodilo</w:t>
      </w:r>
      <w:r w:rsidRPr="005A1DC5">
        <w:rPr>
          <w:rFonts w:cs="Arial"/>
          <w:b/>
          <w:szCs w:val="20"/>
        </w:rPr>
        <w:t>: Za to stranjo priložite osnutek pogodbe, ki jo parafirate na vsaki strani</w:t>
      </w:r>
    </w:p>
    <w:p w:rsidR="0066207E" w:rsidRPr="005A1DC5" w:rsidRDefault="0066207E" w:rsidP="0066207E">
      <w:pPr>
        <w:spacing w:after="0"/>
        <w:jc w:val="center"/>
        <w:rPr>
          <w:b/>
          <w:caps/>
          <w:color w:val="FF0000"/>
        </w:rPr>
      </w:pPr>
      <w:r w:rsidRPr="005A1DC5">
        <w:rPr>
          <w:rFonts w:cs="Arial"/>
          <w:b/>
          <w:szCs w:val="20"/>
        </w:rPr>
        <w:t>(Pogodba med vodilnim partnerjem in nosilcem operacije bo sklenjena po izdaji odločbe ARSKTRP o odobritvi sofinanciranja)</w:t>
      </w: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spacing w:after="0"/>
        <w:rPr>
          <w:b/>
          <w:caps/>
          <w:color w:val="FF0000"/>
        </w:rPr>
      </w:pPr>
    </w:p>
    <w:p w:rsidR="0066207E" w:rsidRPr="005A1DC5" w:rsidRDefault="0066207E" w:rsidP="0066207E">
      <w:pPr>
        <w:jc w:val="right"/>
        <w:rPr>
          <w:rFonts w:cs="Tahoma"/>
          <w:b/>
          <w:bCs/>
          <w:i/>
          <w:sz w:val="20"/>
          <w:szCs w:val="20"/>
        </w:rPr>
      </w:pPr>
      <w:r w:rsidRPr="005A1DC5">
        <w:rPr>
          <w:b/>
          <w:caps/>
          <w:color w:val="FF0000"/>
        </w:rPr>
        <w:br w:type="page"/>
      </w:r>
      <w:proofErr w:type="spellStart"/>
      <w:r w:rsidRPr="005A1DC5">
        <w:rPr>
          <w:rFonts w:cs="Tahoma"/>
          <w:b/>
          <w:bCs/>
          <w:i/>
          <w:sz w:val="20"/>
          <w:szCs w:val="20"/>
        </w:rPr>
        <w:lastRenderedPageBreak/>
        <w:t>Vozorec</w:t>
      </w:r>
      <w:proofErr w:type="spellEnd"/>
      <w:r w:rsidRPr="005A1DC5">
        <w:rPr>
          <w:rFonts w:cs="Tahoma"/>
          <w:b/>
          <w:bCs/>
          <w:i/>
          <w:sz w:val="20"/>
          <w:szCs w:val="20"/>
        </w:rPr>
        <w:t xml:space="preserve"> pogodbe </w:t>
      </w:r>
    </w:p>
    <w:p w:rsidR="0066207E" w:rsidRPr="005A1DC5" w:rsidRDefault="0066207E" w:rsidP="0066207E">
      <w:pPr>
        <w:rPr>
          <w:rFonts w:cs="Tahoma"/>
          <w:sz w:val="20"/>
          <w:szCs w:val="20"/>
        </w:rPr>
      </w:pPr>
      <w:r w:rsidRPr="005A1DC5">
        <w:rPr>
          <w:rFonts w:cs="Tahoma"/>
          <w:b/>
          <w:sz w:val="20"/>
          <w:szCs w:val="20"/>
        </w:rPr>
        <w:t>Regionalni razvojni center Koper</w:t>
      </w:r>
      <w:r w:rsidRPr="005A1DC5">
        <w:rPr>
          <w:rFonts w:cs="Tahoma"/>
          <w:sz w:val="20"/>
          <w:szCs w:val="20"/>
        </w:rPr>
        <w:t>, ki LAS Istre zastopa v upravnih in finančnih zadevah, Ulica 15. Maja 19, 6000 Koper, davčna št. SI28049705, matična št. 5868696, zakoniti zastopnik Giuliano Nemarnik                                                    (v nadaljevanju: vodilni partner)</w:t>
      </w:r>
    </w:p>
    <w:p w:rsidR="0066207E" w:rsidRPr="005A1DC5" w:rsidRDefault="0066207E" w:rsidP="0066207E">
      <w:pPr>
        <w:rPr>
          <w:rFonts w:cs="Tahoma"/>
          <w:i/>
          <w:w w:val="80"/>
          <w:sz w:val="20"/>
          <w:szCs w:val="20"/>
        </w:rPr>
      </w:pPr>
      <w:r w:rsidRPr="005A1DC5">
        <w:rPr>
          <w:rFonts w:cs="Tahoma"/>
          <w:i/>
          <w:sz w:val="20"/>
          <w:szCs w:val="20"/>
        </w:rPr>
        <w:t>in</w:t>
      </w:r>
      <w:r w:rsidRPr="005A1DC5">
        <w:rPr>
          <w:rFonts w:cs="Tahoma"/>
          <w:i/>
          <w:w w:val="80"/>
          <w:sz w:val="20"/>
          <w:szCs w:val="20"/>
        </w:rPr>
        <w:t xml:space="preserve"> </w:t>
      </w:r>
    </w:p>
    <w:p w:rsidR="0066207E" w:rsidRPr="005A1DC5" w:rsidRDefault="0066207E" w:rsidP="0066207E">
      <w:pPr>
        <w:rPr>
          <w:rFonts w:cs="Tahoma"/>
          <w:b/>
          <w:sz w:val="20"/>
          <w:szCs w:val="20"/>
        </w:rPr>
      </w:pPr>
      <w:r w:rsidRPr="005A1DC5">
        <w:rPr>
          <w:rFonts w:cs="Tahoma"/>
          <w:b/>
          <w:sz w:val="20"/>
          <w:szCs w:val="20"/>
        </w:rPr>
        <w:t>NAZIV, naslov, davčna št., matična št., zakoniti zastopnik</w:t>
      </w:r>
    </w:p>
    <w:p w:rsidR="0066207E" w:rsidRPr="005A1DC5" w:rsidRDefault="0066207E" w:rsidP="0066207E">
      <w:pPr>
        <w:rPr>
          <w:rFonts w:cs="Tahoma"/>
          <w:b/>
          <w:sz w:val="20"/>
          <w:szCs w:val="20"/>
        </w:rPr>
      </w:pPr>
      <w:r w:rsidRPr="005A1DC5">
        <w:rPr>
          <w:rFonts w:cs="Tahoma"/>
          <w:sz w:val="20"/>
          <w:szCs w:val="20"/>
        </w:rPr>
        <w:t xml:space="preserve">(v nadaljevanju: nosilec operacije) </w:t>
      </w:r>
    </w:p>
    <w:p w:rsidR="0066207E" w:rsidRPr="005A1DC5" w:rsidRDefault="0066207E" w:rsidP="0066207E">
      <w:pPr>
        <w:rPr>
          <w:rFonts w:cs="Tahoma"/>
          <w:color w:val="FF0000"/>
          <w:sz w:val="20"/>
          <w:szCs w:val="20"/>
        </w:rPr>
      </w:pPr>
    </w:p>
    <w:p w:rsidR="0066207E" w:rsidRPr="005A1DC5" w:rsidRDefault="0066207E" w:rsidP="0066207E">
      <w:pPr>
        <w:rPr>
          <w:rFonts w:cs="Tahoma"/>
          <w:sz w:val="20"/>
          <w:szCs w:val="20"/>
        </w:rPr>
      </w:pPr>
      <w:r w:rsidRPr="005A1DC5">
        <w:rPr>
          <w:rFonts w:cs="Tahoma"/>
          <w:sz w:val="20"/>
          <w:szCs w:val="20"/>
        </w:rPr>
        <w:t>sklepata na podlagi odločbe št. _________, Ministrstva za kmetijstvo, gozdarstvo in prehrano (v nadaljevanju: MKGP) ali pogodbe št. _________ Ministrstva za gospodarski razvoj in tehnologijo (v nadaljevanju MGRT) o , naslednjo:</w:t>
      </w:r>
    </w:p>
    <w:p w:rsidR="0066207E" w:rsidRPr="005A1DC5" w:rsidRDefault="0066207E" w:rsidP="0066207E">
      <w:pPr>
        <w:rPr>
          <w:rFonts w:cs="Tahoma"/>
          <w:sz w:val="20"/>
          <w:szCs w:val="20"/>
        </w:rPr>
      </w:pPr>
    </w:p>
    <w:p w:rsidR="0066207E" w:rsidRPr="005A1DC5" w:rsidRDefault="0066207E" w:rsidP="0066207E">
      <w:pPr>
        <w:jc w:val="center"/>
        <w:rPr>
          <w:rFonts w:cs="Tahoma"/>
          <w:b/>
          <w:sz w:val="20"/>
          <w:szCs w:val="20"/>
        </w:rPr>
      </w:pPr>
      <w:r w:rsidRPr="005A1DC5">
        <w:rPr>
          <w:rFonts w:cs="Tahoma"/>
          <w:b/>
          <w:bCs/>
          <w:sz w:val="20"/>
          <w:szCs w:val="20"/>
        </w:rPr>
        <w:t xml:space="preserve">POGODBO O IZVAJANJU IN </w:t>
      </w:r>
      <w:r w:rsidRPr="005A1DC5">
        <w:rPr>
          <w:rFonts w:cs="Tahoma"/>
          <w:b/>
          <w:sz w:val="20"/>
          <w:szCs w:val="20"/>
        </w:rPr>
        <w:t>SOFINANCIRANJU OPERACIJE ŠT. _____, DEL JAVNEGA POZIVA LAS ISTRE V LETU 2017</w:t>
      </w:r>
    </w:p>
    <w:p w:rsidR="0066207E" w:rsidRPr="005A1DC5" w:rsidRDefault="0066207E" w:rsidP="0066207E">
      <w:pPr>
        <w:rPr>
          <w:rFonts w:cs="Tahoma"/>
          <w:b/>
          <w:sz w:val="20"/>
          <w:szCs w:val="20"/>
        </w:rPr>
      </w:pPr>
      <w:r w:rsidRPr="005A1DC5">
        <w:rPr>
          <w:rFonts w:cs="Tahoma"/>
          <w:b/>
          <w:sz w:val="20"/>
          <w:szCs w:val="20"/>
        </w:rPr>
        <w:t>1. člen</w:t>
      </w:r>
    </w:p>
    <w:p w:rsidR="0066207E" w:rsidRPr="005A1DC5" w:rsidRDefault="0066207E" w:rsidP="0066207E">
      <w:pPr>
        <w:rPr>
          <w:rFonts w:cs="Tahoma"/>
          <w:sz w:val="20"/>
          <w:szCs w:val="20"/>
        </w:rPr>
      </w:pPr>
      <w:r w:rsidRPr="005A1DC5">
        <w:rPr>
          <w:rFonts w:cs="Tahoma"/>
          <w:sz w:val="20"/>
          <w:szCs w:val="20"/>
        </w:rPr>
        <w:t xml:space="preserve">Pogodbeni stranki ugotavljata: </w:t>
      </w:r>
    </w:p>
    <w:p w:rsidR="0066207E" w:rsidRPr="005A1DC5" w:rsidRDefault="0066207E" w:rsidP="0066207E">
      <w:pPr>
        <w:numPr>
          <w:ilvl w:val="0"/>
          <w:numId w:val="48"/>
        </w:numPr>
        <w:spacing w:after="0" w:line="240" w:lineRule="auto"/>
        <w:rPr>
          <w:rFonts w:cs="Tahoma"/>
          <w:sz w:val="20"/>
          <w:szCs w:val="20"/>
        </w:rPr>
      </w:pPr>
      <w:r w:rsidRPr="005A1DC5">
        <w:rPr>
          <w:rFonts w:cs="Tahoma"/>
          <w:sz w:val="20"/>
          <w:szCs w:val="20"/>
        </w:rPr>
        <w:t>da je LAS Istre javno zasebno partnerstvo, ustanovljeno na podlagi Pogodbe o ustanovitvi LAS</w:t>
      </w:r>
    </w:p>
    <w:p w:rsidR="0066207E" w:rsidRPr="005A1DC5" w:rsidRDefault="0066207E" w:rsidP="0066207E">
      <w:pPr>
        <w:numPr>
          <w:ilvl w:val="0"/>
          <w:numId w:val="48"/>
        </w:numPr>
        <w:spacing w:after="0" w:line="240" w:lineRule="auto"/>
        <w:rPr>
          <w:rFonts w:cs="Tahoma"/>
          <w:sz w:val="20"/>
          <w:szCs w:val="20"/>
        </w:rPr>
      </w:pPr>
      <w:r w:rsidRPr="005A1DC5">
        <w:rPr>
          <w:rFonts w:cs="Tahoma"/>
          <w:sz w:val="20"/>
          <w:szCs w:val="20"/>
        </w:rPr>
        <w:t xml:space="preserve">da je nosilec operacije pristopil kot družbenik v LAS Istre in  celoti prevzel vse pravice, obveznosti in dolžnosti, kot jih določa Pogodba o ustanovitvi LAS Istre  </w:t>
      </w:r>
    </w:p>
    <w:p w:rsidR="0066207E" w:rsidRPr="005A1DC5" w:rsidRDefault="0066207E" w:rsidP="0066207E">
      <w:pPr>
        <w:numPr>
          <w:ilvl w:val="0"/>
          <w:numId w:val="48"/>
        </w:numPr>
        <w:spacing w:after="0" w:line="240" w:lineRule="auto"/>
        <w:rPr>
          <w:rFonts w:cs="Tahoma"/>
          <w:sz w:val="20"/>
          <w:szCs w:val="20"/>
        </w:rPr>
      </w:pPr>
      <w:r w:rsidRPr="005A1DC5">
        <w:rPr>
          <w:rFonts w:cs="Tahoma"/>
          <w:sz w:val="20"/>
          <w:szCs w:val="20"/>
        </w:rPr>
        <w:t>da je vodilni partner  LAS Istre Regionalni razvojni center Koper (v nadaljevanju: vodilni partner)</w:t>
      </w:r>
    </w:p>
    <w:p w:rsidR="0066207E" w:rsidRPr="005A1DC5" w:rsidRDefault="0066207E" w:rsidP="0066207E">
      <w:pPr>
        <w:numPr>
          <w:ilvl w:val="0"/>
          <w:numId w:val="48"/>
        </w:numPr>
        <w:spacing w:after="0" w:line="240" w:lineRule="auto"/>
        <w:rPr>
          <w:rFonts w:cs="Tahoma"/>
          <w:sz w:val="20"/>
          <w:szCs w:val="20"/>
        </w:rPr>
      </w:pPr>
      <w:r w:rsidRPr="005A1DC5">
        <w:rPr>
          <w:rFonts w:cs="Tahoma"/>
          <w:sz w:val="20"/>
          <w:szCs w:val="20"/>
        </w:rPr>
        <w:t>da je LAS Istre na podlagi sklepa Upravnega odbora LAS Istre (v nadaljevanju: UO) na ___. redni seji dne ____ objavila Javni poziv LAS Istre za sofinanciranje operacij iz sklada EKSPR / ESRR /  ESPR (v nadaljevanju: javni poziv).</w:t>
      </w:r>
    </w:p>
    <w:p w:rsidR="0066207E" w:rsidRPr="005A1DC5" w:rsidRDefault="0066207E" w:rsidP="0066207E">
      <w:pPr>
        <w:numPr>
          <w:ilvl w:val="0"/>
          <w:numId w:val="48"/>
        </w:numPr>
        <w:spacing w:after="0" w:line="240" w:lineRule="auto"/>
        <w:rPr>
          <w:rFonts w:cs="Tahoma"/>
          <w:sz w:val="20"/>
          <w:szCs w:val="20"/>
        </w:rPr>
      </w:pPr>
      <w:r w:rsidRPr="005A1DC5">
        <w:rPr>
          <w:rFonts w:cs="Tahoma"/>
          <w:sz w:val="20"/>
          <w:szCs w:val="20"/>
        </w:rPr>
        <w:t xml:space="preserve">da je nosilec operacije na javni poziv pravočasno oddal vlogo za operacijo z naslovom/akronimom _____________________________________________________ in se strinjal z razpisnimi pogoji.  </w:t>
      </w:r>
    </w:p>
    <w:p w:rsidR="0066207E" w:rsidRPr="005A1DC5" w:rsidRDefault="0066207E" w:rsidP="0066207E">
      <w:pPr>
        <w:numPr>
          <w:ilvl w:val="0"/>
          <w:numId w:val="48"/>
        </w:numPr>
        <w:spacing w:after="0" w:line="240" w:lineRule="auto"/>
        <w:rPr>
          <w:rFonts w:cs="Tahoma"/>
          <w:sz w:val="20"/>
          <w:szCs w:val="20"/>
        </w:rPr>
      </w:pPr>
      <w:r w:rsidRPr="005A1DC5">
        <w:rPr>
          <w:rFonts w:cs="Tahoma"/>
          <w:sz w:val="20"/>
          <w:szCs w:val="20"/>
        </w:rPr>
        <w:t xml:space="preserve">da je bil predlog operacije potrjen s sklepom UO LAS Istre dne _____  in posredovan v drugostopenjsko potrditev pristojnim organom MKGP (Ministrstvo za kmetijstvo gozdarstvo in prehrano) oz. MGRT (Ministrstvo za gospodarski razvoj in tehnologijo).  </w:t>
      </w:r>
    </w:p>
    <w:p w:rsidR="0066207E" w:rsidRPr="005A1DC5" w:rsidRDefault="0066207E" w:rsidP="0066207E">
      <w:pPr>
        <w:numPr>
          <w:ilvl w:val="0"/>
          <w:numId w:val="48"/>
        </w:numPr>
        <w:spacing w:after="0" w:line="240" w:lineRule="auto"/>
        <w:rPr>
          <w:rFonts w:cs="Tahoma"/>
          <w:sz w:val="20"/>
          <w:szCs w:val="20"/>
        </w:rPr>
      </w:pPr>
      <w:r w:rsidRPr="005A1DC5">
        <w:rPr>
          <w:rFonts w:cs="Tahoma"/>
          <w:sz w:val="20"/>
          <w:szCs w:val="20"/>
        </w:rPr>
        <w:t>da je bila operacija potrjena s strani CLLD; odločbo MKGP oz. pogodbo MGRT št._________</w:t>
      </w:r>
    </w:p>
    <w:p w:rsidR="0066207E" w:rsidRPr="005A1DC5" w:rsidRDefault="0066207E" w:rsidP="0066207E">
      <w:pPr>
        <w:numPr>
          <w:ilvl w:val="0"/>
          <w:numId w:val="48"/>
        </w:numPr>
        <w:spacing w:after="0" w:line="240" w:lineRule="auto"/>
        <w:rPr>
          <w:rFonts w:cs="Tahoma"/>
          <w:sz w:val="20"/>
          <w:szCs w:val="20"/>
        </w:rPr>
      </w:pPr>
      <w:r w:rsidRPr="005A1DC5">
        <w:rPr>
          <w:rFonts w:cs="Tahoma"/>
          <w:sz w:val="20"/>
          <w:szCs w:val="20"/>
        </w:rPr>
        <w:t>da se kot končno verzijo predlagane operacije šteje potrjen predlog s strani MGRT / MKGPO</w:t>
      </w:r>
    </w:p>
    <w:p w:rsidR="0066207E" w:rsidRPr="005A1DC5" w:rsidRDefault="0066207E" w:rsidP="0066207E">
      <w:pPr>
        <w:numPr>
          <w:ilvl w:val="0"/>
          <w:numId w:val="48"/>
        </w:numPr>
        <w:spacing w:after="0" w:line="240" w:lineRule="auto"/>
        <w:rPr>
          <w:rFonts w:cs="Tahoma"/>
          <w:sz w:val="20"/>
          <w:szCs w:val="20"/>
        </w:rPr>
      </w:pPr>
      <w:r w:rsidRPr="005A1DC5">
        <w:rPr>
          <w:rFonts w:cs="Tahoma"/>
          <w:sz w:val="20"/>
          <w:szCs w:val="20"/>
        </w:rPr>
        <w:t>da je, skladno z javnim pozivom, pri izvajanju ukrepa operacij sofinanciranih iz EKSRP ali ESRR ali ESPR potrebno upoštevati pravne podlage za izvajanje Programa razvoja podeželja RS 2014-2020 ter veljavne Smernice, Priročnike, Navodila in druge dokumente, ki jih objavi organ upravljanja na spletni strani Programa razvoja podeželja (PRP) 2014-2020 ali Agencije RS za kmetijske trge in razvoj podeželja (ARSKTRP)</w:t>
      </w:r>
    </w:p>
    <w:p w:rsidR="0066207E" w:rsidRPr="005A1DC5" w:rsidRDefault="0066207E" w:rsidP="0066207E">
      <w:pPr>
        <w:rPr>
          <w:rFonts w:cs="Tahoma"/>
          <w:sz w:val="20"/>
          <w:szCs w:val="20"/>
        </w:rPr>
      </w:pPr>
    </w:p>
    <w:p w:rsidR="0066207E" w:rsidRPr="005A1DC5" w:rsidRDefault="0066207E" w:rsidP="0066207E">
      <w:pPr>
        <w:rPr>
          <w:rFonts w:cs="Tahoma"/>
          <w:b/>
          <w:sz w:val="20"/>
          <w:szCs w:val="20"/>
        </w:rPr>
      </w:pPr>
      <w:r w:rsidRPr="005A1DC5">
        <w:rPr>
          <w:rFonts w:cs="Tahoma"/>
          <w:b/>
          <w:sz w:val="20"/>
          <w:szCs w:val="20"/>
        </w:rPr>
        <w:t xml:space="preserve">2. člen </w:t>
      </w:r>
    </w:p>
    <w:p w:rsidR="0066207E" w:rsidRPr="005A1DC5" w:rsidRDefault="0066207E" w:rsidP="0066207E">
      <w:pPr>
        <w:rPr>
          <w:rFonts w:cs="Tahoma"/>
          <w:sz w:val="20"/>
          <w:szCs w:val="20"/>
        </w:rPr>
      </w:pPr>
      <w:r w:rsidRPr="005A1DC5">
        <w:rPr>
          <w:rFonts w:cs="Tahoma"/>
          <w:sz w:val="20"/>
          <w:szCs w:val="20"/>
        </w:rPr>
        <w:t>S to pogodbo LAS Istre in nosilec operacije določata medsebojne pravice in dolžnosti glede izvajanja in nadzora operacije, prijavljene na Javni poziv LAS ter pravice in dolžnosti glede porabe dodeljenih nepovratnih sredstev iz naslova PRP 2014-2020.</w:t>
      </w:r>
    </w:p>
    <w:p w:rsidR="0066207E" w:rsidRPr="005A1DC5" w:rsidRDefault="0066207E" w:rsidP="0066207E">
      <w:pPr>
        <w:rPr>
          <w:rFonts w:cs="Tahoma"/>
          <w:b/>
          <w:sz w:val="20"/>
          <w:szCs w:val="20"/>
        </w:rPr>
      </w:pPr>
      <w:r w:rsidRPr="005A1DC5">
        <w:rPr>
          <w:rFonts w:cs="Tahoma"/>
          <w:b/>
          <w:sz w:val="20"/>
          <w:szCs w:val="20"/>
        </w:rPr>
        <w:t>3. člen</w:t>
      </w:r>
    </w:p>
    <w:p w:rsidR="0066207E" w:rsidRPr="005A1DC5" w:rsidRDefault="0066207E" w:rsidP="0066207E">
      <w:pPr>
        <w:rPr>
          <w:rFonts w:cs="Tahoma"/>
          <w:sz w:val="20"/>
          <w:szCs w:val="20"/>
        </w:rPr>
      </w:pPr>
      <w:r w:rsidRPr="005A1DC5">
        <w:rPr>
          <w:rFonts w:cs="Tahoma"/>
          <w:sz w:val="20"/>
          <w:szCs w:val="20"/>
        </w:rPr>
        <w:lastRenderedPageBreak/>
        <w:t>Nosilec operacije je po odločbi MKGP (ali po pogodbi MGRT)  št. ________ z dne ____________upravičen do koriščenja _________EUR iz naslova ukrepov CLLD za operacijo:</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4"/>
        <w:gridCol w:w="6028"/>
      </w:tblGrid>
      <w:tr w:rsidR="0066207E" w:rsidRPr="005A1DC5" w:rsidTr="0066207E">
        <w:tc>
          <w:tcPr>
            <w:tcW w:w="3044" w:type="dxa"/>
          </w:tcPr>
          <w:p w:rsidR="0066207E" w:rsidRPr="005A1DC5" w:rsidRDefault="0066207E" w:rsidP="0066207E">
            <w:pPr>
              <w:rPr>
                <w:rFonts w:cs="Tahoma"/>
                <w:sz w:val="20"/>
                <w:szCs w:val="20"/>
              </w:rPr>
            </w:pPr>
            <w:r w:rsidRPr="005A1DC5">
              <w:rPr>
                <w:rFonts w:cs="Tahoma"/>
                <w:sz w:val="20"/>
                <w:szCs w:val="20"/>
              </w:rPr>
              <w:t>Naslov operacije</w:t>
            </w:r>
          </w:p>
        </w:tc>
        <w:tc>
          <w:tcPr>
            <w:tcW w:w="6028" w:type="dxa"/>
          </w:tcPr>
          <w:p w:rsidR="0066207E" w:rsidRPr="005A1DC5" w:rsidRDefault="0066207E" w:rsidP="0066207E">
            <w:pPr>
              <w:rPr>
                <w:rFonts w:cs="Tahoma"/>
                <w:sz w:val="20"/>
                <w:szCs w:val="20"/>
              </w:rPr>
            </w:pPr>
            <w:r w:rsidRPr="005A1DC5">
              <w:rPr>
                <w:rFonts w:cs="Tahoma"/>
                <w:sz w:val="20"/>
                <w:szCs w:val="20"/>
              </w:rPr>
              <w:t xml:space="preserve">Odobreno sofinanciranje </w:t>
            </w:r>
          </w:p>
        </w:tc>
      </w:tr>
      <w:tr w:rsidR="0066207E" w:rsidRPr="005A1DC5" w:rsidTr="0066207E">
        <w:tc>
          <w:tcPr>
            <w:tcW w:w="3044" w:type="dxa"/>
          </w:tcPr>
          <w:p w:rsidR="0066207E" w:rsidRPr="005A1DC5" w:rsidRDefault="0066207E" w:rsidP="0066207E">
            <w:pPr>
              <w:rPr>
                <w:rFonts w:cs="Tahoma"/>
                <w:sz w:val="20"/>
                <w:szCs w:val="20"/>
              </w:rPr>
            </w:pPr>
          </w:p>
        </w:tc>
        <w:tc>
          <w:tcPr>
            <w:tcW w:w="6028" w:type="dxa"/>
          </w:tcPr>
          <w:p w:rsidR="0066207E" w:rsidRPr="005A1DC5" w:rsidRDefault="0066207E" w:rsidP="0066207E">
            <w:pPr>
              <w:jc w:val="right"/>
              <w:rPr>
                <w:rFonts w:cs="Tahoma"/>
                <w:sz w:val="20"/>
                <w:szCs w:val="20"/>
              </w:rPr>
            </w:pPr>
            <w:r w:rsidRPr="005A1DC5">
              <w:rPr>
                <w:rFonts w:cs="Tahoma"/>
                <w:sz w:val="20"/>
                <w:szCs w:val="20"/>
              </w:rPr>
              <w:t>EUR        ( ___ % upravičenih stroškov)</w:t>
            </w:r>
          </w:p>
        </w:tc>
      </w:tr>
    </w:tbl>
    <w:p w:rsidR="0066207E" w:rsidRPr="005A1DC5" w:rsidRDefault="0066207E" w:rsidP="0066207E">
      <w:pPr>
        <w:numPr>
          <w:ilvl w:val="0"/>
          <w:numId w:val="49"/>
        </w:numPr>
        <w:spacing w:after="0" w:line="240" w:lineRule="auto"/>
        <w:rPr>
          <w:rFonts w:cs="Tahoma"/>
          <w:sz w:val="20"/>
          <w:szCs w:val="20"/>
        </w:rPr>
      </w:pPr>
      <w:r w:rsidRPr="005A1DC5">
        <w:rPr>
          <w:rFonts w:cs="Tahoma"/>
          <w:sz w:val="20"/>
          <w:szCs w:val="20"/>
        </w:rPr>
        <w:t>Potrjeno upravičeno obdobje izvajanja operacije je do  _______.</w:t>
      </w:r>
    </w:p>
    <w:p w:rsidR="0066207E" w:rsidRPr="005A1DC5" w:rsidRDefault="0066207E" w:rsidP="0066207E">
      <w:pPr>
        <w:numPr>
          <w:ilvl w:val="0"/>
          <w:numId w:val="49"/>
        </w:numPr>
        <w:spacing w:after="0" w:line="240" w:lineRule="auto"/>
        <w:rPr>
          <w:rFonts w:cs="Tahoma"/>
          <w:sz w:val="20"/>
          <w:szCs w:val="20"/>
        </w:rPr>
      </w:pPr>
      <w:r w:rsidRPr="005A1DC5">
        <w:rPr>
          <w:rFonts w:cs="Tahoma"/>
          <w:sz w:val="20"/>
          <w:szCs w:val="20"/>
        </w:rPr>
        <w:t>Začetek upravičenega obdobja je definiran v javnem pozivu</w:t>
      </w:r>
    </w:p>
    <w:p w:rsidR="0066207E" w:rsidRPr="005A1DC5" w:rsidRDefault="0066207E" w:rsidP="0066207E">
      <w:pPr>
        <w:numPr>
          <w:ilvl w:val="0"/>
          <w:numId w:val="49"/>
        </w:numPr>
        <w:spacing w:after="0" w:line="240" w:lineRule="auto"/>
        <w:rPr>
          <w:rFonts w:cs="Tahoma"/>
          <w:sz w:val="20"/>
          <w:szCs w:val="20"/>
        </w:rPr>
      </w:pPr>
      <w:r w:rsidRPr="005A1DC5">
        <w:rPr>
          <w:rFonts w:cs="Tahoma"/>
          <w:sz w:val="20"/>
          <w:szCs w:val="20"/>
        </w:rPr>
        <w:t>Upravičeno območje izvajanja aktivnosti operacije je definirano v Javnem pozivu oz. Uredbi CLLD.</w:t>
      </w:r>
    </w:p>
    <w:p w:rsidR="0066207E" w:rsidRPr="005A1DC5" w:rsidRDefault="0066207E" w:rsidP="0066207E">
      <w:pPr>
        <w:numPr>
          <w:ilvl w:val="0"/>
          <w:numId w:val="49"/>
        </w:numPr>
        <w:spacing w:after="0" w:line="240" w:lineRule="auto"/>
        <w:rPr>
          <w:rFonts w:cs="Tahoma"/>
          <w:sz w:val="20"/>
          <w:szCs w:val="20"/>
        </w:rPr>
      </w:pPr>
      <w:r w:rsidRPr="005A1DC5">
        <w:rPr>
          <w:rFonts w:cs="Tahoma"/>
          <w:sz w:val="20"/>
          <w:szCs w:val="20"/>
        </w:rPr>
        <w:t>Znotraj upravičenega obdobja izvajanja oz. v rokih, določenih z Javnim pozivom za operacije LAS Istre lahko nosilec operacije ustvarja upravičene stroške.</w:t>
      </w:r>
    </w:p>
    <w:p w:rsidR="0066207E" w:rsidRPr="005A1DC5" w:rsidRDefault="0066207E" w:rsidP="0066207E">
      <w:pPr>
        <w:numPr>
          <w:ilvl w:val="0"/>
          <w:numId w:val="49"/>
        </w:numPr>
        <w:spacing w:after="0" w:line="240" w:lineRule="auto"/>
        <w:rPr>
          <w:rFonts w:cs="Tahoma"/>
          <w:sz w:val="20"/>
          <w:szCs w:val="20"/>
        </w:rPr>
      </w:pPr>
      <w:r w:rsidRPr="005A1DC5">
        <w:rPr>
          <w:rFonts w:cs="Tahoma"/>
          <w:sz w:val="20"/>
          <w:szCs w:val="20"/>
        </w:rPr>
        <w:t xml:space="preserve">Znotraj upravičenega obdobja izvajanja operacije se mora projekt zaključiti; izvedene morajo biti vse načrtovane aktivnosti in poravnani vsi stroški.  </w:t>
      </w:r>
    </w:p>
    <w:p w:rsidR="0066207E" w:rsidRPr="005A1DC5" w:rsidRDefault="0066207E" w:rsidP="0066207E">
      <w:pPr>
        <w:numPr>
          <w:ilvl w:val="0"/>
          <w:numId w:val="49"/>
        </w:numPr>
        <w:spacing w:after="0" w:line="240" w:lineRule="auto"/>
        <w:rPr>
          <w:rFonts w:cs="Tahoma"/>
          <w:sz w:val="20"/>
          <w:szCs w:val="20"/>
        </w:rPr>
      </w:pPr>
      <w:r w:rsidRPr="005A1DC5">
        <w:rPr>
          <w:rFonts w:cs="Tahoma"/>
          <w:sz w:val="20"/>
          <w:szCs w:val="20"/>
        </w:rPr>
        <w:t xml:space="preserve">Nosilec operacije mora vodilnemu partnerju 20 delovnih dni pred koncem upravičenega obdobja izvajanja operacije dostaviti popoln zahtevek vključno z vsemi original računi, bančnimi dokazili in materialnimi dokazili izvedbi operacije. </w:t>
      </w:r>
    </w:p>
    <w:p w:rsidR="0066207E" w:rsidRPr="005A1DC5" w:rsidRDefault="0066207E" w:rsidP="0066207E">
      <w:pPr>
        <w:numPr>
          <w:ilvl w:val="0"/>
          <w:numId w:val="49"/>
        </w:numPr>
        <w:spacing w:after="0" w:line="240" w:lineRule="auto"/>
        <w:rPr>
          <w:rFonts w:cs="Tahoma"/>
          <w:sz w:val="20"/>
          <w:szCs w:val="20"/>
        </w:rPr>
      </w:pPr>
      <w:r w:rsidRPr="005A1DC5">
        <w:rPr>
          <w:rFonts w:cs="Tahoma"/>
          <w:sz w:val="20"/>
          <w:szCs w:val="20"/>
        </w:rPr>
        <w:t>Vodilni partner upravičencu nudi potrebno svetovanje pri pripravi poročila in zahtevka ter izvajanju operacije.</w:t>
      </w:r>
    </w:p>
    <w:p w:rsidR="0066207E" w:rsidRPr="005A1DC5" w:rsidRDefault="0066207E" w:rsidP="0066207E">
      <w:pPr>
        <w:rPr>
          <w:rFonts w:cs="Tahoma"/>
          <w:b/>
          <w:sz w:val="20"/>
          <w:szCs w:val="20"/>
        </w:rPr>
      </w:pPr>
      <w:r w:rsidRPr="005A1DC5">
        <w:rPr>
          <w:rFonts w:cs="Tahoma"/>
          <w:b/>
          <w:sz w:val="20"/>
          <w:szCs w:val="20"/>
        </w:rPr>
        <w:t xml:space="preserve">4. člen </w:t>
      </w:r>
    </w:p>
    <w:p w:rsidR="0066207E" w:rsidRPr="005A1DC5" w:rsidRDefault="0066207E" w:rsidP="0066207E">
      <w:pPr>
        <w:rPr>
          <w:rFonts w:cs="Tahoma"/>
          <w:sz w:val="20"/>
          <w:szCs w:val="20"/>
        </w:rPr>
      </w:pPr>
      <w:r w:rsidRPr="005A1DC5">
        <w:rPr>
          <w:rFonts w:cs="Tahoma"/>
          <w:sz w:val="20"/>
          <w:szCs w:val="20"/>
        </w:rPr>
        <w:t>Do sofinanciranja so upravičeni stroški za aktivnosti, ki jih je MKGP/MGRT potrdilo z odločbo/pogodbo. Upravičeni stroški operacije so izključno stroški, nastali znotraj potrjenega obdobja izvajanja operacije ter skladni z vsebino in stroškovnikom, kakor načrtovano v vlogi na javni poziv oz. njenih potrjenih dopolnitvah. Do sofinanciranja niso upravičeni stroški, ki jih nosilec operacije v vlogi oz. njenih dopolnitvah ni načrtoval ali so nastali znotraj neupravičenega območja izvajanja. Do sofinanciranja je upravičena le operacija, izvedena na način in skladno z določili javnega poziva ter zakonodajo PRP 2014-2020.</w:t>
      </w:r>
    </w:p>
    <w:p w:rsidR="0066207E" w:rsidRPr="005A1DC5" w:rsidRDefault="0066207E" w:rsidP="0066207E">
      <w:pPr>
        <w:rPr>
          <w:rFonts w:cs="Tahoma"/>
          <w:b/>
          <w:sz w:val="20"/>
          <w:szCs w:val="20"/>
        </w:rPr>
      </w:pPr>
      <w:r w:rsidRPr="005A1DC5">
        <w:rPr>
          <w:rFonts w:cs="Tahoma"/>
          <w:b/>
          <w:sz w:val="20"/>
          <w:szCs w:val="20"/>
        </w:rPr>
        <w:t xml:space="preserve">5. člen </w:t>
      </w:r>
    </w:p>
    <w:p w:rsidR="0066207E" w:rsidRPr="005A1DC5" w:rsidRDefault="0066207E" w:rsidP="0066207E">
      <w:pPr>
        <w:rPr>
          <w:rFonts w:cs="Tahoma"/>
          <w:sz w:val="20"/>
          <w:szCs w:val="20"/>
        </w:rPr>
      </w:pPr>
      <w:r w:rsidRPr="005A1DC5">
        <w:rPr>
          <w:rFonts w:cs="Tahoma"/>
          <w:sz w:val="20"/>
          <w:szCs w:val="20"/>
        </w:rPr>
        <w:t xml:space="preserve">V kolikor bi med izvajanjem operacije prišlo do potrebe po časovni ali vsebinski  spremembi operacije, mora nosilec operacije o tem pisno obvestiti vodilnega partnerja in razloge za spremembo utemeljiti. </w:t>
      </w:r>
    </w:p>
    <w:p w:rsidR="0066207E" w:rsidRPr="005A1DC5" w:rsidRDefault="0066207E" w:rsidP="0066207E">
      <w:pPr>
        <w:rPr>
          <w:rFonts w:cs="Tahoma"/>
          <w:sz w:val="20"/>
          <w:szCs w:val="20"/>
        </w:rPr>
      </w:pPr>
      <w:r w:rsidRPr="005A1DC5">
        <w:rPr>
          <w:rFonts w:cs="Tahoma"/>
          <w:sz w:val="20"/>
          <w:szCs w:val="20"/>
        </w:rPr>
        <w:t xml:space="preserve">Vodilni partner lahko na podlagi pravočasno prejetega in utemeljenega pisnega obvestila nosilca operacije MKGP-ju oz. MGRT-ju posreduje vlogo za pridobitev soglasja za spremembo operacije. Organa upravljanja lahko vlogo zavrneta. </w:t>
      </w:r>
    </w:p>
    <w:p w:rsidR="0066207E" w:rsidRPr="005A1DC5" w:rsidRDefault="0066207E" w:rsidP="0066207E">
      <w:pPr>
        <w:rPr>
          <w:rFonts w:cs="Tahoma"/>
          <w:sz w:val="20"/>
          <w:szCs w:val="20"/>
        </w:rPr>
      </w:pPr>
      <w:r w:rsidRPr="005A1DC5">
        <w:rPr>
          <w:rFonts w:cs="Tahoma"/>
          <w:sz w:val="20"/>
          <w:szCs w:val="20"/>
        </w:rPr>
        <w:t>Za pravočasno naslovljeno obvestilo o spremembi trajanja/vsebine operacije ali datuma vložitve zahtevka se šteje utemeljeno obvestilo, ki ga vodilni partner  LAS Istre s strani nosilca operacije prejme najmanj 45 delovnih dni pred potekom datuma, navedenega pod točko a., 3. člena te Pogodbe.</w:t>
      </w:r>
      <w:r w:rsidRPr="005A1DC5">
        <w:rPr>
          <w:rFonts w:cs="Tahoma"/>
          <w:b/>
          <w:sz w:val="20"/>
          <w:szCs w:val="20"/>
        </w:rPr>
        <w:t xml:space="preserve"> </w:t>
      </w:r>
    </w:p>
    <w:p w:rsidR="0066207E" w:rsidRPr="005A1DC5" w:rsidRDefault="0066207E" w:rsidP="0066207E">
      <w:pPr>
        <w:rPr>
          <w:rFonts w:cs="Tahoma"/>
          <w:b/>
          <w:sz w:val="20"/>
          <w:szCs w:val="20"/>
        </w:rPr>
      </w:pPr>
      <w:r w:rsidRPr="005A1DC5">
        <w:rPr>
          <w:rFonts w:cs="Tahoma"/>
          <w:b/>
          <w:sz w:val="20"/>
          <w:szCs w:val="20"/>
        </w:rPr>
        <w:t xml:space="preserve">6. člen </w:t>
      </w:r>
    </w:p>
    <w:p w:rsidR="0066207E" w:rsidRPr="005A1DC5" w:rsidRDefault="0066207E" w:rsidP="0066207E">
      <w:pPr>
        <w:rPr>
          <w:rFonts w:cs="Tahoma"/>
          <w:sz w:val="20"/>
          <w:szCs w:val="20"/>
        </w:rPr>
      </w:pPr>
      <w:r w:rsidRPr="005A1DC5">
        <w:rPr>
          <w:rFonts w:cs="Tahoma"/>
          <w:sz w:val="20"/>
          <w:szCs w:val="20"/>
        </w:rPr>
        <w:t xml:space="preserve">Nosilec operacije vsa pisna obvestila in vloge vodilnemu partnerju pošilja na e-naslov vodilnega partnerja, ki je naveden v vlogi na javni poziv. </w:t>
      </w:r>
    </w:p>
    <w:p w:rsidR="0066207E" w:rsidRPr="005A1DC5" w:rsidRDefault="0066207E" w:rsidP="0066207E">
      <w:pPr>
        <w:rPr>
          <w:rFonts w:cs="Tahoma"/>
          <w:sz w:val="20"/>
          <w:szCs w:val="20"/>
        </w:rPr>
      </w:pPr>
      <w:r w:rsidRPr="005A1DC5">
        <w:rPr>
          <w:rFonts w:cs="Tahoma"/>
          <w:sz w:val="20"/>
          <w:szCs w:val="20"/>
        </w:rPr>
        <w:t xml:space="preserve">Vodilni partner  vsa obvestila in pozive, v zvezi z izvajanjem operacije, nosilcu pošilja na elektronski naslov, ki ga je nosilec operacije navedel v vlogi na javni poziv. Nujna obvestila, npr. najave revizij s strani nadzornih organov, lahko vodilni partner (poleg v elektronski obliki) nosilcu operacije posreduje tudi preko telefona (na tel. št., navedeno v prijavi na javni poziv). </w:t>
      </w:r>
    </w:p>
    <w:p w:rsidR="0066207E" w:rsidRPr="005A1DC5" w:rsidRDefault="0066207E" w:rsidP="0066207E">
      <w:pPr>
        <w:rPr>
          <w:rFonts w:cs="Tahoma"/>
          <w:sz w:val="20"/>
          <w:szCs w:val="20"/>
        </w:rPr>
      </w:pPr>
      <w:r w:rsidRPr="005A1DC5">
        <w:rPr>
          <w:rFonts w:cs="Tahoma"/>
          <w:sz w:val="20"/>
          <w:szCs w:val="20"/>
        </w:rPr>
        <w:t xml:space="preserve">Če nosilec operacije spremeni kontaktni E-naslov/telefon ali druge kontaktne podatke vodje/koordinatorja operacije, mora spremembe takoj sporočiti vodilnemu partnerju. </w:t>
      </w:r>
    </w:p>
    <w:p w:rsidR="0066207E" w:rsidRPr="005A1DC5" w:rsidRDefault="0066207E" w:rsidP="0066207E">
      <w:pPr>
        <w:rPr>
          <w:rFonts w:cs="Tahoma"/>
          <w:b/>
          <w:sz w:val="20"/>
          <w:szCs w:val="20"/>
        </w:rPr>
      </w:pPr>
      <w:r w:rsidRPr="005A1DC5">
        <w:rPr>
          <w:rFonts w:cs="Tahoma"/>
          <w:b/>
          <w:sz w:val="20"/>
          <w:szCs w:val="20"/>
        </w:rPr>
        <w:lastRenderedPageBreak/>
        <w:t xml:space="preserve">7. člen </w:t>
      </w:r>
    </w:p>
    <w:p w:rsidR="0066207E" w:rsidRPr="005A1DC5" w:rsidRDefault="0066207E" w:rsidP="0066207E">
      <w:pPr>
        <w:rPr>
          <w:rFonts w:cs="Tahoma"/>
          <w:sz w:val="20"/>
          <w:szCs w:val="20"/>
        </w:rPr>
      </w:pPr>
      <w:r w:rsidRPr="005A1DC5">
        <w:rPr>
          <w:rFonts w:cs="Tahoma"/>
          <w:sz w:val="20"/>
          <w:szCs w:val="20"/>
        </w:rPr>
        <w:t>Nosilec operacije zahtevke za izplačila sredstev posreduje vodilnemu partnerju</w:t>
      </w:r>
      <w:r w:rsidRPr="005A1DC5">
        <w:rPr>
          <w:rFonts w:cs="Tahoma"/>
          <w:b/>
          <w:sz w:val="20"/>
          <w:szCs w:val="20"/>
        </w:rPr>
        <w:t xml:space="preserve">. </w:t>
      </w:r>
      <w:r w:rsidRPr="005A1DC5">
        <w:rPr>
          <w:rFonts w:cs="Tahoma"/>
          <w:sz w:val="20"/>
          <w:szCs w:val="20"/>
        </w:rPr>
        <w:t>Vodilni partner  opravlja prvostopenjsko kontrolo nad zahtevki za izplačilo sredstev in jih, ko/če popolni, posreduje v drugostopenjsko kontrolo pristojnim organom (ARSKTRP oz. MGRT).</w:t>
      </w:r>
    </w:p>
    <w:p w:rsidR="0066207E" w:rsidRPr="005A1DC5" w:rsidRDefault="0066207E" w:rsidP="0066207E">
      <w:pPr>
        <w:rPr>
          <w:rFonts w:cs="Tahoma"/>
          <w:sz w:val="20"/>
          <w:szCs w:val="20"/>
        </w:rPr>
      </w:pPr>
      <w:r w:rsidRPr="005A1DC5">
        <w:rPr>
          <w:rFonts w:cs="Tahoma"/>
          <w:sz w:val="20"/>
          <w:szCs w:val="20"/>
        </w:rPr>
        <w:t xml:space="preserve">Predpisani obrazci za oddajo zahtevkov so objavljeni na spletni strani PRP 14-20. Vodilni partner jih posreduje nosilcu operacije. Vodilni partner  nosilcu operacije nudi svetovanje pri pripravi poročila in zahtevka. </w:t>
      </w:r>
    </w:p>
    <w:p w:rsidR="0066207E" w:rsidRPr="005A1DC5" w:rsidRDefault="0066207E" w:rsidP="0066207E">
      <w:pPr>
        <w:rPr>
          <w:rFonts w:cs="Tahoma"/>
          <w:sz w:val="20"/>
          <w:szCs w:val="20"/>
        </w:rPr>
      </w:pPr>
      <w:r w:rsidRPr="005A1DC5">
        <w:rPr>
          <w:rFonts w:cs="Tahoma"/>
          <w:sz w:val="20"/>
          <w:szCs w:val="20"/>
        </w:rPr>
        <w:t xml:space="preserve">Projekt ali projektna faza mora biti v celoti zaključen pred vložitvijo zahtevka za izplačilo. V celoti zaključen projekt je projekt, za katerega so bile izvedene vse predvidene aktivnosti in doseženi vsi načrtovani rezultati ter za katerega so bili vsi stroški poravnani v upravičenem obdobju izvajanja operacije. Do izplačila je upravičen le v celoti zaključen projekt. V kolikor nosilec operacije katere izmed aktivnosti ne izvede se šteje, da projekt ni izveden v celoti. Zahtevek za projekt, ki ni izveden v celoti, se v celoti zavrne. </w:t>
      </w:r>
    </w:p>
    <w:p w:rsidR="0066207E" w:rsidRPr="005A1DC5" w:rsidRDefault="0066207E" w:rsidP="0066207E">
      <w:pPr>
        <w:rPr>
          <w:rFonts w:cs="Tahoma"/>
          <w:sz w:val="20"/>
          <w:szCs w:val="20"/>
        </w:rPr>
      </w:pPr>
      <w:r w:rsidRPr="005A1DC5">
        <w:rPr>
          <w:rFonts w:cs="Tahoma"/>
          <w:sz w:val="20"/>
          <w:szCs w:val="20"/>
        </w:rPr>
        <w:t xml:space="preserve">V kolikor nosilec operacije izvede dodatne, nenačrtovane projektne aktivnosti se stroškov, nastalih v povezavi z nenačrtovanimi aktivnostmi, ne sofinancira. Sofinancira se le upravičene stroške, skladno z Javnim pozivom in načrtovanim v prijavi oz. stroškovniku. </w:t>
      </w:r>
    </w:p>
    <w:p w:rsidR="0066207E" w:rsidRPr="005A1DC5" w:rsidRDefault="0066207E" w:rsidP="0066207E">
      <w:pPr>
        <w:rPr>
          <w:rFonts w:cs="Tahoma"/>
          <w:sz w:val="20"/>
          <w:szCs w:val="20"/>
        </w:rPr>
      </w:pPr>
      <w:r w:rsidRPr="005A1DC5">
        <w:rPr>
          <w:rFonts w:cs="Tahoma"/>
          <w:sz w:val="20"/>
          <w:szCs w:val="20"/>
        </w:rPr>
        <w:t xml:space="preserve">Nosilec operacije mora zahtevek za izplačilo sredstev, v celoti izpolnjen na predpisanemu obrazcu, vključujoč zahtevane priloge in potrebna originalna dokazila o izvedbi, vodilnemu partnerju posredovati v prvostopenjsko kontrolo v roku, navedenemu v 3. členu te Pogodbe. </w:t>
      </w:r>
    </w:p>
    <w:p w:rsidR="0066207E" w:rsidRPr="005A1DC5" w:rsidRDefault="0066207E" w:rsidP="0066207E">
      <w:pPr>
        <w:rPr>
          <w:rFonts w:cs="Tahoma"/>
          <w:sz w:val="20"/>
          <w:szCs w:val="20"/>
        </w:rPr>
      </w:pPr>
      <w:r w:rsidRPr="005A1DC5">
        <w:rPr>
          <w:rFonts w:cs="Tahoma"/>
          <w:sz w:val="20"/>
          <w:szCs w:val="20"/>
        </w:rPr>
        <w:t>Nosilec operacije mora v prvostopenjsko kontrolo predložiti originalne račune in bančna dokazila, nanašajoča na zahtevek za sofinanciranje. Iz specifikacije na računih je jasno, da se strošek nanaša na operacijo LAS Istre.</w:t>
      </w:r>
    </w:p>
    <w:p w:rsidR="0066207E" w:rsidRPr="005A1DC5" w:rsidRDefault="0066207E" w:rsidP="0066207E">
      <w:pPr>
        <w:rPr>
          <w:rFonts w:cs="Tahoma"/>
          <w:sz w:val="20"/>
          <w:szCs w:val="20"/>
        </w:rPr>
      </w:pPr>
      <w:r w:rsidRPr="005A1DC5">
        <w:rPr>
          <w:rFonts w:cs="Tahoma"/>
          <w:sz w:val="20"/>
          <w:szCs w:val="20"/>
        </w:rPr>
        <w:t xml:space="preserve">Vodilni partner, v fazi prvostopenjske kontrole zahtevka, lahko nosilca operacije preko E-pošte poziva k potrebnim dopolnitvam zahtevka ali predložitvi manjkajočih dokazil. Nosilec operacije mora zahtevane dopolnitve posredovati v roku, določenemu v E-pozivu s strani vodilnega partnerja. </w:t>
      </w:r>
    </w:p>
    <w:p w:rsidR="0066207E" w:rsidRPr="005A1DC5" w:rsidRDefault="0066207E" w:rsidP="0066207E">
      <w:pPr>
        <w:rPr>
          <w:rFonts w:cs="Tahoma"/>
          <w:sz w:val="20"/>
          <w:szCs w:val="20"/>
        </w:rPr>
      </w:pPr>
      <w:r w:rsidRPr="005A1DC5">
        <w:rPr>
          <w:rFonts w:cs="Tahoma"/>
          <w:sz w:val="20"/>
          <w:szCs w:val="20"/>
        </w:rPr>
        <w:t>V primeru, da nosilec operacije vodilnemu partnerju ne bi pravočasno posredoval popolnega zahtevka za izplačilo, vključno s potrebnimi prilogami in dokazili o izvedbi (glej tudi člen 8), izgubi sredstva.</w:t>
      </w:r>
    </w:p>
    <w:p w:rsidR="0066207E" w:rsidRPr="005A1DC5" w:rsidRDefault="0066207E" w:rsidP="0066207E">
      <w:pPr>
        <w:rPr>
          <w:rFonts w:cs="Tahoma"/>
          <w:sz w:val="20"/>
          <w:szCs w:val="20"/>
        </w:rPr>
      </w:pPr>
      <w:r w:rsidRPr="005A1DC5">
        <w:rPr>
          <w:rFonts w:cs="Tahoma"/>
          <w:sz w:val="20"/>
          <w:szCs w:val="20"/>
        </w:rPr>
        <w:t>Za popoln zahtevek se šteje podpisani/žigosani zahtevek, v celoti izpolnjen na predpisanemu obrazcu, z izpolnjenimi/podpisanimi/žigosanimi obveznimi prilogami ter priloženimi originalnimi dokazili, navedenimi v 8. členu te Pogodbe oz. dodatna dokazila, zahtevana s strani vodilnega partnerja za potrebe CLLD.</w:t>
      </w:r>
    </w:p>
    <w:p w:rsidR="0066207E" w:rsidRPr="005A1DC5" w:rsidRDefault="0066207E" w:rsidP="0066207E">
      <w:pPr>
        <w:rPr>
          <w:rFonts w:cs="Tahoma"/>
          <w:sz w:val="20"/>
          <w:szCs w:val="20"/>
        </w:rPr>
      </w:pPr>
      <w:r w:rsidRPr="005A1DC5">
        <w:rPr>
          <w:rFonts w:cs="Tahoma"/>
          <w:sz w:val="20"/>
          <w:szCs w:val="20"/>
        </w:rPr>
        <w:t xml:space="preserve">Po opravljeni prvostopenjski kontroli vodilni partner  popolne zahtevke za izplačilo, vključno s prilogami/dokazili in originalnimi dokazili, ki jih je prejel od nosilca projekta, pošlje v drugostopenjsko kontrolo AKTRP oz. MGRT. Vodilni parter mora zahtevek za izplačilo pristojnim organom posredovati pravočasno. Če vodilni partner dokumentacije nosilca operacije ne prejme pravočasno, pravočasno posredovanje pristojnim organom ni zagotovljeno. </w:t>
      </w:r>
    </w:p>
    <w:p w:rsidR="0066207E" w:rsidRPr="005A1DC5" w:rsidRDefault="0066207E" w:rsidP="0066207E">
      <w:pPr>
        <w:rPr>
          <w:rFonts w:cs="Tahoma"/>
          <w:sz w:val="20"/>
          <w:szCs w:val="20"/>
        </w:rPr>
      </w:pPr>
      <w:r w:rsidRPr="005A1DC5">
        <w:rPr>
          <w:rFonts w:cs="Tahoma"/>
          <w:sz w:val="20"/>
          <w:szCs w:val="20"/>
        </w:rPr>
        <w:t xml:space="preserve">Po posredovanju zahtevka/poročila lahko pristojni organi ARSKTRP in MGRT oz. drugi pristojni organi, od LAS zahtevajo dodatne razjasnitve ali dopolnitve operacije. V tem primeru vodilni partner prejete zahteve posreduje nosilcu operacije in določi rok v katerem mora slednje posredovati. Zahtevo po razjasnitvi oz. dopolnitvi vodilni partner posreduje elektronsko in določi način posredovanja podatkov (bodisi elektronsko ali originale). Nosilec operacije mora odgovore oz. dokumente posredovati vodilnemu partnerju pravočasno, sicer lahko sredstva izgubi.  </w:t>
      </w:r>
    </w:p>
    <w:p w:rsidR="0066207E" w:rsidRPr="005A1DC5" w:rsidRDefault="0066207E" w:rsidP="0066207E">
      <w:pPr>
        <w:rPr>
          <w:rFonts w:cs="Tahoma"/>
          <w:sz w:val="20"/>
          <w:szCs w:val="20"/>
        </w:rPr>
      </w:pPr>
      <w:r w:rsidRPr="005A1DC5">
        <w:rPr>
          <w:rFonts w:cs="Tahoma"/>
          <w:sz w:val="20"/>
          <w:szCs w:val="20"/>
        </w:rPr>
        <w:t>Nosilec projekta mora hraniti kopijo celotne dokumentacije, posredovane vodilnemu partnerju, za potrebe revizij s strani pristojnih organov.</w:t>
      </w:r>
    </w:p>
    <w:p w:rsidR="0066207E" w:rsidRPr="005A1DC5" w:rsidRDefault="0066207E" w:rsidP="0066207E">
      <w:pPr>
        <w:rPr>
          <w:rFonts w:cs="Tahoma"/>
          <w:b/>
          <w:sz w:val="20"/>
          <w:szCs w:val="20"/>
        </w:rPr>
      </w:pPr>
      <w:r w:rsidRPr="005A1DC5">
        <w:rPr>
          <w:rFonts w:cs="Tahoma"/>
          <w:b/>
          <w:sz w:val="20"/>
          <w:szCs w:val="20"/>
        </w:rPr>
        <w:lastRenderedPageBreak/>
        <w:t>8. člen</w:t>
      </w:r>
    </w:p>
    <w:p w:rsidR="0066207E" w:rsidRPr="005A1DC5" w:rsidRDefault="0066207E" w:rsidP="0066207E">
      <w:pPr>
        <w:rPr>
          <w:rFonts w:cs="Tahoma"/>
          <w:sz w:val="20"/>
          <w:szCs w:val="20"/>
        </w:rPr>
      </w:pPr>
      <w:r w:rsidRPr="005A1DC5">
        <w:rPr>
          <w:rFonts w:cs="Tahoma"/>
          <w:sz w:val="20"/>
          <w:szCs w:val="20"/>
        </w:rPr>
        <w:t>Zahtevku za izplačilo sredstev, opredeljenemu v 8. členu te Pogodbe, mora nosilec operacije priložiti dokumente, določene z zakonodajo oz. v Smernicah, Navodilih, Priročnikih pristojnih organov. Dokumenti so javno objavljeni .</w:t>
      </w:r>
    </w:p>
    <w:p w:rsidR="0066207E" w:rsidRPr="005A1DC5" w:rsidRDefault="0066207E" w:rsidP="0066207E">
      <w:pPr>
        <w:rPr>
          <w:rFonts w:cs="Tahoma"/>
          <w:b/>
          <w:sz w:val="20"/>
          <w:szCs w:val="20"/>
        </w:rPr>
      </w:pPr>
      <w:r w:rsidRPr="005A1DC5">
        <w:rPr>
          <w:rFonts w:cs="Tahoma"/>
          <w:b/>
          <w:sz w:val="20"/>
          <w:szCs w:val="20"/>
        </w:rPr>
        <w:t xml:space="preserve">9. člen </w:t>
      </w:r>
    </w:p>
    <w:p w:rsidR="0066207E" w:rsidRPr="005A1DC5" w:rsidRDefault="0066207E" w:rsidP="0066207E">
      <w:pPr>
        <w:rPr>
          <w:rFonts w:cs="Tahoma"/>
          <w:sz w:val="20"/>
          <w:szCs w:val="20"/>
        </w:rPr>
      </w:pPr>
      <w:r w:rsidRPr="005A1DC5">
        <w:rPr>
          <w:rFonts w:cs="Tahoma"/>
          <w:sz w:val="20"/>
          <w:szCs w:val="20"/>
        </w:rPr>
        <w:t xml:space="preserve">Nosilec operacije se zavezuje: </w:t>
      </w:r>
    </w:p>
    <w:p w:rsidR="0066207E" w:rsidRPr="005A1DC5" w:rsidRDefault="0066207E" w:rsidP="0066207E">
      <w:pPr>
        <w:numPr>
          <w:ilvl w:val="0"/>
          <w:numId w:val="47"/>
        </w:numPr>
        <w:spacing w:after="0" w:line="240" w:lineRule="auto"/>
        <w:rPr>
          <w:rFonts w:cs="Tahoma"/>
          <w:sz w:val="20"/>
          <w:szCs w:val="20"/>
        </w:rPr>
      </w:pPr>
      <w:r w:rsidRPr="005A1DC5">
        <w:rPr>
          <w:rFonts w:cs="Tahoma"/>
          <w:sz w:val="20"/>
          <w:szCs w:val="20"/>
        </w:rPr>
        <w:t xml:space="preserve">da bodo aktivnosti operacije, za katere bodo podani zahtevki za povračilo, pred izdajo zahtevka v celoti izvedene in plačane oz., da bo operacija zaključena v celoti </w:t>
      </w:r>
    </w:p>
    <w:p w:rsidR="0066207E" w:rsidRPr="005A1DC5" w:rsidRDefault="0066207E" w:rsidP="0066207E">
      <w:pPr>
        <w:numPr>
          <w:ilvl w:val="0"/>
          <w:numId w:val="47"/>
        </w:numPr>
        <w:spacing w:after="0" w:line="240" w:lineRule="auto"/>
        <w:rPr>
          <w:rFonts w:cs="Tahoma"/>
          <w:sz w:val="20"/>
          <w:szCs w:val="20"/>
        </w:rPr>
      </w:pPr>
      <w:r w:rsidRPr="005A1DC5">
        <w:rPr>
          <w:rFonts w:cs="Tahoma"/>
          <w:sz w:val="20"/>
          <w:szCs w:val="20"/>
        </w:rPr>
        <w:t>da bo operacijo izvedel skladno s finančnim načrtom, planiranim v Stroškovniku – Finančnemu načrtu oz., da bo predložil zahtevek za sofinanciranje v višini, ki jo je načrtoval v Stroškovniku. V kolikor bo nosilec operacije iz razlogov, ki niso višje sile, projekt izvedel za nižjo vrednost od potrjene do sofinanciranja, bo nosilec operacije LAS-u Istre vrnil 20% od razlike med odobreno višino CLLD sofinanciranja in dejansko višino zahtevka, ki ga bo predložil za CLLD sofinanciranje.  (Primer: Če nosilec operacije v Finančnem načrtu načrtuje CLLD sofinanciranje v višini npr. 5.000 EUR, ob zaključku operacije pa nosilec operacije zahtevati sofinanciranje v višini 3.000 EUR; mora nosilec operacije LAS-u Istre vrnil sredstva v višini 400 EUR). O vračilu sredstev odloča Upravni odbor LAS Istre</w:t>
      </w:r>
    </w:p>
    <w:p w:rsidR="0066207E" w:rsidRPr="005A1DC5" w:rsidRDefault="0066207E" w:rsidP="0066207E">
      <w:pPr>
        <w:numPr>
          <w:ilvl w:val="0"/>
          <w:numId w:val="47"/>
        </w:numPr>
        <w:spacing w:after="0" w:line="240" w:lineRule="auto"/>
        <w:rPr>
          <w:rFonts w:cs="Tahoma"/>
          <w:sz w:val="20"/>
          <w:szCs w:val="20"/>
        </w:rPr>
      </w:pPr>
      <w:r w:rsidRPr="005A1DC5">
        <w:rPr>
          <w:rFonts w:cs="Tahoma"/>
          <w:sz w:val="20"/>
          <w:szCs w:val="20"/>
        </w:rPr>
        <w:t xml:space="preserve">da bo operacija izvedena v skladu z vso predpisano zakonodajo in bodo zanj pridobljena vsa potrebna dovoljenja </w:t>
      </w:r>
    </w:p>
    <w:p w:rsidR="0066207E" w:rsidRPr="005A1DC5" w:rsidRDefault="0066207E" w:rsidP="0066207E">
      <w:pPr>
        <w:numPr>
          <w:ilvl w:val="0"/>
          <w:numId w:val="47"/>
        </w:numPr>
        <w:spacing w:after="0" w:line="240" w:lineRule="auto"/>
        <w:rPr>
          <w:rFonts w:cs="Tahoma"/>
          <w:sz w:val="20"/>
          <w:szCs w:val="20"/>
        </w:rPr>
      </w:pPr>
      <w:r w:rsidRPr="005A1DC5">
        <w:rPr>
          <w:rFonts w:cs="Tahoma"/>
          <w:sz w:val="20"/>
          <w:szCs w:val="20"/>
        </w:rPr>
        <w:t>da bodo za označevanje operacije upoštevana Navodila za informiranje in obveščanje oz. Smernice za informiranje in obveščanje pristojnih organov, za sklad EKSRP, ESRR, ESPR, sicer ni upravičen do izplačila sredstev</w:t>
      </w:r>
    </w:p>
    <w:p w:rsidR="0066207E" w:rsidRPr="005A1DC5" w:rsidRDefault="0066207E" w:rsidP="0066207E">
      <w:pPr>
        <w:numPr>
          <w:ilvl w:val="0"/>
          <w:numId w:val="47"/>
        </w:numPr>
        <w:spacing w:after="0" w:line="240" w:lineRule="auto"/>
        <w:rPr>
          <w:rFonts w:cs="Tahoma"/>
          <w:sz w:val="20"/>
          <w:szCs w:val="20"/>
        </w:rPr>
      </w:pPr>
      <w:r w:rsidRPr="005A1DC5">
        <w:rPr>
          <w:rFonts w:cs="Tahoma"/>
          <w:sz w:val="20"/>
          <w:szCs w:val="20"/>
        </w:rPr>
        <w:t>da bo za operacijo vodena predpisana dokumentacija in hranjena še najmanj pet (5) let po prejemu sredstev</w:t>
      </w:r>
    </w:p>
    <w:p w:rsidR="0066207E" w:rsidRPr="005A1DC5" w:rsidRDefault="0066207E" w:rsidP="0066207E">
      <w:pPr>
        <w:numPr>
          <w:ilvl w:val="0"/>
          <w:numId w:val="47"/>
        </w:numPr>
        <w:spacing w:after="0" w:line="240" w:lineRule="auto"/>
        <w:rPr>
          <w:rFonts w:cs="Tahoma"/>
          <w:sz w:val="20"/>
          <w:szCs w:val="20"/>
        </w:rPr>
      </w:pPr>
      <w:r w:rsidRPr="005A1DC5">
        <w:rPr>
          <w:rFonts w:cs="Tahoma"/>
          <w:sz w:val="20"/>
          <w:szCs w:val="20"/>
        </w:rPr>
        <w:t xml:space="preserve">da bo zagotovil ločeno računovodsko evidenco za operacijo (ločeno stroškovno mesto, proračunsko postavko ipd.) </w:t>
      </w:r>
    </w:p>
    <w:p w:rsidR="0066207E" w:rsidRPr="005A1DC5" w:rsidRDefault="0066207E" w:rsidP="0066207E">
      <w:pPr>
        <w:numPr>
          <w:ilvl w:val="0"/>
          <w:numId w:val="47"/>
        </w:numPr>
        <w:spacing w:after="0" w:line="240" w:lineRule="auto"/>
        <w:rPr>
          <w:rFonts w:cs="Tahoma"/>
          <w:sz w:val="20"/>
          <w:szCs w:val="20"/>
        </w:rPr>
      </w:pPr>
      <w:r w:rsidRPr="005A1DC5">
        <w:rPr>
          <w:rFonts w:cs="Tahoma"/>
          <w:sz w:val="20"/>
          <w:szCs w:val="20"/>
        </w:rPr>
        <w:t>da bo vodilnemu partnerju in pristojnim organom (MKGP, MGRT, ARSKTRP) ter pooblaščenim osebam organov Evropske skupnosti, Računskega sodišča ter drugih pristojnih organom, kadarkoli omogočil dostop do dokumentacije in vpogled vanjo, še pet let od zadnjega izplačila</w:t>
      </w:r>
    </w:p>
    <w:p w:rsidR="0066207E" w:rsidRPr="005A1DC5" w:rsidRDefault="0066207E" w:rsidP="0066207E">
      <w:pPr>
        <w:numPr>
          <w:ilvl w:val="0"/>
          <w:numId w:val="47"/>
        </w:numPr>
        <w:spacing w:after="0" w:line="240" w:lineRule="auto"/>
        <w:rPr>
          <w:rFonts w:cs="Tahoma"/>
          <w:sz w:val="20"/>
          <w:szCs w:val="20"/>
        </w:rPr>
      </w:pPr>
      <w:r w:rsidRPr="005A1DC5">
        <w:rPr>
          <w:rFonts w:cs="Tahoma"/>
          <w:sz w:val="20"/>
          <w:szCs w:val="20"/>
        </w:rPr>
        <w:t>da bo v postopek prvostopenjske in drugostopenjske kontrole operacije posredoval originalne račune nanašajoče na stroške operacije</w:t>
      </w:r>
    </w:p>
    <w:p w:rsidR="0066207E" w:rsidRPr="005A1DC5" w:rsidRDefault="0066207E" w:rsidP="0066207E">
      <w:pPr>
        <w:numPr>
          <w:ilvl w:val="0"/>
          <w:numId w:val="47"/>
        </w:numPr>
        <w:spacing w:after="0" w:line="240" w:lineRule="auto"/>
        <w:rPr>
          <w:rFonts w:cs="Tahoma"/>
          <w:sz w:val="20"/>
          <w:szCs w:val="20"/>
        </w:rPr>
      </w:pPr>
      <w:r w:rsidRPr="005A1DC5">
        <w:rPr>
          <w:rFonts w:cs="Tahoma"/>
          <w:sz w:val="20"/>
          <w:szCs w:val="20"/>
        </w:rPr>
        <w:t xml:space="preserve">da se podatki o odobrenih in izplačanih denarnih sredstvih, ki so javnega značaja, lahko objavljajo; pri tem se lahko objavijo osnovni podatki o projektu in prejemniku pomoči v skladu z zakonom, ki ureja dostop do informacij javnega značaja in zakonom, ki ureja varstvo osebnih podatkov </w:t>
      </w:r>
    </w:p>
    <w:p w:rsidR="0066207E" w:rsidRPr="005A1DC5" w:rsidRDefault="0066207E" w:rsidP="0066207E">
      <w:pPr>
        <w:numPr>
          <w:ilvl w:val="0"/>
          <w:numId w:val="47"/>
        </w:numPr>
        <w:spacing w:after="0" w:line="240" w:lineRule="auto"/>
        <w:rPr>
          <w:rFonts w:cs="Tahoma"/>
          <w:sz w:val="20"/>
          <w:szCs w:val="20"/>
        </w:rPr>
      </w:pPr>
      <w:r w:rsidRPr="005A1DC5">
        <w:rPr>
          <w:rFonts w:cs="Tahoma"/>
          <w:sz w:val="20"/>
          <w:szCs w:val="20"/>
        </w:rPr>
        <w:t>da se rezultate operacije, ki so javnega značaja, lahko objavlja</w:t>
      </w:r>
    </w:p>
    <w:p w:rsidR="0066207E" w:rsidRPr="005A1DC5" w:rsidRDefault="0066207E" w:rsidP="0066207E">
      <w:pPr>
        <w:numPr>
          <w:ilvl w:val="0"/>
          <w:numId w:val="47"/>
        </w:numPr>
        <w:spacing w:after="0" w:line="240" w:lineRule="auto"/>
        <w:rPr>
          <w:rFonts w:cs="Tahoma"/>
          <w:sz w:val="20"/>
          <w:szCs w:val="20"/>
        </w:rPr>
      </w:pPr>
      <w:r w:rsidRPr="005A1DC5">
        <w:rPr>
          <w:rFonts w:cs="Tahoma"/>
          <w:sz w:val="20"/>
          <w:szCs w:val="20"/>
        </w:rPr>
        <w:t>da bo poročal o aktivnostih ob oddaji zahtevka za povračilo ter na zahtevo MGRT, MKGP ali ARSKTRP posredoval dodatna dokazila</w:t>
      </w:r>
    </w:p>
    <w:p w:rsidR="0066207E" w:rsidRPr="005A1DC5" w:rsidRDefault="0066207E" w:rsidP="0066207E">
      <w:pPr>
        <w:numPr>
          <w:ilvl w:val="0"/>
          <w:numId w:val="47"/>
        </w:numPr>
        <w:spacing w:after="0" w:line="240" w:lineRule="auto"/>
        <w:rPr>
          <w:rFonts w:cs="Tahoma"/>
          <w:sz w:val="20"/>
          <w:szCs w:val="20"/>
        </w:rPr>
      </w:pPr>
      <w:r w:rsidRPr="005A1DC5">
        <w:rPr>
          <w:rFonts w:cs="Tahoma"/>
          <w:sz w:val="20"/>
          <w:szCs w:val="20"/>
        </w:rPr>
        <w:t>da bo aktivnosti in indikatorje operacije izvedel v celoti ter izvedbo v celoti dokazal, kakor opredeljeno v vlogi</w:t>
      </w:r>
    </w:p>
    <w:p w:rsidR="0066207E" w:rsidRPr="005A1DC5" w:rsidRDefault="0066207E" w:rsidP="0066207E">
      <w:pPr>
        <w:numPr>
          <w:ilvl w:val="0"/>
          <w:numId w:val="47"/>
        </w:numPr>
        <w:spacing w:after="0" w:line="240" w:lineRule="auto"/>
        <w:rPr>
          <w:rFonts w:cs="Tahoma"/>
          <w:sz w:val="20"/>
          <w:szCs w:val="20"/>
        </w:rPr>
      </w:pPr>
      <w:r w:rsidRPr="005A1DC5">
        <w:rPr>
          <w:rFonts w:cs="Tahoma"/>
          <w:sz w:val="20"/>
          <w:szCs w:val="20"/>
        </w:rPr>
        <w:t>da bo vsako spremembo projektnih obveznosti, načrtovanih v prijavi, vodilnemu partnerju pravočasno sporočil, utemeljil in obrazložil</w:t>
      </w:r>
    </w:p>
    <w:p w:rsidR="0066207E" w:rsidRPr="005A1DC5" w:rsidRDefault="0066207E" w:rsidP="0066207E">
      <w:pPr>
        <w:numPr>
          <w:ilvl w:val="0"/>
          <w:numId w:val="47"/>
        </w:numPr>
        <w:spacing w:after="0" w:line="240" w:lineRule="auto"/>
        <w:rPr>
          <w:rFonts w:cs="Tahoma"/>
          <w:sz w:val="20"/>
          <w:szCs w:val="20"/>
        </w:rPr>
      </w:pPr>
      <w:r w:rsidRPr="005A1DC5">
        <w:rPr>
          <w:rFonts w:cs="Tahoma"/>
          <w:sz w:val="20"/>
          <w:szCs w:val="20"/>
        </w:rPr>
        <w:t>da bo v primeru investicij, tudi po zaključku projekta zagotovil, da niso odtujene, in da so pravilno označene, še najmanj pet let od zadnjega izplačila</w:t>
      </w:r>
    </w:p>
    <w:p w:rsidR="0066207E" w:rsidRPr="005A1DC5" w:rsidRDefault="0066207E" w:rsidP="0066207E">
      <w:pPr>
        <w:numPr>
          <w:ilvl w:val="0"/>
          <w:numId w:val="47"/>
        </w:numPr>
        <w:spacing w:after="0" w:line="240" w:lineRule="auto"/>
        <w:rPr>
          <w:rFonts w:cs="Tahoma"/>
          <w:sz w:val="20"/>
          <w:szCs w:val="20"/>
        </w:rPr>
      </w:pPr>
      <w:r w:rsidRPr="005A1DC5">
        <w:rPr>
          <w:rFonts w:cs="Tahoma"/>
          <w:sz w:val="20"/>
          <w:szCs w:val="20"/>
        </w:rPr>
        <w:t>da bo v primeru poškodbe ali kraje rezultatov operacije bo o tem obvestil pristojne organe in vodilnega partnerja</w:t>
      </w:r>
    </w:p>
    <w:p w:rsidR="0066207E" w:rsidRPr="005A1DC5" w:rsidRDefault="0066207E" w:rsidP="0066207E">
      <w:pPr>
        <w:numPr>
          <w:ilvl w:val="0"/>
          <w:numId w:val="47"/>
        </w:numPr>
        <w:spacing w:after="0" w:line="240" w:lineRule="auto"/>
        <w:rPr>
          <w:rFonts w:cs="Tahoma"/>
          <w:sz w:val="20"/>
          <w:szCs w:val="20"/>
        </w:rPr>
      </w:pPr>
      <w:r w:rsidRPr="005A1DC5">
        <w:rPr>
          <w:rFonts w:cs="Tahoma"/>
          <w:sz w:val="20"/>
          <w:szCs w:val="20"/>
        </w:rPr>
        <w:t xml:space="preserve">da bo v primeru ustvarjenega delovnega mesta le-to zagotovil tudi po zaključku projekta, kot določeno v Uredbi CLLD in Javnem pozivu LAS Istre, v nasprotnem primeru bo sredstva sorazmerno vrnil </w:t>
      </w:r>
    </w:p>
    <w:p w:rsidR="0066207E" w:rsidRPr="005A1DC5" w:rsidRDefault="0066207E" w:rsidP="0066207E">
      <w:pPr>
        <w:numPr>
          <w:ilvl w:val="0"/>
          <w:numId w:val="47"/>
        </w:numPr>
        <w:spacing w:after="0" w:line="240" w:lineRule="auto"/>
        <w:rPr>
          <w:rFonts w:cs="Tahoma"/>
          <w:sz w:val="20"/>
          <w:szCs w:val="20"/>
        </w:rPr>
      </w:pPr>
      <w:r w:rsidRPr="005A1DC5">
        <w:rPr>
          <w:rFonts w:cs="Tahoma"/>
          <w:sz w:val="20"/>
          <w:szCs w:val="20"/>
        </w:rPr>
        <w:t>da bo v primeru, da bi bile obvezne označbe rezultatov operacije poškodovane ali odstranjene, tudi po zaključku projekta, še 5 let od zadnjega izplačila, poskrbel za odpravo pomanjkljivosti</w:t>
      </w:r>
    </w:p>
    <w:p w:rsidR="0066207E" w:rsidRPr="005A1DC5" w:rsidRDefault="0066207E" w:rsidP="0066207E">
      <w:pPr>
        <w:numPr>
          <w:ilvl w:val="0"/>
          <w:numId w:val="47"/>
        </w:numPr>
        <w:spacing w:after="0" w:line="240" w:lineRule="auto"/>
        <w:rPr>
          <w:rFonts w:cs="Tahoma"/>
          <w:sz w:val="20"/>
          <w:szCs w:val="20"/>
        </w:rPr>
      </w:pPr>
      <w:r w:rsidRPr="005A1DC5">
        <w:rPr>
          <w:rFonts w:cs="Tahoma"/>
          <w:sz w:val="20"/>
          <w:szCs w:val="20"/>
        </w:rPr>
        <w:t>da bo vodilnemu partnerju letno posredoval podatke o napredovanju operacije in doseganju kazalnikov/ciljev, potrebnih za redno evalvacijo SLR, ki jo opravlja vodilni partner</w:t>
      </w:r>
    </w:p>
    <w:p w:rsidR="0066207E" w:rsidRPr="005A1DC5" w:rsidRDefault="0066207E" w:rsidP="0066207E">
      <w:pPr>
        <w:numPr>
          <w:ilvl w:val="0"/>
          <w:numId w:val="47"/>
        </w:numPr>
        <w:spacing w:after="0" w:line="240" w:lineRule="auto"/>
        <w:rPr>
          <w:rFonts w:cs="Tahoma"/>
          <w:sz w:val="20"/>
          <w:szCs w:val="20"/>
        </w:rPr>
      </w:pPr>
      <w:r w:rsidRPr="005A1DC5">
        <w:rPr>
          <w:rFonts w:cs="Tahoma"/>
          <w:sz w:val="20"/>
          <w:szCs w:val="20"/>
        </w:rPr>
        <w:t>da bo podatke iz zgornje točke vodilnemu partnerju posredoval v roku, ki bo naveden v prejetem pozivu</w:t>
      </w:r>
    </w:p>
    <w:p w:rsidR="0066207E" w:rsidRPr="005A1DC5" w:rsidRDefault="0066207E" w:rsidP="0066207E">
      <w:pPr>
        <w:numPr>
          <w:ilvl w:val="0"/>
          <w:numId w:val="47"/>
        </w:numPr>
        <w:spacing w:after="0" w:line="240" w:lineRule="auto"/>
        <w:rPr>
          <w:rFonts w:cs="Tahoma"/>
          <w:sz w:val="20"/>
          <w:szCs w:val="20"/>
        </w:rPr>
      </w:pPr>
      <w:r w:rsidRPr="005A1DC5">
        <w:rPr>
          <w:rFonts w:cs="Tahoma"/>
          <w:sz w:val="20"/>
          <w:szCs w:val="20"/>
        </w:rPr>
        <w:lastRenderedPageBreak/>
        <w:t>da so vsi podatki iz vloge, ki je bila vložena na javni poziv ali njegove dopolnitve, resnični in točni ter dokumentacija k vlogi verodostojna</w:t>
      </w:r>
    </w:p>
    <w:p w:rsidR="0066207E" w:rsidRPr="005A1DC5" w:rsidRDefault="0066207E" w:rsidP="0066207E">
      <w:pPr>
        <w:numPr>
          <w:ilvl w:val="0"/>
          <w:numId w:val="47"/>
        </w:numPr>
        <w:spacing w:after="0" w:line="240" w:lineRule="auto"/>
        <w:rPr>
          <w:rFonts w:cs="Tahoma"/>
          <w:sz w:val="20"/>
          <w:szCs w:val="20"/>
        </w:rPr>
      </w:pPr>
      <w:r w:rsidRPr="005A1DC5">
        <w:rPr>
          <w:rFonts w:cs="Tahoma"/>
          <w:sz w:val="20"/>
          <w:szCs w:val="20"/>
        </w:rPr>
        <w:t>da bo vodilnemu partnerju k poročilu o izvedeni operaciji posredoval resnične podatke in verodostojno dokumentacijo</w:t>
      </w:r>
    </w:p>
    <w:p w:rsidR="0066207E" w:rsidRPr="005A1DC5" w:rsidRDefault="0066207E" w:rsidP="0066207E">
      <w:pPr>
        <w:spacing w:after="0" w:line="240" w:lineRule="auto"/>
        <w:ind w:left="720"/>
        <w:rPr>
          <w:rFonts w:cs="Tahoma"/>
          <w:sz w:val="20"/>
          <w:szCs w:val="20"/>
        </w:rPr>
      </w:pPr>
    </w:p>
    <w:p w:rsidR="0066207E" w:rsidRPr="005A1DC5" w:rsidRDefault="0066207E" w:rsidP="0066207E">
      <w:pPr>
        <w:rPr>
          <w:rFonts w:cs="Tahoma"/>
          <w:b/>
          <w:sz w:val="20"/>
          <w:szCs w:val="20"/>
        </w:rPr>
      </w:pPr>
      <w:r w:rsidRPr="005A1DC5">
        <w:rPr>
          <w:rFonts w:cs="Tahoma"/>
          <w:b/>
          <w:sz w:val="20"/>
          <w:szCs w:val="20"/>
        </w:rPr>
        <w:t>10. člen</w:t>
      </w:r>
    </w:p>
    <w:p w:rsidR="0066207E" w:rsidRPr="005A1DC5" w:rsidRDefault="0066207E" w:rsidP="0066207E">
      <w:pPr>
        <w:rPr>
          <w:rFonts w:cs="Tahoma"/>
          <w:sz w:val="20"/>
          <w:szCs w:val="20"/>
        </w:rPr>
      </w:pPr>
      <w:r w:rsidRPr="005A1DC5">
        <w:rPr>
          <w:rFonts w:cs="Tahoma"/>
          <w:sz w:val="20"/>
          <w:szCs w:val="20"/>
        </w:rPr>
        <w:t xml:space="preserve">Operacije LAS so, pred in po izplačilu sredstev, podvržene kontrolam in revizijam s strani ARSKTRP, MGRT, MKGP in drugih pooblaščenih organov. Kontrole se izvajajo na sedežu vodilnega partnerja ali nosilca projekta in terensko. Najave kontrol prejema vodilni partner, ki nosilca operacije obvesti o času/kraju kontrole in ga, da je na kraju kontrole prisoten, za dodatna pojasnila v zvezi z izvedbo operacije. </w:t>
      </w:r>
    </w:p>
    <w:p w:rsidR="0066207E" w:rsidRPr="005A1DC5" w:rsidRDefault="0066207E" w:rsidP="0066207E">
      <w:pPr>
        <w:rPr>
          <w:rFonts w:cs="Tahoma"/>
          <w:b/>
          <w:sz w:val="20"/>
          <w:szCs w:val="20"/>
        </w:rPr>
      </w:pPr>
      <w:r w:rsidRPr="005A1DC5">
        <w:rPr>
          <w:rFonts w:cs="Tahoma"/>
          <w:b/>
          <w:sz w:val="20"/>
          <w:szCs w:val="20"/>
        </w:rPr>
        <w:t>11. člen</w:t>
      </w:r>
    </w:p>
    <w:p w:rsidR="0066207E" w:rsidRPr="005A1DC5" w:rsidRDefault="0066207E" w:rsidP="0066207E">
      <w:pPr>
        <w:rPr>
          <w:rFonts w:cs="Tahoma"/>
          <w:sz w:val="20"/>
          <w:szCs w:val="20"/>
        </w:rPr>
      </w:pPr>
      <w:r w:rsidRPr="005A1DC5">
        <w:rPr>
          <w:rFonts w:cs="Tahoma"/>
          <w:sz w:val="20"/>
          <w:szCs w:val="20"/>
        </w:rPr>
        <w:t xml:space="preserve">LAS Istre oz vodilni partner bo sredstva iz 3. člena te Pogodbe upravičencu nakazal po prejetemu izplačila s strani ARSKTRP oz. MGRT, na TRR nosilca operacije, št.: ____________________________ </w:t>
      </w:r>
    </w:p>
    <w:p w:rsidR="0066207E" w:rsidRPr="005A1DC5" w:rsidRDefault="0066207E" w:rsidP="0066207E">
      <w:pPr>
        <w:rPr>
          <w:rFonts w:cs="Tahoma"/>
          <w:b/>
          <w:sz w:val="20"/>
          <w:szCs w:val="20"/>
        </w:rPr>
      </w:pPr>
      <w:r w:rsidRPr="005A1DC5">
        <w:rPr>
          <w:rFonts w:cs="Tahoma"/>
          <w:b/>
          <w:sz w:val="20"/>
          <w:szCs w:val="20"/>
        </w:rPr>
        <w:t>12. člen</w:t>
      </w:r>
    </w:p>
    <w:p w:rsidR="0066207E" w:rsidRPr="005A1DC5" w:rsidRDefault="0066207E" w:rsidP="0066207E">
      <w:pPr>
        <w:rPr>
          <w:rFonts w:cs="Tahoma"/>
          <w:sz w:val="20"/>
          <w:szCs w:val="20"/>
        </w:rPr>
      </w:pPr>
      <w:r w:rsidRPr="005A1DC5">
        <w:rPr>
          <w:rFonts w:cs="Tahoma"/>
          <w:sz w:val="20"/>
          <w:szCs w:val="20"/>
        </w:rPr>
        <w:t xml:space="preserve">Nosilec operacije ni upravičen do sofinanciranja in ne bo zahteval sofinanciranja tistih upravičenih stroškov, ki so že bili sofinancirani iz javnih sredstev državnega proračuna Republike Slovenije ali sredstev Evropske unije. </w:t>
      </w:r>
    </w:p>
    <w:p w:rsidR="0066207E" w:rsidRPr="005A1DC5" w:rsidRDefault="0066207E" w:rsidP="0066207E">
      <w:pPr>
        <w:rPr>
          <w:rFonts w:cs="Tahoma"/>
          <w:sz w:val="20"/>
          <w:szCs w:val="20"/>
        </w:rPr>
      </w:pPr>
      <w:r w:rsidRPr="005A1DC5">
        <w:rPr>
          <w:rFonts w:cs="Tahoma"/>
          <w:sz w:val="20"/>
          <w:szCs w:val="20"/>
        </w:rPr>
        <w:t>Nosilec operacije ni upravičen do sofinanciranja in ne bo zahteval sofinanciranja tistih stroškov, ki jih ni načrtoval.</w:t>
      </w:r>
    </w:p>
    <w:p w:rsidR="0066207E" w:rsidRPr="005A1DC5" w:rsidRDefault="0066207E" w:rsidP="0066207E">
      <w:pPr>
        <w:rPr>
          <w:rFonts w:cs="Tahoma"/>
          <w:sz w:val="20"/>
          <w:szCs w:val="20"/>
        </w:rPr>
      </w:pPr>
      <w:r w:rsidRPr="005A1DC5">
        <w:rPr>
          <w:rFonts w:cs="Tahoma"/>
          <w:sz w:val="20"/>
          <w:szCs w:val="20"/>
        </w:rPr>
        <w:t xml:space="preserve">Nosilec operacije se strinja, da mora sredstva iz te pogodbe, če jih je pridobil nezakonito, na podlagi neresničnih podatkov iz vloge ali na podlagi neverodostojne dokumentacije, če jih uporablja nenamensko ali v nasprotju z določili odločbe ali te pogodbe, vrniti skupaj z zakonitimi zamudnimi obrestmi od dneva prejema sredstev. </w:t>
      </w:r>
    </w:p>
    <w:p w:rsidR="0066207E" w:rsidRPr="005A1DC5" w:rsidRDefault="0066207E" w:rsidP="0066207E">
      <w:pPr>
        <w:rPr>
          <w:rFonts w:cs="Tahoma"/>
          <w:sz w:val="20"/>
          <w:szCs w:val="20"/>
        </w:rPr>
      </w:pPr>
      <w:r w:rsidRPr="005A1DC5">
        <w:rPr>
          <w:rFonts w:cs="Tahoma"/>
          <w:sz w:val="20"/>
          <w:szCs w:val="20"/>
        </w:rPr>
        <w:t xml:space="preserve">Vračilo sredstev mora nosilec operacije izvesti v roku 8 dni od prejema zahtevka za vračilo s strani LAS Istre oz. vodilnega partnerja. </w:t>
      </w:r>
    </w:p>
    <w:p w:rsidR="0066207E" w:rsidRPr="005A1DC5" w:rsidRDefault="0066207E" w:rsidP="0066207E">
      <w:pPr>
        <w:rPr>
          <w:rFonts w:cs="Tahoma"/>
          <w:sz w:val="20"/>
          <w:szCs w:val="20"/>
        </w:rPr>
      </w:pPr>
      <w:r w:rsidRPr="005A1DC5">
        <w:rPr>
          <w:rFonts w:cs="Tahoma"/>
          <w:sz w:val="20"/>
          <w:szCs w:val="20"/>
        </w:rPr>
        <w:t xml:space="preserve">V primerih, navedenih zgoraj, nosilec operacije ne more pridobiti sredstev iz naslova kmetijske politike za dobo n let od dokončne odločbe kmetijskega inšpektorja ter vrnitve pridobljenih sredstev, skupaj z zakonitimi zamudnimi obrestmi. </w:t>
      </w:r>
    </w:p>
    <w:p w:rsidR="0066207E" w:rsidRPr="005A1DC5" w:rsidRDefault="0066207E" w:rsidP="0066207E">
      <w:pPr>
        <w:rPr>
          <w:rFonts w:cs="Tahoma"/>
          <w:sz w:val="20"/>
          <w:szCs w:val="20"/>
        </w:rPr>
      </w:pPr>
      <w:r w:rsidRPr="005A1DC5">
        <w:rPr>
          <w:rFonts w:cs="Tahoma"/>
          <w:sz w:val="20"/>
          <w:szCs w:val="20"/>
        </w:rPr>
        <w:t xml:space="preserve">Pooblaščenci LAS Istre, pooblaščeni delavci MGRT, MKGP, ARSKTRP in druge pooblaščene osebe organov Evropske skupnosti, Računskega sodišča ter drugih pristojnih organov lahko kadarkoli ugotavljajo dejansko stanje upravičenca glede izpolnjevanja pogojev za koriščenje sredstev po tej pogodbi in opravljajo nadzor nad namensko porabo sredstev in izvajanjem pogodbe. Nadzor vključuje tudi vpogled na kraju samem. Nosilec operacije je dolžan dati na razpolago vso relevantno dokumentacijo v pregled in jo hraniti še pet (5) let po prejemu zadnjega nakazila. </w:t>
      </w:r>
    </w:p>
    <w:p w:rsidR="0066207E" w:rsidRPr="005A1DC5" w:rsidRDefault="0066207E" w:rsidP="0066207E">
      <w:pPr>
        <w:rPr>
          <w:rFonts w:cs="Tahoma"/>
          <w:b/>
          <w:sz w:val="20"/>
          <w:szCs w:val="20"/>
        </w:rPr>
      </w:pPr>
      <w:r w:rsidRPr="005A1DC5">
        <w:rPr>
          <w:rFonts w:cs="Tahoma"/>
          <w:b/>
          <w:sz w:val="20"/>
          <w:szCs w:val="20"/>
        </w:rPr>
        <w:t xml:space="preserve">13. člen </w:t>
      </w:r>
    </w:p>
    <w:p w:rsidR="0066207E" w:rsidRPr="005A1DC5" w:rsidRDefault="0066207E" w:rsidP="0066207E">
      <w:pPr>
        <w:rPr>
          <w:rFonts w:cs="Tahoma"/>
          <w:sz w:val="20"/>
          <w:szCs w:val="20"/>
        </w:rPr>
      </w:pPr>
      <w:r w:rsidRPr="005A1DC5">
        <w:rPr>
          <w:rFonts w:cs="Tahoma"/>
          <w:sz w:val="20"/>
          <w:szCs w:val="20"/>
        </w:rPr>
        <w:t>Skrbnik te pogodbe s strani LAS Istre je _____________, Regionalni razvojni center Koper - vodilni partner  LAS Istre, skrbnik te pogodbe s strani upravičenca je________________.</w:t>
      </w:r>
    </w:p>
    <w:p w:rsidR="0066207E" w:rsidRDefault="0066207E" w:rsidP="0066207E">
      <w:pPr>
        <w:rPr>
          <w:rFonts w:cs="Tahoma"/>
          <w:sz w:val="20"/>
          <w:szCs w:val="20"/>
        </w:rPr>
      </w:pPr>
    </w:p>
    <w:p w:rsidR="005A1DC5" w:rsidRPr="005A1DC5" w:rsidRDefault="005A1DC5" w:rsidP="0066207E">
      <w:pPr>
        <w:rPr>
          <w:rFonts w:cs="Tahoma"/>
          <w:sz w:val="20"/>
          <w:szCs w:val="20"/>
        </w:rPr>
      </w:pPr>
    </w:p>
    <w:p w:rsidR="0066207E" w:rsidRPr="005A1DC5" w:rsidRDefault="0066207E" w:rsidP="0066207E">
      <w:pPr>
        <w:rPr>
          <w:rFonts w:cs="Tahoma"/>
          <w:b/>
          <w:sz w:val="20"/>
          <w:szCs w:val="20"/>
        </w:rPr>
      </w:pPr>
      <w:r w:rsidRPr="005A1DC5">
        <w:rPr>
          <w:rFonts w:cs="Tahoma"/>
          <w:b/>
          <w:sz w:val="20"/>
          <w:szCs w:val="20"/>
        </w:rPr>
        <w:lastRenderedPageBreak/>
        <w:t xml:space="preserve">14. člen </w:t>
      </w:r>
    </w:p>
    <w:p w:rsidR="0066207E" w:rsidRPr="005A1DC5" w:rsidRDefault="0066207E" w:rsidP="0066207E">
      <w:pPr>
        <w:rPr>
          <w:rFonts w:cs="Tahoma"/>
          <w:sz w:val="20"/>
          <w:szCs w:val="20"/>
        </w:rPr>
      </w:pPr>
      <w:r w:rsidRPr="005A1DC5">
        <w:rPr>
          <w:rFonts w:cs="Tahoma"/>
          <w:sz w:val="20"/>
          <w:szCs w:val="20"/>
        </w:rPr>
        <w:t xml:space="preserve">Morebitne spremembe te pogodbe so možne le z aneksi k tej pogodbi. </w:t>
      </w:r>
    </w:p>
    <w:p w:rsidR="0066207E" w:rsidRPr="005A1DC5" w:rsidRDefault="0066207E" w:rsidP="0066207E">
      <w:pPr>
        <w:rPr>
          <w:rFonts w:cs="Tahoma"/>
          <w:b/>
          <w:sz w:val="20"/>
          <w:szCs w:val="20"/>
        </w:rPr>
      </w:pPr>
      <w:r w:rsidRPr="005A1DC5">
        <w:rPr>
          <w:rFonts w:cs="Tahoma"/>
          <w:b/>
          <w:sz w:val="20"/>
          <w:szCs w:val="20"/>
        </w:rPr>
        <w:t xml:space="preserve">15. člen </w:t>
      </w:r>
    </w:p>
    <w:p w:rsidR="0066207E" w:rsidRPr="005A1DC5" w:rsidRDefault="0066207E" w:rsidP="0066207E">
      <w:pPr>
        <w:rPr>
          <w:rFonts w:cs="Tahoma"/>
          <w:sz w:val="20"/>
          <w:szCs w:val="20"/>
        </w:rPr>
      </w:pPr>
      <w:r w:rsidRPr="005A1DC5">
        <w:rPr>
          <w:rFonts w:cs="Tahoma"/>
          <w:sz w:val="20"/>
          <w:szCs w:val="20"/>
        </w:rPr>
        <w:t>Pogodbeni stranki sta sporazumni, da bosta vse morebitne spore iz te pogodbe reševali sporazumno, če pa to ne bo mogoče, jih bosta predložili v rešitev pristojnemu sodišču v Kopru.</w:t>
      </w:r>
    </w:p>
    <w:p w:rsidR="0066207E" w:rsidRPr="005A1DC5" w:rsidRDefault="0066207E" w:rsidP="0066207E">
      <w:pPr>
        <w:rPr>
          <w:rFonts w:cs="Tahoma"/>
          <w:b/>
          <w:sz w:val="20"/>
          <w:szCs w:val="20"/>
        </w:rPr>
      </w:pPr>
      <w:r w:rsidRPr="005A1DC5">
        <w:rPr>
          <w:rFonts w:cs="Tahoma"/>
          <w:b/>
          <w:sz w:val="20"/>
          <w:szCs w:val="20"/>
        </w:rPr>
        <w:t xml:space="preserve">16. člen </w:t>
      </w:r>
    </w:p>
    <w:p w:rsidR="0066207E" w:rsidRPr="005A1DC5" w:rsidRDefault="0066207E" w:rsidP="0066207E">
      <w:pPr>
        <w:rPr>
          <w:rFonts w:cs="Tahoma"/>
          <w:sz w:val="20"/>
          <w:szCs w:val="20"/>
        </w:rPr>
      </w:pPr>
      <w:r w:rsidRPr="005A1DC5">
        <w:rPr>
          <w:rFonts w:cs="Tahoma"/>
          <w:sz w:val="20"/>
          <w:szCs w:val="20"/>
        </w:rPr>
        <w:t>Ta pogodba stopi v veljavo, ko jo podpišeta obe pogodbeni stranki. Pogodba je sklenjena pod pogojem, da MKGP oz. MKGR potrdi operacijo z odločbo oz. pogodbo.</w:t>
      </w:r>
    </w:p>
    <w:p w:rsidR="0066207E" w:rsidRPr="005A1DC5" w:rsidRDefault="0066207E" w:rsidP="0066207E">
      <w:pPr>
        <w:rPr>
          <w:rFonts w:cs="Tahoma"/>
          <w:b/>
          <w:sz w:val="20"/>
          <w:szCs w:val="20"/>
        </w:rPr>
      </w:pPr>
      <w:r w:rsidRPr="005A1DC5">
        <w:rPr>
          <w:rFonts w:cs="Tahoma"/>
          <w:b/>
          <w:sz w:val="20"/>
          <w:szCs w:val="20"/>
        </w:rPr>
        <w:t xml:space="preserve">17. člen </w:t>
      </w:r>
    </w:p>
    <w:p w:rsidR="0066207E" w:rsidRPr="005A1DC5" w:rsidRDefault="0066207E" w:rsidP="0066207E">
      <w:pPr>
        <w:rPr>
          <w:rFonts w:cs="Tahoma"/>
          <w:sz w:val="20"/>
          <w:szCs w:val="20"/>
        </w:rPr>
      </w:pPr>
      <w:r w:rsidRPr="005A1DC5">
        <w:rPr>
          <w:rFonts w:cs="Tahoma"/>
          <w:sz w:val="20"/>
          <w:szCs w:val="20"/>
        </w:rPr>
        <w:t>Ta pogodba je sestavljena v dveh (2) enakih izvodih, ki jih nosilec operacije parafira na vsaki strani. En izvod pogodbe prejme nosilec operacije, drug izvod pa vodilni partner  LAS Istre.</w:t>
      </w:r>
      <w:r w:rsidRPr="005A1DC5">
        <w:rPr>
          <w:rFonts w:cs="Tahoma"/>
          <w:i/>
          <w:sz w:val="20"/>
          <w:szCs w:val="20"/>
        </w:rPr>
        <w:tab/>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9"/>
        <w:gridCol w:w="1843"/>
        <w:gridCol w:w="2551"/>
        <w:gridCol w:w="1389"/>
      </w:tblGrid>
      <w:tr w:rsidR="0066207E" w:rsidRPr="005A1DC5" w:rsidTr="0066207E">
        <w:tc>
          <w:tcPr>
            <w:tcW w:w="3119" w:type="dxa"/>
          </w:tcPr>
          <w:p w:rsidR="0066207E" w:rsidRPr="005A1DC5" w:rsidRDefault="0066207E" w:rsidP="0066207E">
            <w:pPr>
              <w:rPr>
                <w:rFonts w:cs="Tahoma"/>
                <w:b/>
                <w:sz w:val="20"/>
                <w:szCs w:val="20"/>
              </w:rPr>
            </w:pPr>
          </w:p>
        </w:tc>
        <w:tc>
          <w:tcPr>
            <w:tcW w:w="1843" w:type="dxa"/>
          </w:tcPr>
          <w:p w:rsidR="0066207E" w:rsidRPr="005A1DC5" w:rsidRDefault="0066207E" w:rsidP="0066207E">
            <w:pPr>
              <w:jc w:val="center"/>
              <w:rPr>
                <w:rFonts w:cs="Tahoma"/>
                <w:b/>
                <w:i/>
                <w:sz w:val="20"/>
                <w:szCs w:val="20"/>
              </w:rPr>
            </w:pPr>
            <w:r w:rsidRPr="005A1DC5">
              <w:rPr>
                <w:rFonts w:cs="Tahoma"/>
                <w:b/>
                <w:i/>
                <w:sz w:val="20"/>
                <w:szCs w:val="20"/>
              </w:rPr>
              <w:t>Podpis</w:t>
            </w:r>
          </w:p>
        </w:tc>
        <w:tc>
          <w:tcPr>
            <w:tcW w:w="2551" w:type="dxa"/>
          </w:tcPr>
          <w:p w:rsidR="0066207E" w:rsidRPr="005A1DC5" w:rsidRDefault="0066207E" w:rsidP="0066207E">
            <w:pPr>
              <w:jc w:val="center"/>
              <w:rPr>
                <w:rFonts w:cs="Tahoma"/>
                <w:b/>
                <w:i/>
                <w:sz w:val="20"/>
                <w:szCs w:val="20"/>
              </w:rPr>
            </w:pPr>
            <w:r w:rsidRPr="005A1DC5">
              <w:rPr>
                <w:rFonts w:cs="Tahoma"/>
                <w:b/>
                <w:i/>
                <w:sz w:val="20"/>
                <w:szCs w:val="20"/>
              </w:rPr>
              <w:t>Žig</w:t>
            </w:r>
          </w:p>
        </w:tc>
        <w:tc>
          <w:tcPr>
            <w:tcW w:w="1389" w:type="dxa"/>
          </w:tcPr>
          <w:p w:rsidR="0066207E" w:rsidRPr="005A1DC5" w:rsidRDefault="0066207E" w:rsidP="0066207E">
            <w:pPr>
              <w:jc w:val="center"/>
              <w:rPr>
                <w:rFonts w:cs="Tahoma"/>
                <w:b/>
                <w:i/>
                <w:sz w:val="20"/>
                <w:szCs w:val="20"/>
              </w:rPr>
            </w:pPr>
            <w:r w:rsidRPr="005A1DC5">
              <w:rPr>
                <w:rFonts w:cs="Tahoma"/>
                <w:b/>
                <w:i/>
                <w:sz w:val="20"/>
                <w:szCs w:val="20"/>
              </w:rPr>
              <w:t>Datum</w:t>
            </w:r>
          </w:p>
        </w:tc>
      </w:tr>
      <w:tr w:rsidR="0066207E" w:rsidRPr="005A1DC5" w:rsidTr="0066207E">
        <w:tc>
          <w:tcPr>
            <w:tcW w:w="3119" w:type="dxa"/>
          </w:tcPr>
          <w:p w:rsidR="0066207E" w:rsidRPr="005A1DC5" w:rsidRDefault="0066207E" w:rsidP="0066207E">
            <w:pPr>
              <w:rPr>
                <w:rFonts w:cs="Tahoma"/>
                <w:i/>
                <w:sz w:val="20"/>
                <w:szCs w:val="20"/>
              </w:rPr>
            </w:pPr>
            <w:r w:rsidRPr="005A1DC5">
              <w:rPr>
                <w:rFonts w:cs="Tahoma"/>
                <w:i/>
                <w:sz w:val="20"/>
                <w:szCs w:val="20"/>
              </w:rPr>
              <w:t>NOSILEC OPERACIJE</w:t>
            </w:r>
          </w:p>
        </w:tc>
        <w:tc>
          <w:tcPr>
            <w:tcW w:w="1843" w:type="dxa"/>
          </w:tcPr>
          <w:p w:rsidR="0066207E" w:rsidRPr="005A1DC5" w:rsidRDefault="0066207E" w:rsidP="0066207E">
            <w:pPr>
              <w:jc w:val="center"/>
              <w:rPr>
                <w:rFonts w:cs="Tahoma"/>
                <w:sz w:val="20"/>
                <w:szCs w:val="20"/>
              </w:rPr>
            </w:pPr>
          </w:p>
          <w:p w:rsidR="0066207E" w:rsidRPr="005A1DC5" w:rsidRDefault="0066207E" w:rsidP="0066207E">
            <w:pPr>
              <w:jc w:val="center"/>
              <w:rPr>
                <w:rFonts w:cs="Tahoma"/>
                <w:sz w:val="20"/>
                <w:szCs w:val="20"/>
              </w:rPr>
            </w:pPr>
          </w:p>
        </w:tc>
        <w:tc>
          <w:tcPr>
            <w:tcW w:w="2551" w:type="dxa"/>
          </w:tcPr>
          <w:p w:rsidR="0066207E" w:rsidRPr="005A1DC5" w:rsidRDefault="0066207E" w:rsidP="0066207E">
            <w:pPr>
              <w:jc w:val="center"/>
              <w:rPr>
                <w:rFonts w:cs="Tahoma"/>
                <w:sz w:val="20"/>
                <w:szCs w:val="20"/>
              </w:rPr>
            </w:pPr>
          </w:p>
          <w:p w:rsidR="0066207E" w:rsidRPr="005A1DC5" w:rsidRDefault="0066207E" w:rsidP="0066207E">
            <w:pPr>
              <w:jc w:val="center"/>
              <w:rPr>
                <w:rFonts w:cs="Tahoma"/>
                <w:sz w:val="20"/>
                <w:szCs w:val="20"/>
              </w:rPr>
            </w:pPr>
          </w:p>
          <w:p w:rsidR="0066207E" w:rsidRPr="005A1DC5" w:rsidRDefault="0066207E" w:rsidP="0066207E">
            <w:pPr>
              <w:jc w:val="center"/>
              <w:rPr>
                <w:rFonts w:cs="Tahoma"/>
                <w:sz w:val="20"/>
                <w:szCs w:val="20"/>
              </w:rPr>
            </w:pPr>
          </w:p>
          <w:p w:rsidR="0066207E" w:rsidRPr="005A1DC5" w:rsidRDefault="0066207E" w:rsidP="0066207E">
            <w:pPr>
              <w:jc w:val="center"/>
              <w:rPr>
                <w:rFonts w:cs="Tahoma"/>
                <w:sz w:val="20"/>
                <w:szCs w:val="20"/>
              </w:rPr>
            </w:pPr>
          </w:p>
        </w:tc>
        <w:tc>
          <w:tcPr>
            <w:tcW w:w="1389" w:type="dxa"/>
          </w:tcPr>
          <w:p w:rsidR="0066207E" w:rsidRPr="005A1DC5" w:rsidRDefault="0066207E" w:rsidP="0066207E">
            <w:pPr>
              <w:rPr>
                <w:rFonts w:cs="Tahoma"/>
                <w:sz w:val="20"/>
                <w:szCs w:val="20"/>
              </w:rPr>
            </w:pPr>
          </w:p>
        </w:tc>
      </w:tr>
      <w:tr w:rsidR="0066207E" w:rsidRPr="005A1DC5" w:rsidTr="0066207E">
        <w:tc>
          <w:tcPr>
            <w:tcW w:w="3119" w:type="dxa"/>
          </w:tcPr>
          <w:p w:rsidR="0066207E" w:rsidRPr="005A1DC5" w:rsidRDefault="0066207E" w:rsidP="0066207E">
            <w:pPr>
              <w:rPr>
                <w:rFonts w:cs="Tahoma"/>
                <w:sz w:val="20"/>
                <w:szCs w:val="20"/>
              </w:rPr>
            </w:pPr>
            <w:r w:rsidRPr="005A1DC5">
              <w:rPr>
                <w:rFonts w:cs="Tahoma"/>
                <w:sz w:val="20"/>
                <w:szCs w:val="20"/>
              </w:rPr>
              <w:t xml:space="preserve">Regionalni razvojni center Koper </w:t>
            </w:r>
          </w:p>
          <w:p w:rsidR="0066207E" w:rsidRPr="005A1DC5" w:rsidRDefault="0066207E" w:rsidP="0066207E">
            <w:pPr>
              <w:rPr>
                <w:rFonts w:cs="Tahoma"/>
                <w:sz w:val="20"/>
                <w:szCs w:val="20"/>
              </w:rPr>
            </w:pPr>
          </w:p>
          <w:p w:rsidR="0066207E" w:rsidRPr="005A1DC5" w:rsidRDefault="0066207E" w:rsidP="0066207E">
            <w:pPr>
              <w:rPr>
                <w:rFonts w:cs="Tahoma"/>
                <w:sz w:val="20"/>
                <w:szCs w:val="20"/>
              </w:rPr>
            </w:pPr>
            <w:r w:rsidRPr="005A1DC5">
              <w:rPr>
                <w:rFonts w:cs="Tahoma"/>
                <w:sz w:val="20"/>
                <w:szCs w:val="20"/>
              </w:rPr>
              <w:t xml:space="preserve">Giuliano Nemarnik, </w:t>
            </w:r>
          </w:p>
          <w:p w:rsidR="0066207E" w:rsidRPr="005A1DC5" w:rsidRDefault="0066207E" w:rsidP="0066207E">
            <w:pPr>
              <w:rPr>
                <w:rFonts w:cs="Tahoma"/>
                <w:sz w:val="20"/>
                <w:szCs w:val="20"/>
              </w:rPr>
            </w:pPr>
            <w:r w:rsidRPr="005A1DC5">
              <w:rPr>
                <w:rFonts w:cs="Tahoma"/>
                <w:sz w:val="20"/>
                <w:szCs w:val="20"/>
              </w:rPr>
              <w:t>direktor</w:t>
            </w:r>
          </w:p>
        </w:tc>
        <w:tc>
          <w:tcPr>
            <w:tcW w:w="1843" w:type="dxa"/>
          </w:tcPr>
          <w:p w:rsidR="0066207E" w:rsidRPr="005A1DC5" w:rsidRDefault="0066207E" w:rsidP="0066207E">
            <w:pPr>
              <w:jc w:val="center"/>
              <w:rPr>
                <w:rFonts w:cs="Tahoma"/>
                <w:sz w:val="20"/>
                <w:szCs w:val="20"/>
              </w:rPr>
            </w:pPr>
          </w:p>
        </w:tc>
        <w:tc>
          <w:tcPr>
            <w:tcW w:w="2551" w:type="dxa"/>
          </w:tcPr>
          <w:p w:rsidR="0066207E" w:rsidRPr="005A1DC5" w:rsidRDefault="0066207E" w:rsidP="0066207E">
            <w:pPr>
              <w:jc w:val="center"/>
              <w:rPr>
                <w:rFonts w:cs="Tahoma"/>
                <w:sz w:val="20"/>
                <w:szCs w:val="20"/>
              </w:rPr>
            </w:pPr>
          </w:p>
        </w:tc>
        <w:tc>
          <w:tcPr>
            <w:tcW w:w="1389" w:type="dxa"/>
          </w:tcPr>
          <w:p w:rsidR="0066207E" w:rsidRPr="005A1DC5" w:rsidRDefault="0066207E" w:rsidP="0066207E">
            <w:pPr>
              <w:rPr>
                <w:rFonts w:cs="Tahoma"/>
                <w:sz w:val="20"/>
                <w:szCs w:val="20"/>
              </w:rPr>
            </w:pPr>
          </w:p>
          <w:p w:rsidR="0066207E" w:rsidRPr="005A1DC5" w:rsidRDefault="0066207E" w:rsidP="0066207E">
            <w:pPr>
              <w:rPr>
                <w:rFonts w:cs="Tahoma"/>
                <w:sz w:val="20"/>
                <w:szCs w:val="20"/>
              </w:rPr>
            </w:pPr>
            <w:r w:rsidRPr="005A1DC5">
              <w:rPr>
                <w:rFonts w:cs="Tahoma"/>
                <w:sz w:val="20"/>
                <w:szCs w:val="20"/>
              </w:rPr>
              <w:t xml:space="preserve">Koper, </w:t>
            </w:r>
          </w:p>
          <w:p w:rsidR="0066207E" w:rsidRPr="005A1DC5" w:rsidRDefault="0066207E" w:rsidP="0066207E">
            <w:pPr>
              <w:rPr>
                <w:rFonts w:cs="Tahoma"/>
                <w:sz w:val="20"/>
                <w:szCs w:val="20"/>
              </w:rPr>
            </w:pPr>
          </w:p>
        </w:tc>
      </w:tr>
    </w:tbl>
    <w:p w:rsidR="0066207E" w:rsidRPr="005A1DC5" w:rsidRDefault="0066207E" w:rsidP="0066207E">
      <w:pPr>
        <w:rPr>
          <w:b/>
          <w:caps/>
          <w:color w:val="FF0000"/>
        </w:rPr>
      </w:pPr>
    </w:p>
    <w:p w:rsidR="0066207E" w:rsidRPr="005A1DC5" w:rsidRDefault="0066207E" w:rsidP="0066207E">
      <w:pPr>
        <w:rPr>
          <w:b/>
          <w:caps/>
          <w:color w:val="FF0000"/>
        </w:rPr>
      </w:pPr>
    </w:p>
    <w:p w:rsidR="0066207E" w:rsidRPr="005A1DC5" w:rsidRDefault="0066207E" w:rsidP="0066207E">
      <w:pPr>
        <w:rPr>
          <w:b/>
          <w:caps/>
          <w:color w:val="FF0000"/>
        </w:rPr>
      </w:pPr>
    </w:p>
    <w:p w:rsidR="0066207E" w:rsidRPr="005A1DC5" w:rsidRDefault="0066207E" w:rsidP="0066207E">
      <w:pPr>
        <w:rPr>
          <w:b/>
          <w:caps/>
          <w:color w:val="FF0000"/>
        </w:rPr>
      </w:pPr>
    </w:p>
    <w:p w:rsidR="0066207E" w:rsidRPr="005A1DC5" w:rsidRDefault="0066207E" w:rsidP="0066207E">
      <w:pPr>
        <w:rPr>
          <w:b/>
          <w:caps/>
          <w:color w:val="FF0000"/>
        </w:rPr>
      </w:pPr>
    </w:p>
    <w:p w:rsidR="0066207E" w:rsidRPr="005A1DC5" w:rsidRDefault="0066207E" w:rsidP="0066207E">
      <w:pPr>
        <w:rPr>
          <w:b/>
          <w:caps/>
          <w:color w:val="FF0000"/>
        </w:rPr>
      </w:pPr>
    </w:p>
    <w:p w:rsidR="0066207E" w:rsidRDefault="0066207E" w:rsidP="0066207E">
      <w:pPr>
        <w:rPr>
          <w:b/>
          <w:caps/>
          <w:color w:val="FF0000"/>
        </w:rPr>
      </w:pPr>
    </w:p>
    <w:p w:rsidR="0066207E" w:rsidRPr="005A1DC5" w:rsidRDefault="0066207E" w:rsidP="0066207E">
      <w:pPr>
        <w:rPr>
          <w:b/>
          <w:caps/>
          <w:color w:val="FF0000"/>
        </w:rPr>
      </w:pPr>
    </w:p>
    <w:p w:rsidR="0066207E" w:rsidRPr="00AE37D3" w:rsidRDefault="0066207E" w:rsidP="0066207E">
      <w:pPr>
        <w:rPr>
          <w:b/>
          <w:caps/>
          <w:color w:val="FF0000"/>
          <w:highlight w:val="yellow"/>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9"/>
      </w:tblGrid>
      <w:tr w:rsidR="0066207E" w:rsidRPr="00AE37D3" w:rsidTr="0066207E">
        <w:tc>
          <w:tcPr>
            <w:tcW w:w="1413"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lastRenderedPageBreak/>
              <w:t>Priloga 10</w:t>
            </w:r>
          </w:p>
        </w:tc>
        <w:tc>
          <w:tcPr>
            <w:tcW w:w="7649"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DOKAZILA O ZAPRTI FINANČNI KONSTRUKCIJI OZ. ZAGOTOVLJENIH FINANČNIH SREDSTVIH ZA IZVEDBO OPERACIJE</w:t>
            </w:r>
          </w:p>
        </w:tc>
      </w:tr>
    </w:tbl>
    <w:p w:rsidR="0066207E" w:rsidRPr="00AE37D3" w:rsidRDefault="0066207E" w:rsidP="0066207E">
      <w:pPr>
        <w:rPr>
          <w:b/>
          <w:caps/>
          <w:color w:val="FF0000"/>
          <w:highlight w:val="yellow"/>
        </w:rPr>
      </w:pPr>
    </w:p>
    <w:p w:rsidR="0066207E" w:rsidRPr="00AE37D3" w:rsidRDefault="0066207E" w:rsidP="0066207E">
      <w:pPr>
        <w:rPr>
          <w:b/>
          <w:caps/>
          <w:color w:val="FF0000"/>
          <w:highlight w:val="yellow"/>
        </w:rPr>
      </w:pPr>
    </w:p>
    <w:p w:rsidR="0066207E" w:rsidRPr="005A1DC5" w:rsidRDefault="0066207E" w:rsidP="0066207E">
      <w:pPr>
        <w:spacing w:after="0"/>
        <w:rPr>
          <w:rFonts w:cs="Arial"/>
          <w:b/>
          <w:szCs w:val="20"/>
        </w:rPr>
      </w:pPr>
      <w:r w:rsidRPr="005A1DC5">
        <w:rPr>
          <w:rFonts w:cs="Arial"/>
          <w:b/>
          <w:szCs w:val="20"/>
          <w:u w:val="single"/>
        </w:rPr>
        <w:t>Navodilo</w:t>
      </w:r>
      <w:r w:rsidRPr="005A1DC5">
        <w:rPr>
          <w:rFonts w:cs="Arial"/>
          <w:b/>
          <w:szCs w:val="20"/>
        </w:rPr>
        <w:t xml:space="preserve">: Za to stranjo priložite dokazila, da imate zagotovljena finančna sredstva za izvedbo predlagane operacije oz. dokazila o sposobnosti za finančno izvedbo prelagane operacije s strani vseh nosilcev stroškov (nosilec operacije in partnerji), ki jih načrtujete v Stroškovniku oz. Finančnem načrtu.  </w:t>
      </w:r>
    </w:p>
    <w:p w:rsidR="0066207E" w:rsidRPr="00AE37D3" w:rsidRDefault="0066207E" w:rsidP="0066207E">
      <w:pPr>
        <w:rPr>
          <w:b/>
          <w:caps/>
          <w:color w:val="FF0000"/>
          <w:highlight w:val="yellow"/>
        </w:rPr>
      </w:pPr>
    </w:p>
    <w:p w:rsidR="0066207E" w:rsidRPr="00AE37D3" w:rsidRDefault="0066207E" w:rsidP="0066207E">
      <w:pPr>
        <w:rPr>
          <w:b/>
          <w:caps/>
          <w:color w:val="FF0000"/>
          <w:highlight w:val="yellow"/>
        </w:rPr>
      </w:pPr>
    </w:p>
    <w:p w:rsidR="0066207E" w:rsidRPr="00AE37D3" w:rsidRDefault="0066207E" w:rsidP="0066207E">
      <w:pPr>
        <w:rPr>
          <w:b/>
          <w:caps/>
          <w:color w:val="FF0000"/>
          <w:highlight w:val="yellow"/>
        </w:rPr>
      </w:pPr>
    </w:p>
    <w:p w:rsidR="0066207E" w:rsidRPr="00AE37D3" w:rsidRDefault="0066207E" w:rsidP="0066207E">
      <w:pPr>
        <w:rPr>
          <w:b/>
          <w:caps/>
          <w:color w:val="FF0000"/>
          <w:highlight w:val="yellow"/>
        </w:rPr>
      </w:pPr>
    </w:p>
    <w:p w:rsidR="0066207E" w:rsidRPr="00AE37D3" w:rsidRDefault="0066207E" w:rsidP="0066207E">
      <w:pPr>
        <w:rPr>
          <w:b/>
          <w:caps/>
          <w:color w:val="FF0000"/>
          <w:highlight w:val="yellow"/>
        </w:rPr>
      </w:pPr>
    </w:p>
    <w:p w:rsidR="0066207E" w:rsidRPr="00AE37D3" w:rsidRDefault="0066207E" w:rsidP="0066207E">
      <w:pPr>
        <w:rPr>
          <w:b/>
          <w:caps/>
          <w:color w:val="FF0000"/>
          <w:highlight w:val="yellow"/>
        </w:rPr>
      </w:pPr>
    </w:p>
    <w:p w:rsidR="0066207E" w:rsidRPr="00AE37D3" w:rsidRDefault="0066207E" w:rsidP="0066207E">
      <w:pPr>
        <w:rPr>
          <w:b/>
          <w:caps/>
          <w:color w:val="FF0000"/>
          <w:highlight w:val="yellow"/>
        </w:rPr>
      </w:pPr>
    </w:p>
    <w:p w:rsidR="0066207E" w:rsidRPr="00AE37D3" w:rsidRDefault="0066207E" w:rsidP="0066207E">
      <w:pPr>
        <w:rPr>
          <w:b/>
          <w:caps/>
          <w:color w:val="FF0000"/>
          <w:highlight w:val="yellow"/>
        </w:rPr>
      </w:pPr>
    </w:p>
    <w:p w:rsidR="0066207E" w:rsidRPr="00AE37D3" w:rsidRDefault="0066207E" w:rsidP="0066207E">
      <w:pPr>
        <w:rPr>
          <w:b/>
          <w:caps/>
          <w:color w:val="FF0000"/>
          <w:highlight w:val="yellow"/>
        </w:rPr>
      </w:pPr>
    </w:p>
    <w:p w:rsidR="0066207E" w:rsidRPr="00AE37D3" w:rsidRDefault="0066207E" w:rsidP="0066207E">
      <w:pPr>
        <w:rPr>
          <w:b/>
          <w:caps/>
          <w:color w:val="FF0000"/>
          <w:highlight w:val="yellow"/>
        </w:rPr>
      </w:pPr>
    </w:p>
    <w:p w:rsidR="0066207E" w:rsidRPr="00AE37D3" w:rsidRDefault="0066207E" w:rsidP="0066207E">
      <w:pPr>
        <w:rPr>
          <w:b/>
          <w:caps/>
          <w:color w:val="FF0000"/>
          <w:highlight w:val="yellow"/>
        </w:rPr>
      </w:pPr>
    </w:p>
    <w:p w:rsidR="0066207E" w:rsidRPr="00AE37D3" w:rsidRDefault="0066207E" w:rsidP="0066207E">
      <w:pPr>
        <w:rPr>
          <w:b/>
          <w:caps/>
          <w:color w:val="FF0000"/>
          <w:highlight w:val="yellow"/>
        </w:rPr>
      </w:pPr>
    </w:p>
    <w:p w:rsidR="0066207E" w:rsidRPr="00AE37D3" w:rsidRDefault="0066207E" w:rsidP="0066207E">
      <w:pPr>
        <w:rPr>
          <w:b/>
          <w:caps/>
          <w:color w:val="FF0000"/>
          <w:highlight w:val="yellow"/>
        </w:rPr>
      </w:pPr>
    </w:p>
    <w:p w:rsidR="0066207E" w:rsidRPr="00AE37D3" w:rsidRDefault="0066207E" w:rsidP="0066207E">
      <w:pPr>
        <w:rPr>
          <w:b/>
          <w:caps/>
          <w:color w:val="FF0000"/>
          <w:highlight w:val="yellow"/>
        </w:rPr>
      </w:pPr>
    </w:p>
    <w:p w:rsidR="0066207E" w:rsidRPr="00AE37D3" w:rsidRDefault="0066207E" w:rsidP="0066207E">
      <w:pPr>
        <w:rPr>
          <w:b/>
          <w:caps/>
          <w:color w:val="FF0000"/>
          <w:highlight w:val="yellow"/>
        </w:rPr>
      </w:pPr>
    </w:p>
    <w:p w:rsidR="0066207E" w:rsidRPr="00AE37D3" w:rsidRDefault="0066207E" w:rsidP="0066207E">
      <w:pPr>
        <w:rPr>
          <w:b/>
          <w:caps/>
          <w:color w:val="FF0000"/>
          <w:highlight w:val="yellow"/>
        </w:rPr>
      </w:pPr>
    </w:p>
    <w:p w:rsidR="0066207E" w:rsidRPr="00AE37D3" w:rsidRDefault="0066207E" w:rsidP="0066207E">
      <w:pPr>
        <w:rPr>
          <w:b/>
          <w:caps/>
          <w:color w:val="FF0000"/>
          <w:highlight w:val="yellow"/>
        </w:rPr>
      </w:pPr>
    </w:p>
    <w:p w:rsidR="0066207E" w:rsidRPr="00AE37D3" w:rsidRDefault="0066207E" w:rsidP="0066207E">
      <w:pPr>
        <w:rPr>
          <w:b/>
          <w:caps/>
          <w:color w:val="FF0000"/>
          <w:highlight w:val="yellow"/>
        </w:rPr>
      </w:pPr>
    </w:p>
    <w:p w:rsidR="0066207E" w:rsidRDefault="0066207E" w:rsidP="0066207E">
      <w:pPr>
        <w:rPr>
          <w:b/>
          <w:caps/>
          <w:color w:val="FF0000"/>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9"/>
      </w:tblGrid>
      <w:tr w:rsidR="0066207E" w:rsidRPr="005A1DC5" w:rsidTr="0066207E">
        <w:tc>
          <w:tcPr>
            <w:tcW w:w="1413" w:type="dxa"/>
            <w:shd w:val="clear" w:color="auto" w:fill="D9D9D9" w:themeFill="background1" w:themeFillShade="D9"/>
          </w:tcPr>
          <w:p w:rsidR="0066207E" w:rsidRPr="005A1DC5" w:rsidRDefault="00B215E4" w:rsidP="0066207E">
            <w:pPr>
              <w:pStyle w:val="Odstavekseznama"/>
              <w:ind w:left="0"/>
              <w:rPr>
                <w:rFonts w:cstheme="minorHAnsi"/>
                <w:b/>
              </w:rPr>
            </w:pPr>
            <w:r>
              <w:rPr>
                <w:rFonts w:cstheme="minorHAnsi"/>
                <w:b/>
              </w:rPr>
              <w:lastRenderedPageBreak/>
              <w:t>Priloga 11</w:t>
            </w:r>
          </w:p>
        </w:tc>
        <w:tc>
          <w:tcPr>
            <w:tcW w:w="7649"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ELEKTRONSKA VERZIJA VLOGE IN STROŠKOVNIKA (CD, USB)</w:t>
            </w:r>
          </w:p>
          <w:p w:rsidR="0066207E" w:rsidRPr="005A1DC5" w:rsidRDefault="0066207E" w:rsidP="0066207E">
            <w:pPr>
              <w:pStyle w:val="Odstavekseznama"/>
              <w:ind w:left="0"/>
              <w:rPr>
                <w:rFonts w:cstheme="minorHAnsi"/>
                <w:b/>
              </w:rPr>
            </w:pPr>
          </w:p>
        </w:tc>
      </w:tr>
    </w:tbl>
    <w:p w:rsidR="0066207E" w:rsidRPr="005A1DC5" w:rsidRDefault="0066207E" w:rsidP="0066207E">
      <w:pPr>
        <w:rPr>
          <w:rFonts w:cstheme="minorHAnsi"/>
          <w:b/>
        </w:rPr>
      </w:pPr>
    </w:p>
    <w:p w:rsidR="0066207E" w:rsidRPr="005A1DC5" w:rsidRDefault="0066207E" w:rsidP="0066207E">
      <w:pPr>
        <w:rPr>
          <w:rFonts w:cstheme="minorHAnsi"/>
          <w:b/>
        </w:rPr>
      </w:pPr>
    </w:p>
    <w:p w:rsidR="0066207E" w:rsidRPr="005A1DC5" w:rsidRDefault="0066207E" w:rsidP="0066207E">
      <w:pPr>
        <w:rPr>
          <w:rFonts w:cstheme="minorHAnsi"/>
          <w:b/>
        </w:rPr>
      </w:pPr>
      <w:r w:rsidRPr="005A1DC5">
        <w:rPr>
          <w:rFonts w:cstheme="minorHAnsi"/>
          <w:b/>
        </w:rPr>
        <w:t xml:space="preserve">Navodilo: za to stranjo priložite elektronsko verzijo vloge (na CD ali USB), ki mora biti identična papirnati. V primeru neskladja se bo upoštevalo elektronsko verzijo. </w:t>
      </w: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rFonts w:cstheme="minorHAnsi"/>
          <w:b/>
          <w:highlight w:val="yellow"/>
        </w:rPr>
      </w:pPr>
    </w:p>
    <w:p w:rsidR="0066207E" w:rsidRPr="00AE37D3" w:rsidRDefault="0066207E" w:rsidP="0066207E">
      <w:pPr>
        <w:rPr>
          <w:b/>
          <w:caps/>
          <w:color w:val="FF0000"/>
          <w:highlight w:val="yellow"/>
        </w:rPr>
      </w:pPr>
    </w:p>
    <w:p w:rsidR="0066207E" w:rsidRPr="00AE37D3" w:rsidRDefault="0066207E" w:rsidP="0066207E">
      <w:pPr>
        <w:rPr>
          <w:b/>
          <w:caps/>
          <w:color w:val="FF0000"/>
          <w:highlight w:val="yellow"/>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9"/>
      </w:tblGrid>
      <w:tr w:rsidR="0066207E" w:rsidRPr="00AE37D3" w:rsidTr="0066207E">
        <w:tc>
          <w:tcPr>
            <w:tcW w:w="1413"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Priloga</w:t>
            </w:r>
            <w:r w:rsidR="00B215E4">
              <w:rPr>
                <w:rFonts w:cstheme="minorHAnsi"/>
                <w:b/>
              </w:rPr>
              <w:t xml:space="preserve"> 12</w:t>
            </w:r>
          </w:p>
        </w:tc>
        <w:tc>
          <w:tcPr>
            <w:tcW w:w="7649" w:type="dxa"/>
            <w:shd w:val="clear" w:color="auto" w:fill="D9D9D9" w:themeFill="background1" w:themeFillShade="D9"/>
          </w:tcPr>
          <w:p w:rsidR="0066207E" w:rsidRPr="005A1DC5" w:rsidRDefault="0066207E" w:rsidP="0066207E">
            <w:pPr>
              <w:pStyle w:val="Odstavekseznama"/>
              <w:ind w:left="0"/>
              <w:rPr>
                <w:rFonts w:cstheme="minorHAnsi"/>
                <w:b/>
              </w:rPr>
            </w:pPr>
            <w:r w:rsidRPr="005A1DC5">
              <w:rPr>
                <w:rFonts w:cstheme="minorHAnsi"/>
                <w:b/>
              </w:rPr>
              <w:t>OPREMLJENOST OVOJNICE</w:t>
            </w:r>
          </w:p>
          <w:p w:rsidR="0066207E" w:rsidRPr="005A1DC5" w:rsidRDefault="0066207E" w:rsidP="0066207E">
            <w:pPr>
              <w:pStyle w:val="Odstavekseznama"/>
              <w:ind w:left="0"/>
              <w:rPr>
                <w:rFonts w:cstheme="minorHAnsi"/>
                <w:b/>
              </w:rPr>
            </w:pPr>
            <w:r w:rsidRPr="005A1DC5">
              <w:rPr>
                <w:i/>
                <w:sz w:val="20"/>
                <w:szCs w:val="20"/>
              </w:rPr>
              <w:t>Tabelo ustrezno izpolnite in jo nalepite na prvo stran ovojnice.</w:t>
            </w:r>
          </w:p>
        </w:tc>
      </w:tr>
    </w:tbl>
    <w:p w:rsidR="0066207E" w:rsidRPr="00AE37D3" w:rsidRDefault="0066207E" w:rsidP="0066207E">
      <w:pPr>
        <w:pStyle w:val="Odstavekseznama"/>
        <w:spacing w:after="0"/>
        <w:rPr>
          <w:b/>
          <w:caps/>
          <w:color w:val="FF0000"/>
          <w:highlight w:val="yellow"/>
        </w:rPr>
      </w:pPr>
    </w:p>
    <w:p w:rsidR="0066207E" w:rsidRPr="00AE37D3" w:rsidRDefault="0066207E" w:rsidP="0066207E">
      <w:pPr>
        <w:pStyle w:val="Odstavekseznama"/>
        <w:spacing w:after="0"/>
        <w:rPr>
          <w:b/>
          <w:caps/>
          <w:color w:val="FF0000"/>
          <w:highlight w:val="yellow"/>
        </w:rPr>
      </w:pPr>
    </w:p>
    <w:p w:rsidR="0066207E" w:rsidRPr="00AE37D3" w:rsidRDefault="0066207E" w:rsidP="0066207E">
      <w:pPr>
        <w:pStyle w:val="Odstavekseznama"/>
        <w:spacing w:after="0"/>
        <w:rPr>
          <w:b/>
          <w:caps/>
          <w:color w:val="FF0000"/>
          <w:highlight w:val="yellow"/>
        </w:rPr>
      </w:pPr>
    </w:p>
    <w:p w:rsidR="0066207E" w:rsidRPr="00AE37D3" w:rsidRDefault="0066207E" w:rsidP="0066207E">
      <w:pPr>
        <w:pStyle w:val="Odstavekseznama"/>
        <w:spacing w:after="0"/>
        <w:rPr>
          <w:b/>
          <w:caps/>
          <w:color w:val="FF0000"/>
          <w:highlight w:val="yellow"/>
        </w:rPr>
      </w:pPr>
    </w:p>
    <w:p w:rsidR="0066207E" w:rsidRPr="00AE37D3" w:rsidRDefault="0066207E" w:rsidP="0066207E">
      <w:pPr>
        <w:pStyle w:val="Odstavekseznama"/>
        <w:spacing w:after="0"/>
        <w:rPr>
          <w:b/>
          <w:caps/>
          <w:color w:val="FF0000"/>
          <w:highlight w:val="yellow"/>
        </w:rPr>
      </w:pPr>
    </w:p>
    <w:p w:rsidR="0066207E" w:rsidRPr="00AE37D3" w:rsidRDefault="0066207E" w:rsidP="0066207E">
      <w:pPr>
        <w:pStyle w:val="Odstavekseznama"/>
        <w:spacing w:after="0"/>
        <w:rPr>
          <w:b/>
          <w:caps/>
          <w:color w:val="FF0000"/>
          <w:highlight w:val="yellow"/>
        </w:rPr>
      </w:pPr>
    </w:p>
    <w:p w:rsidR="0066207E" w:rsidRPr="00AE37D3" w:rsidRDefault="0066207E" w:rsidP="0066207E">
      <w:pPr>
        <w:pStyle w:val="Odstavekseznama"/>
        <w:spacing w:after="0"/>
        <w:rPr>
          <w:b/>
          <w:caps/>
          <w:color w:val="FF0000"/>
          <w:highlight w:val="yellow"/>
        </w:rPr>
      </w:pPr>
    </w:p>
    <w:p w:rsidR="0066207E" w:rsidRPr="00AE37D3" w:rsidRDefault="0066207E" w:rsidP="0066207E">
      <w:pPr>
        <w:jc w:val="center"/>
        <w:rPr>
          <w:rFonts w:cs="Arial"/>
          <w:b/>
          <w:szCs w:val="20"/>
          <w:highlight w:val="yellow"/>
        </w:rPr>
      </w:pPr>
      <w:r w:rsidRPr="00AE37D3">
        <w:rPr>
          <w:b/>
          <w:caps/>
          <w:noProof/>
          <w:highlight w:val="yellow"/>
        </w:rPr>
        <mc:AlternateContent>
          <mc:Choice Requires="wps">
            <w:drawing>
              <wp:anchor distT="0" distB="0" distL="114300" distR="114300" simplePos="0" relativeHeight="251659264" behindDoc="0" locked="0" layoutInCell="1" allowOverlap="1" wp14:anchorId="302BC142" wp14:editId="19A1CCF5">
                <wp:simplePos x="0" y="0"/>
                <wp:positionH relativeFrom="column">
                  <wp:posOffset>-147955</wp:posOffset>
                </wp:positionH>
                <wp:positionV relativeFrom="paragraph">
                  <wp:posOffset>248920</wp:posOffset>
                </wp:positionV>
                <wp:extent cx="6038850" cy="4562475"/>
                <wp:effectExtent l="0" t="0" r="19050" b="28575"/>
                <wp:wrapNone/>
                <wp:docPr id="1" name="Pravokotnik 1"/>
                <wp:cNvGraphicFramePr/>
                <a:graphic xmlns:a="http://schemas.openxmlformats.org/drawingml/2006/main">
                  <a:graphicData uri="http://schemas.microsoft.com/office/word/2010/wordprocessingShape">
                    <wps:wsp>
                      <wps:cNvSpPr/>
                      <wps:spPr>
                        <a:xfrm>
                          <a:off x="0" y="0"/>
                          <a:ext cx="6038850" cy="4562475"/>
                        </a:xfrm>
                        <a:prstGeom prst="rect">
                          <a:avLst/>
                        </a:prstGeom>
                        <a:noFill/>
                        <a:ln w="3175" cap="flat" cmpd="sng" algn="ctr">
                          <a:solidFill>
                            <a:sysClr val="window" lastClr="FFFFFF">
                              <a:lumMod val="65000"/>
                            </a:sysClr>
                          </a:solidFill>
                          <a:prstDash val="dashDot"/>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Pravokotnik 1" o:spid="_x0000_s1026" style="position:absolute;margin-left:-11.65pt;margin-top:19.6pt;width:475.5pt;height:35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" filled="f" strokecolor="#a6a6a6" strokeweight=".25pt">
                <v:stroke dashstyle="dashDot"/>
              </v:rect>
            </w:pict>
          </mc:Fallback>
        </mc:AlternateContent>
      </w:r>
    </w:p>
    <w:tbl>
      <w:tblPr>
        <w:tblStyle w:val="Tabelamrea"/>
        <w:tblW w:w="0" w:type="auto"/>
        <w:tblLook w:val="04A0" w:firstRow="1" w:lastRow="0" w:firstColumn="1" w:lastColumn="0" w:noHBand="0" w:noVBand="1"/>
      </w:tblPr>
      <w:tblGrid>
        <w:gridCol w:w="4637"/>
        <w:gridCol w:w="4649"/>
      </w:tblGrid>
      <w:tr w:rsidR="0066207E" w:rsidRPr="00AE37D3" w:rsidTr="0066207E">
        <w:tc>
          <w:tcPr>
            <w:tcW w:w="4888" w:type="dxa"/>
          </w:tcPr>
          <w:p w:rsidR="0066207E" w:rsidRPr="005A1DC5" w:rsidRDefault="0066207E" w:rsidP="0066207E">
            <w:pPr>
              <w:jc w:val="center"/>
            </w:pPr>
          </w:p>
          <w:p w:rsidR="0066207E" w:rsidRPr="005A1DC5" w:rsidRDefault="0066207E" w:rsidP="0066207E">
            <w:pPr>
              <w:jc w:val="center"/>
              <w:rPr>
                <w:b/>
              </w:rPr>
            </w:pPr>
            <w:r w:rsidRPr="005A1DC5">
              <w:rPr>
                <w:b/>
              </w:rPr>
              <w:t>Vlagatelj</w:t>
            </w:r>
          </w:p>
          <w:p w:rsidR="0066207E" w:rsidRPr="005A1DC5" w:rsidRDefault="0066207E" w:rsidP="0066207E">
            <w:pPr>
              <w:jc w:val="center"/>
            </w:pPr>
            <w:r w:rsidRPr="005A1DC5">
              <w:t>(napiše polni naziv in naslov)</w:t>
            </w:r>
          </w:p>
          <w:p w:rsidR="0066207E" w:rsidRPr="005A1DC5" w:rsidRDefault="0066207E" w:rsidP="0066207E"/>
        </w:tc>
        <w:tc>
          <w:tcPr>
            <w:tcW w:w="4889" w:type="dxa"/>
            <w:shd w:val="clear" w:color="auto" w:fill="D9D9D9" w:themeFill="background1" w:themeFillShade="D9"/>
          </w:tcPr>
          <w:p w:rsidR="0066207E" w:rsidRPr="005A1DC5" w:rsidRDefault="0066207E" w:rsidP="0066207E">
            <w:pPr>
              <w:rPr>
                <w:rFonts w:ascii="Arial" w:hAnsi="Arial" w:cs="Arial"/>
                <w:sz w:val="30"/>
                <w:szCs w:val="30"/>
              </w:rPr>
            </w:pPr>
          </w:p>
          <w:p w:rsidR="0066207E" w:rsidRDefault="0066207E" w:rsidP="0066207E">
            <w:pPr>
              <w:jc w:val="center"/>
            </w:pPr>
            <w:r w:rsidRPr="005A1DC5">
              <w:t>(izpolni sprejemna pisarna)</w:t>
            </w:r>
          </w:p>
          <w:p w:rsidR="005A1DC5" w:rsidRPr="005A1DC5" w:rsidRDefault="005A1DC5" w:rsidP="0066207E">
            <w:pPr>
              <w:jc w:val="center"/>
            </w:pPr>
          </w:p>
          <w:p w:rsidR="0066207E" w:rsidRPr="005A1DC5" w:rsidRDefault="0066207E" w:rsidP="0066207E">
            <w:r w:rsidRPr="005A1DC5">
              <w:t>Datum in čas prejema:</w:t>
            </w:r>
          </w:p>
          <w:p w:rsidR="0066207E" w:rsidRPr="005A1DC5" w:rsidRDefault="0066207E" w:rsidP="0066207E"/>
          <w:p w:rsidR="0066207E" w:rsidRPr="005A1DC5" w:rsidRDefault="0066207E" w:rsidP="0066207E">
            <w:r w:rsidRPr="005A1DC5">
              <w:t>Zaporedna številka:</w:t>
            </w:r>
          </w:p>
          <w:p w:rsidR="0066207E" w:rsidRPr="00AE37D3" w:rsidRDefault="0066207E" w:rsidP="0066207E">
            <w:pPr>
              <w:rPr>
                <w:highlight w:val="yellow"/>
              </w:rPr>
            </w:pPr>
          </w:p>
        </w:tc>
      </w:tr>
      <w:tr w:rsidR="0066207E" w:rsidRPr="00AE37D3" w:rsidTr="0066207E">
        <w:tc>
          <w:tcPr>
            <w:tcW w:w="9777" w:type="dxa"/>
            <w:gridSpan w:val="2"/>
          </w:tcPr>
          <w:p w:rsidR="0066207E" w:rsidRPr="005A1DC5" w:rsidRDefault="0066207E" w:rsidP="0066207E">
            <w:pPr>
              <w:jc w:val="center"/>
            </w:pPr>
          </w:p>
          <w:p w:rsidR="0066207E" w:rsidRPr="005A1DC5" w:rsidRDefault="0066207E" w:rsidP="0066207E">
            <w:pPr>
              <w:jc w:val="center"/>
            </w:pPr>
            <w:r w:rsidRPr="005A1DC5">
              <w:t>Prejemnik</w:t>
            </w:r>
          </w:p>
          <w:p w:rsidR="0066207E" w:rsidRPr="005A1DC5" w:rsidRDefault="0066207E" w:rsidP="0066207E">
            <w:pPr>
              <w:pStyle w:val="Brezrazmikov"/>
              <w:jc w:val="center"/>
              <w:rPr>
                <w:b/>
                <w:sz w:val="32"/>
                <w:szCs w:val="32"/>
              </w:rPr>
            </w:pPr>
            <w:r w:rsidRPr="005A1DC5">
              <w:rPr>
                <w:b/>
                <w:sz w:val="32"/>
                <w:szCs w:val="32"/>
              </w:rPr>
              <w:t>Regionalni razvojni center Koper</w:t>
            </w:r>
          </w:p>
          <w:p w:rsidR="0066207E" w:rsidRPr="005A1DC5" w:rsidRDefault="0066207E" w:rsidP="0066207E">
            <w:pPr>
              <w:pStyle w:val="Brezrazmikov"/>
              <w:jc w:val="center"/>
              <w:rPr>
                <w:b/>
                <w:sz w:val="32"/>
                <w:szCs w:val="32"/>
              </w:rPr>
            </w:pPr>
            <w:r w:rsidRPr="005A1DC5">
              <w:rPr>
                <w:b/>
                <w:sz w:val="32"/>
                <w:szCs w:val="32"/>
              </w:rPr>
              <w:t>Ulica 15. maja 19</w:t>
            </w:r>
          </w:p>
          <w:p w:rsidR="0066207E" w:rsidRPr="005A1DC5" w:rsidRDefault="0066207E" w:rsidP="0066207E">
            <w:pPr>
              <w:pStyle w:val="Brezrazmikov"/>
              <w:jc w:val="center"/>
              <w:rPr>
                <w:b/>
                <w:sz w:val="32"/>
                <w:szCs w:val="32"/>
              </w:rPr>
            </w:pPr>
            <w:r w:rsidRPr="005A1DC5">
              <w:rPr>
                <w:b/>
                <w:sz w:val="32"/>
                <w:szCs w:val="32"/>
              </w:rPr>
              <w:t xml:space="preserve">6000 Koper   </w:t>
            </w:r>
          </w:p>
          <w:p w:rsidR="0066207E" w:rsidRPr="005A1DC5" w:rsidRDefault="0066207E" w:rsidP="0066207E">
            <w:pPr>
              <w:pStyle w:val="Brezrazmikov"/>
              <w:jc w:val="center"/>
              <w:rPr>
                <w:b/>
                <w:sz w:val="32"/>
                <w:szCs w:val="32"/>
              </w:rPr>
            </w:pPr>
          </w:p>
        </w:tc>
      </w:tr>
      <w:tr w:rsidR="0066207E" w:rsidTr="0066207E">
        <w:tc>
          <w:tcPr>
            <w:tcW w:w="9777" w:type="dxa"/>
            <w:gridSpan w:val="2"/>
          </w:tcPr>
          <w:p w:rsidR="0066207E" w:rsidRPr="005A1DC5" w:rsidRDefault="0066207E" w:rsidP="0066207E">
            <w:pPr>
              <w:jc w:val="center"/>
              <w:rPr>
                <w:b/>
                <w:sz w:val="32"/>
                <w:szCs w:val="32"/>
                <w:u w:val="single"/>
              </w:rPr>
            </w:pPr>
          </w:p>
          <w:p w:rsidR="0066207E" w:rsidRPr="005A1DC5" w:rsidRDefault="0066207E" w:rsidP="0066207E">
            <w:pPr>
              <w:jc w:val="center"/>
              <w:rPr>
                <w:b/>
                <w:sz w:val="32"/>
                <w:szCs w:val="32"/>
                <w:u w:val="single"/>
              </w:rPr>
            </w:pPr>
          </w:p>
          <w:p w:rsidR="0066207E" w:rsidRPr="005A1DC5" w:rsidRDefault="0066207E" w:rsidP="0066207E">
            <w:pPr>
              <w:jc w:val="center"/>
              <w:rPr>
                <w:b/>
                <w:sz w:val="32"/>
                <w:szCs w:val="32"/>
                <w:u w:val="single"/>
              </w:rPr>
            </w:pPr>
            <w:r w:rsidRPr="005A1DC5">
              <w:rPr>
                <w:b/>
                <w:sz w:val="32"/>
                <w:szCs w:val="32"/>
                <w:u w:val="single"/>
              </w:rPr>
              <w:t xml:space="preserve">»NE ODPIRAJ – </w:t>
            </w:r>
          </w:p>
          <w:p w:rsidR="0066207E" w:rsidRPr="005A1DC5" w:rsidRDefault="0066207E" w:rsidP="0066207E">
            <w:pPr>
              <w:jc w:val="center"/>
              <w:rPr>
                <w:b/>
                <w:sz w:val="32"/>
                <w:szCs w:val="32"/>
                <w:u w:val="single"/>
              </w:rPr>
            </w:pPr>
            <w:r w:rsidRPr="005A1DC5">
              <w:rPr>
                <w:b/>
                <w:sz w:val="32"/>
                <w:szCs w:val="32"/>
                <w:u w:val="single"/>
              </w:rPr>
              <w:t>Vloga na javni poziv LAS Istre za leto 2017, za sklad E</w:t>
            </w:r>
            <w:r w:rsidR="005A1DC5" w:rsidRPr="005A1DC5">
              <w:rPr>
                <w:b/>
                <w:sz w:val="32"/>
                <w:szCs w:val="32"/>
                <w:u w:val="single"/>
              </w:rPr>
              <w:t>KS</w:t>
            </w:r>
            <w:r w:rsidRPr="005A1DC5">
              <w:rPr>
                <w:b/>
                <w:sz w:val="32"/>
                <w:szCs w:val="32"/>
                <w:u w:val="single"/>
              </w:rPr>
              <w:t>R</w:t>
            </w:r>
            <w:r w:rsidR="005A1DC5" w:rsidRPr="005A1DC5">
              <w:rPr>
                <w:b/>
                <w:sz w:val="32"/>
                <w:szCs w:val="32"/>
                <w:u w:val="single"/>
              </w:rPr>
              <w:t>P</w:t>
            </w:r>
            <w:r w:rsidRPr="005A1DC5">
              <w:rPr>
                <w:b/>
                <w:sz w:val="32"/>
                <w:szCs w:val="32"/>
                <w:u w:val="single"/>
              </w:rPr>
              <w:t>«</w:t>
            </w:r>
          </w:p>
          <w:p w:rsidR="0066207E" w:rsidRPr="005A1DC5" w:rsidRDefault="0066207E" w:rsidP="0066207E">
            <w:pPr>
              <w:jc w:val="center"/>
              <w:rPr>
                <w:b/>
                <w:sz w:val="32"/>
                <w:szCs w:val="32"/>
                <w:u w:val="single"/>
              </w:rPr>
            </w:pPr>
          </w:p>
          <w:p w:rsidR="0066207E" w:rsidRPr="005A1DC5" w:rsidRDefault="0066207E" w:rsidP="0066207E">
            <w:pPr>
              <w:jc w:val="center"/>
              <w:rPr>
                <w:b/>
                <w:sz w:val="32"/>
                <w:szCs w:val="32"/>
                <w:u w:val="single"/>
              </w:rPr>
            </w:pPr>
          </w:p>
          <w:p w:rsidR="0066207E" w:rsidRPr="005A1DC5" w:rsidRDefault="0066207E" w:rsidP="0066207E">
            <w:pPr>
              <w:jc w:val="center"/>
              <w:rPr>
                <w:b/>
                <w:sz w:val="32"/>
                <w:szCs w:val="32"/>
                <w:u w:val="single"/>
              </w:rPr>
            </w:pPr>
          </w:p>
        </w:tc>
      </w:tr>
    </w:tbl>
    <w:p w:rsidR="00A919DA" w:rsidRPr="0066207E" w:rsidRDefault="00A919DA" w:rsidP="0066207E">
      <w:pPr>
        <w:rPr>
          <w:b/>
          <w:caps/>
          <w:sz w:val="28"/>
          <w:szCs w:val="28"/>
        </w:rPr>
      </w:pPr>
    </w:p>
    <w:sectPr w:rsidR="00A919DA" w:rsidRPr="0066207E" w:rsidSect="00D212CB">
      <w:headerReference w:type="default" r:id="rId10"/>
      <w:footerReference w:type="default" r:id="rId11"/>
      <w:pgSz w:w="11906" w:h="16838"/>
      <w:pgMar w:top="1701" w:right="1418" w:bottom="1418" w:left="1418"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207E" w:rsidRDefault="0066207E" w:rsidP="001F4146">
      <w:pPr>
        <w:spacing w:after="0" w:line="240" w:lineRule="auto"/>
      </w:pPr>
      <w:r>
        <w:separator/>
      </w:r>
    </w:p>
  </w:endnote>
  <w:endnote w:type="continuationSeparator" w:id="0">
    <w:p w:rsidR="0066207E" w:rsidRDefault="0066207E" w:rsidP="001F4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1264879"/>
      <w:docPartObj>
        <w:docPartGallery w:val="Page Numbers (Bottom of Page)"/>
        <w:docPartUnique/>
      </w:docPartObj>
    </w:sdtPr>
    <w:sdtEndPr/>
    <w:sdtContent>
      <w:p w:rsidR="0066207E" w:rsidRPr="00AA2D64" w:rsidRDefault="0066207E" w:rsidP="004E37A6">
        <w:pPr>
          <w:pStyle w:val="Noga"/>
          <w:rPr>
            <w:i/>
            <w:sz w:val="18"/>
            <w:szCs w:val="18"/>
          </w:rPr>
        </w:pPr>
        <w:r>
          <w:rPr>
            <w:i/>
            <w:sz w:val="18"/>
            <w:szCs w:val="18"/>
          </w:rPr>
          <w:t xml:space="preserve">Javni poziv LAS Istre v letu 2017, </w:t>
        </w:r>
        <w:r w:rsidRPr="002D6730">
          <w:rPr>
            <w:i/>
            <w:sz w:val="18"/>
            <w:szCs w:val="18"/>
          </w:rPr>
          <w:t>za izbor operacij za uresničevanje cilje</w:t>
        </w:r>
        <w:r>
          <w:rPr>
            <w:i/>
            <w:sz w:val="18"/>
            <w:szCs w:val="18"/>
          </w:rPr>
          <w:t xml:space="preserve">v Strategije lokalnega razvoja </w:t>
        </w:r>
        <w:r w:rsidRPr="002D6730">
          <w:rPr>
            <w:i/>
            <w:sz w:val="18"/>
            <w:szCs w:val="18"/>
          </w:rPr>
          <w:t xml:space="preserve">LAS </w:t>
        </w:r>
        <w:r>
          <w:rPr>
            <w:i/>
            <w:sz w:val="18"/>
            <w:szCs w:val="18"/>
          </w:rPr>
          <w:t xml:space="preserve">Istre 2014-2020, za sklad </w:t>
        </w:r>
        <w:r w:rsidRPr="004E37A6">
          <w:rPr>
            <w:i/>
            <w:sz w:val="18"/>
            <w:szCs w:val="18"/>
          </w:rPr>
          <w:t>EKSRP.</w:t>
        </w:r>
        <w:r>
          <w:rPr>
            <w:i/>
            <w:sz w:val="18"/>
            <w:szCs w:val="18"/>
          </w:rPr>
          <w:t xml:space="preserve"> </w:t>
        </w:r>
      </w:p>
      <w:p w:rsidR="0066207E" w:rsidRDefault="0066207E">
        <w:pPr>
          <w:pStyle w:val="Noga"/>
          <w:jc w:val="right"/>
        </w:pPr>
        <w:r>
          <w:fldChar w:fldCharType="begin"/>
        </w:r>
        <w:r>
          <w:instrText>PAGE   \* MERGEFORMAT</w:instrText>
        </w:r>
        <w:r>
          <w:fldChar w:fldCharType="separate"/>
        </w:r>
        <w:r w:rsidR="00687DFD">
          <w:rPr>
            <w:noProof/>
          </w:rPr>
          <w:t>25</w:t>
        </w:r>
        <w:r>
          <w:fldChar w:fldCharType="end"/>
        </w:r>
      </w:p>
    </w:sdtContent>
  </w:sdt>
  <w:p w:rsidR="0066207E" w:rsidRPr="00857BA0" w:rsidRDefault="0066207E">
    <w:pPr>
      <w:pStyle w:val="Noga"/>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207E" w:rsidRDefault="0066207E" w:rsidP="001F4146">
      <w:pPr>
        <w:spacing w:after="0" w:line="240" w:lineRule="auto"/>
      </w:pPr>
      <w:r>
        <w:separator/>
      </w:r>
    </w:p>
  </w:footnote>
  <w:footnote w:type="continuationSeparator" w:id="0">
    <w:p w:rsidR="0066207E" w:rsidRDefault="0066207E" w:rsidP="001F41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07E" w:rsidRDefault="0066207E">
    <w:pPr>
      <w:pStyle w:val="Glava"/>
    </w:pPr>
    <w:r>
      <w:rPr>
        <w:noProof/>
        <w:lang w:eastAsia="sl-SI"/>
      </w:rPr>
      <w:drawing>
        <wp:anchor distT="0" distB="0" distL="114300" distR="114300" simplePos="0" relativeHeight="251670528" behindDoc="0" locked="0" layoutInCell="1" allowOverlap="1">
          <wp:simplePos x="0" y="0"/>
          <wp:positionH relativeFrom="column">
            <wp:posOffset>2947670</wp:posOffset>
          </wp:positionH>
          <wp:positionV relativeFrom="paragraph">
            <wp:posOffset>-22225</wp:posOffset>
          </wp:positionV>
          <wp:extent cx="1905000" cy="563245"/>
          <wp:effectExtent l="0" t="0" r="0" b="8255"/>
          <wp:wrapSquare wrapText="bothSides"/>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_LAS Istr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05000" cy="563245"/>
                  </a:xfrm>
                  <a:prstGeom prst="rect">
                    <a:avLst/>
                  </a:prstGeom>
                </pic:spPr>
              </pic:pic>
            </a:graphicData>
          </a:graphic>
          <wp14:sizeRelH relativeFrom="page">
            <wp14:pctWidth>0</wp14:pctWidth>
          </wp14:sizeRelH>
          <wp14:sizeRelV relativeFrom="page">
            <wp14:pctHeight>0</wp14:pctHeight>
          </wp14:sizeRelV>
        </wp:anchor>
      </w:drawing>
    </w:r>
    <w:r>
      <w:rPr>
        <w:noProof/>
        <w:lang w:eastAsia="sl-SI"/>
      </w:rPr>
      <w:drawing>
        <wp:anchor distT="0" distB="0" distL="114300" distR="114300" simplePos="0" relativeHeight="251669504" behindDoc="0" locked="0" layoutInCell="1" allowOverlap="1" wp14:anchorId="306093D6" wp14:editId="04145429">
          <wp:simplePos x="0" y="0"/>
          <wp:positionH relativeFrom="column">
            <wp:posOffset>-39370</wp:posOffset>
          </wp:positionH>
          <wp:positionV relativeFrom="paragraph">
            <wp:posOffset>-99695</wp:posOffset>
          </wp:positionV>
          <wp:extent cx="2880360" cy="716280"/>
          <wp:effectExtent l="0" t="0" r="0" b="7620"/>
          <wp:wrapNone/>
          <wp:docPr id="10" name="Slika 10" descr="PRP-LEADER-EU-SLO-barvni"/>
          <wp:cNvGraphicFramePr/>
          <a:graphic xmlns:a="http://schemas.openxmlformats.org/drawingml/2006/main">
            <a:graphicData uri="http://schemas.openxmlformats.org/drawingml/2006/picture">
              <pic:pic xmlns:pic="http://schemas.openxmlformats.org/drawingml/2006/picture">
                <pic:nvPicPr>
                  <pic:cNvPr id="12" name="Slika 12" descr="PRP-LEADER-EU-SLO-barvni"/>
                  <pic:cNvPicPr/>
                </pic:nvPicPr>
                <pic:blipFill>
                  <a:blip r:embed="rId2" cstate="print">
                    <a:extLst>
                      <a:ext uri="{28A0092B-C50C-407E-A947-70E740481C1C}">
                        <a14:useLocalDpi xmlns:a14="http://schemas.microsoft.com/office/drawing/2010/main" val="0"/>
                      </a:ext>
                    </a:extLst>
                  </a:blip>
                  <a:srcRect r="8838"/>
                  <a:stretch>
                    <a:fillRect/>
                  </a:stretch>
                </pic:blipFill>
                <pic:spPr bwMode="auto">
                  <a:xfrm>
                    <a:off x="0" y="0"/>
                    <a:ext cx="2880360" cy="7162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sl-SI"/>
      </w:rPr>
      <w:drawing>
        <wp:anchor distT="0" distB="0" distL="114300" distR="114300" simplePos="0" relativeHeight="251671552" behindDoc="0" locked="0" layoutInCell="1" allowOverlap="1">
          <wp:simplePos x="0" y="0"/>
          <wp:positionH relativeFrom="margin">
            <wp:posOffset>5020310</wp:posOffset>
          </wp:positionH>
          <wp:positionV relativeFrom="paragraph">
            <wp:posOffset>-25400</wp:posOffset>
          </wp:positionV>
          <wp:extent cx="730250" cy="549910"/>
          <wp:effectExtent l="0" t="0" r="0" b="2540"/>
          <wp:wrapSquare wrapText="bothSides"/>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RC NOVI LOGO pdf brez teksta.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730250" cy="549910"/>
                  </a:xfrm>
                  <a:prstGeom prst="rect">
                    <a:avLst/>
                  </a:prstGeom>
                </pic:spPr>
              </pic:pic>
            </a:graphicData>
          </a:graphic>
          <wp14:sizeRelH relativeFrom="page">
            <wp14:pctWidth>0</wp14:pctWidth>
          </wp14:sizeRelH>
          <wp14:sizeRelV relativeFrom="page">
            <wp14:pctHeight>0</wp14:pctHeight>
          </wp14:sizeRelV>
        </wp:anchor>
      </w:drawing>
    </w:r>
  </w:p>
  <w:p w:rsidR="0066207E" w:rsidRDefault="0066207E">
    <w:pPr>
      <w:pStyle w:val="Glava"/>
    </w:pPr>
  </w:p>
  <w:p w:rsidR="0066207E" w:rsidRDefault="0066207E">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21BE5"/>
    <w:multiLevelType w:val="multilevel"/>
    <w:tmpl w:val="A718C034"/>
    <w:lvl w:ilvl="0">
      <w:start w:val="7"/>
      <w:numFmt w:val="decimal"/>
      <w:lvlText w:val="%1"/>
      <w:lvlJc w:val="left"/>
      <w:pPr>
        <w:ind w:left="360" w:hanging="360"/>
      </w:pPr>
      <w:rPr>
        <w:rFonts w:hint="default"/>
        <w:b/>
        <w:sz w:val="28"/>
        <w:szCs w:val="28"/>
      </w:rPr>
    </w:lvl>
    <w:lvl w:ilvl="1">
      <w:start w:val="1"/>
      <w:numFmt w:val="decimal"/>
      <w:lvlText w:val="%1.%2"/>
      <w:lvlJc w:val="left"/>
      <w:pPr>
        <w:ind w:left="1872" w:hanging="360"/>
      </w:pPr>
      <w:rPr>
        <w:rFonts w:hint="default"/>
      </w:rPr>
    </w:lvl>
    <w:lvl w:ilvl="2">
      <w:start w:val="1"/>
      <w:numFmt w:val="decimal"/>
      <w:lvlText w:val="%1.%2.%3"/>
      <w:lvlJc w:val="left"/>
      <w:pPr>
        <w:ind w:left="3744" w:hanging="720"/>
      </w:pPr>
      <w:rPr>
        <w:rFonts w:hint="default"/>
      </w:rPr>
    </w:lvl>
    <w:lvl w:ilvl="3">
      <w:start w:val="1"/>
      <w:numFmt w:val="decimal"/>
      <w:lvlText w:val="%1.%2.%3.%4"/>
      <w:lvlJc w:val="left"/>
      <w:pPr>
        <w:ind w:left="5256" w:hanging="720"/>
      </w:pPr>
      <w:rPr>
        <w:rFonts w:hint="default"/>
      </w:rPr>
    </w:lvl>
    <w:lvl w:ilvl="4">
      <w:start w:val="1"/>
      <w:numFmt w:val="decimal"/>
      <w:lvlText w:val="%1.%2.%3.%4.%5"/>
      <w:lvlJc w:val="left"/>
      <w:pPr>
        <w:ind w:left="7128" w:hanging="1080"/>
      </w:pPr>
      <w:rPr>
        <w:rFonts w:hint="default"/>
      </w:rPr>
    </w:lvl>
    <w:lvl w:ilvl="5">
      <w:start w:val="1"/>
      <w:numFmt w:val="decimal"/>
      <w:lvlText w:val="%1.%2.%3.%4.%5.%6"/>
      <w:lvlJc w:val="left"/>
      <w:pPr>
        <w:ind w:left="8640" w:hanging="1080"/>
      </w:pPr>
      <w:rPr>
        <w:rFonts w:hint="default"/>
      </w:rPr>
    </w:lvl>
    <w:lvl w:ilvl="6">
      <w:start w:val="1"/>
      <w:numFmt w:val="decimal"/>
      <w:lvlText w:val="%1.%2.%3.%4.%5.%6.%7"/>
      <w:lvlJc w:val="left"/>
      <w:pPr>
        <w:ind w:left="10512" w:hanging="1440"/>
      </w:pPr>
      <w:rPr>
        <w:rFonts w:hint="default"/>
      </w:rPr>
    </w:lvl>
    <w:lvl w:ilvl="7">
      <w:start w:val="1"/>
      <w:numFmt w:val="decimal"/>
      <w:lvlText w:val="%1.%2.%3.%4.%5.%6.%7.%8"/>
      <w:lvlJc w:val="left"/>
      <w:pPr>
        <w:ind w:left="12024" w:hanging="1440"/>
      </w:pPr>
      <w:rPr>
        <w:rFonts w:hint="default"/>
      </w:rPr>
    </w:lvl>
    <w:lvl w:ilvl="8">
      <w:start w:val="1"/>
      <w:numFmt w:val="decimal"/>
      <w:lvlText w:val="%1.%2.%3.%4.%5.%6.%7.%8.%9"/>
      <w:lvlJc w:val="left"/>
      <w:pPr>
        <w:ind w:left="13896" w:hanging="1800"/>
      </w:pPr>
      <w:rPr>
        <w:rFonts w:hint="default"/>
      </w:rPr>
    </w:lvl>
  </w:abstractNum>
  <w:abstractNum w:abstractNumId="1">
    <w:nsid w:val="00BB3A12"/>
    <w:multiLevelType w:val="hybridMultilevel"/>
    <w:tmpl w:val="EF1E09D8"/>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
    <w:nsid w:val="0524704F"/>
    <w:multiLevelType w:val="hybridMultilevel"/>
    <w:tmpl w:val="CB58AE2E"/>
    <w:lvl w:ilvl="0" w:tplc="0409000F">
      <w:start w:val="5"/>
      <w:numFmt w:val="bullet"/>
      <w:lvlText w:val=""/>
      <w:lvlJc w:val="left"/>
      <w:pPr>
        <w:tabs>
          <w:tab w:val="num" w:pos="900"/>
        </w:tabs>
        <w:ind w:left="900" w:hanging="360"/>
      </w:pPr>
      <w:rPr>
        <w:rFonts w:ascii="Symbol" w:eastAsia="Times New Roman"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
    <w:nsid w:val="07A14AF0"/>
    <w:multiLevelType w:val="multilevel"/>
    <w:tmpl w:val="B9E8860A"/>
    <w:lvl w:ilvl="0">
      <w:start w:val="1"/>
      <w:numFmt w:val="decimal"/>
      <w:lvlText w:val="%1."/>
      <w:lvlJc w:val="left"/>
      <w:pPr>
        <w:ind w:left="360" w:hanging="360"/>
      </w:pPr>
      <w:rPr>
        <w:rFonts w:hint="default"/>
      </w:rPr>
    </w:lvl>
    <w:lvl w:ilvl="1">
      <w:start w:val="1"/>
      <w:numFmt w:val="decimal"/>
      <w:lvlText w:val="%1.%2."/>
      <w:lvlJc w:val="left"/>
      <w:pPr>
        <w:ind w:left="857"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918021B"/>
    <w:multiLevelType w:val="multilevel"/>
    <w:tmpl w:val="B9E8860A"/>
    <w:lvl w:ilvl="0">
      <w:start w:val="1"/>
      <w:numFmt w:val="decimal"/>
      <w:lvlText w:val="%1."/>
      <w:lvlJc w:val="left"/>
      <w:pPr>
        <w:ind w:left="360" w:hanging="360"/>
      </w:pPr>
      <w:rPr>
        <w:rFonts w:hint="default"/>
      </w:rPr>
    </w:lvl>
    <w:lvl w:ilvl="1">
      <w:start w:val="1"/>
      <w:numFmt w:val="decimal"/>
      <w:lvlText w:val="%1.%2."/>
      <w:lvlJc w:val="left"/>
      <w:pPr>
        <w:ind w:left="857"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AC60DAC"/>
    <w:multiLevelType w:val="multilevel"/>
    <w:tmpl w:val="F4CE1D6C"/>
    <w:lvl w:ilvl="0">
      <w:start w:val="5"/>
      <w:numFmt w:val="decimal"/>
      <w:lvlText w:val="%1"/>
      <w:lvlJc w:val="left"/>
      <w:pPr>
        <w:ind w:left="360" w:hanging="360"/>
      </w:pPr>
      <w:rPr>
        <w:rFonts w:hint="default"/>
        <w:b/>
        <w:sz w:val="28"/>
        <w:szCs w:val="28"/>
      </w:rPr>
    </w:lvl>
    <w:lvl w:ilvl="1">
      <w:start w:val="1"/>
      <w:numFmt w:val="decimal"/>
      <w:lvlText w:val="%1.%2"/>
      <w:lvlJc w:val="left"/>
      <w:pPr>
        <w:ind w:left="1872" w:hanging="360"/>
      </w:pPr>
      <w:rPr>
        <w:rFonts w:hint="default"/>
      </w:rPr>
    </w:lvl>
    <w:lvl w:ilvl="2">
      <w:start w:val="1"/>
      <w:numFmt w:val="decimal"/>
      <w:lvlText w:val="%1.%2.%3"/>
      <w:lvlJc w:val="left"/>
      <w:pPr>
        <w:ind w:left="3744" w:hanging="720"/>
      </w:pPr>
      <w:rPr>
        <w:rFonts w:hint="default"/>
      </w:rPr>
    </w:lvl>
    <w:lvl w:ilvl="3">
      <w:start w:val="1"/>
      <w:numFmt w:val="decimal"/>
      <w:lvlText w:val="%1.%2.%3.%4"/>
      <w:lvlJc w:val="left"/>
      <w:pPr>
        <w:ind w:left="5256" w:hanging="720"/>
      </w:pPr>
      <w:rPr>
        <w:rFonts w:hint="default"/>
      </w:rPr>
    </w:lvl>
    <w:lvl w:ilvl="4">
      <w:start w:val="1"/>
      <w:numFmt w:val="decimal"/>
      <w:lvlText w:val="%1.%2.%3.%4.%5"/>
      <w:lvlJc w:val="left"/>
      <w:pPr>
        <w:ind w:left="7128" w:hanging="1080"/>
      </w:pPr>
      <w:rPr>
        <w:rFonts w:hint="default"/>
      </w:rPr>
    </w:lvl>
    <w:lvl w:ilvl="5">
      <w:start w:val="1"/>
      <w:numFmt w:val="decimal"/>
      <w:lvlText w:val="%1.%2.%3.%4.%5.%6"/>
      <w:lvlJc w:val="left"/>
      <w:pPr>
        <w:ind w:left="8640" w:hanging="1080"/>
      </w:pPr>
      <w:rPr>
        <w:rFonts w:hint="default"/>
      </w:rPr>
    </w:lvl>
    <w:lvl w:ilvl="6">
      <w:start w:val="1"/>
      <w:numFmt w:val="decimal"/>
      <w:lvlText w:val="%1.%2.%3.%4.%5.%6.%7"/>
      <w:lvlJc w:val="left"/>
      <w:pPr>
        <w:ind w:left="10512" w:hanging="1440"/>
      </w:pPr>
      <w:rPr>
        <w:rFonts w:hint="default"/>
      </w:rPr>
    </w:lvl>
    <w:lvl w:ilvl="7">
      <w:start w:val="1"/>
      <w:numFmt w:val="decimal"/>
      <w:lvlText w:val="%1.%2.%3.%4.%5.%6.%7.%8"/>
      <w:lvlJc w:val="left"/>
      <w:pPr>
        <w:ind w:left="12024" w:hanging="1440"/>
      </w:pPr>
      <w:rPr>
        <w:rFonts w:hint="default"/>
      </w:rPr>
    </w:lvl>
    <w:lvl w:ilvl="8">
      <w:start w:val="1"/>
      <w:numFmt w:val="decimal"/>
      <w:lvlText w:val="%1.%2.%3.%4.%5.%6.%7.%8.%9"/>
      <w:lvlJc w:val="left"/>
      <w:pPr>
        <w:ind w:left="13896" w:hanging="1800"/>
      </w:pPr>
      <w:rPr>
        <w:rFonts w:hint="default"/>
      </w:rPr>
    </w:lvl>
  </w:abstractNum>
  <w:abstractNum w:abstractNumId="6">
    <w:nsid w:val="0C81578B"/>
    <w:multiLevelType w:val="multilevel"/>
    <w:tmpl w:val="0424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D650376"/>
    <w:multiLevelType w:val="hybridMultilevel"/>
    <w:tmpl w:val="DE5875FE"/>
    <w:lvl w:ilvl="0" w:tplc="04240019">
      <w:start w:val="1"/>
      <w:numFmt w:val="lowerLetter"/>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8">
    <w:nsid w:val="17206D95"/>
    <w:multiLevelType w:val="hybridMultilevel"/>
    <w:tmpl w:val="9B0482C4"/>
    <w:lvl w:ilvl="0" w:tplc="04240019">
      <w:start w:val="1"/>
      <w:numFmt w:val="lowerLetter"/>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nsid w:val="1835559C"/>
    <w:multiLevelType w:val="hybridMultilevel"/>
    <w:tmpl w:val="6862E35C"/>
    <w:lvl w:ilvl="0" w:tplc="443E69AC">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nsid w:val="1B5D661A"/>
    <w:multiLevelType w:val="multilevel"/>
    <w:tmpl w:val="A3348408"/>
    <w:lvl w:ilvl="0">
      <w:start w:val="1"/>
      <w:numFmt w:val="decimal"/>
      <w:lvlText w:val="%1."/>
      <w:lvlJc w:val="left"/>
      <w:pPr>
        <w:ind w:left="360" w:hanging="360"/>
      </w:pPr>
      <w:rPr>
        <w:rFonts w:hint="default"/>
      </w:rPr>
    </w:lvl>
    <w:lvl w:ilvl="1">
      <w:start w:val="1"/>
      <w:numFmt w:val="decimal"/>
      <w:isLgl/>
      <w:lvlText w:val="%1.%2"/>
      <w:lvlJc w:val="left"/>
      <w:pPr>
        <w:ind w:left="792" w:hanging="360"/>
      </w:pPr>
      <w:rPr>
        <w:rFonts w:hint="default"/>
      </w:rPr>
    </w:lvl>
    <w:lvl w:ilvl="2">
      <w:start w:val="1"/>
      <w:numFmt w:val="decimal"/>
      <w:isLgl/>
      <w:lvlText w:val="%1.%2.%3"/>
      <w:lvlJc w:val="left"/>
      <w:pPr>
        <w:ind w:left="1584" w:hanging="720"/>
      </w:pPr>
      <w:rPr>
        <w:rFonts w:hint="default"/>
      </w:rPr>
    </w:lvl>
    <w:lvl w:ilvl="3">
      <w:start w:val="1"/>
      <w:numFmt w:val="decimal"/>
      <w:isLgl/>
      <w:lvlText w:val="%1.%2.%3.%4"/>
      <w:lvlJc w:val="left"/>
      <w:pPr>
        <w:ind w:left="2016" w:hanging="720"/>
      </w:pPr>
      <w:rPr>
        <w:rFonts w:hint="default"/>
      </w:rPr>
    </w:lvl>
    <w:lvl w:ilvl="4">
      <w:start w:val="1"/>
      <w:numFmt w:val="decimal"/>
      <w:isLgl/>
      <w:lvlText w:val="%1.%2.%3.%4.%5"/>
      <w:lvlJc w:val="left"/>
      <w:pPr>
        <w:ind w:left="2808"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4032" w:hanging="1440"/>
      </w:pPr>
      <w:rPr>
        <w:rFonts w:hint="default"/>
      </w:rPr>
    </w:lvl>
    <w:lvl w:ilvl="7">
      <w:start w:val="1"/>
      <w:numFmt w:val="decimal"/>
      <w:isLgl/>
      <w:lvlText w:val="%1.%2.%3.%4.%5.%6.%7.%8"/>
      <w:lvlJc w:val="left"/>
      <w:pPr>
        <w:ind w:left="4464" w:hanging="1440"/>
      </w:pPr>
      <w:rPr>
        <w:rFonts w:hint="default"/>
      </w:rPr>
    </w:lvl>
    <w:lvl w:ilvl="8">
      <w:start w:val="1"/>
      <w:numFmt w:val="decimal"/>
      <w:isLgl/>
      <w:lvlText w:val="%1.%2.%3.%4.%5.%6.%7.%8.%9"/>
      <w:lvlJc w:val="left"/>
      <w:pPr>
        <w:ind w:left="5256" w:hanging="1800"/>
      </w:pPr>
      <w:rPr>
        <w:rFonts w:hint="default"/>
      </w:rPr>
    </w:lvl>
  </w:abstractNum>
  <w:abstractNum w:abstractNumId="11">
    <w:nsid w:val="1EEF5EDA"/>
    <w:multiLevelType w:val="multilevel"/>
    <w:tmpl w:val="0424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01B55B6"/>
    <w:multiLevelType w:val="multilevel"/>
    <w:tmpl w:val="E4B8F7CE"/>
    <w:lvl w:ilvl="0">
      <w:start w:val="7"/>
      <w:numFmt w:val="decimal"/>
      <w:lvlText w:val="%1"/>
      <w:lvlJc w:val="left"/>
      <w:pPr>
        <w:ind w:left="360" w:hanging="360"/>
      </w:pPr>
      <w:rPr>
        <w:rFonts w:hint="default"/>
        <w:b/>
        <w:sz w:val="28"/>
        <w:szCs w:val="28"/>
      </w:rPr>
    </w:lvl>
    <w:lvl w:ilvl="1">
      <w:start w:val="1"/>
      <w:numFmt w:val="decimal"/>
      <w:lvlText w:val="%1.%2"/>
      <w:lvlJc w:val="left"/>
      <w:pPr>
        <w:ind w:left="1872" w:hanging="360"/>
      </w:pPr>
      <w:rPr>
        <w:rFonts w:hint="default"/>
      </w:rPr>
    </w:lvl>
    <w:lvl w:ilvl="2">
      <w:start w:val="1"/>
      <w:numFmt w:val="decimal"/>
      <w:lvlText w:val="%1.%2.%3"/>
      <w:lvlJc w:val="left"/>
      <w:pPr>
        <w:ind w:left="3744" w:hanging="720"/>
      </w:pPr>
      <w:rPr>
        <w:rFonts w:hint="default"/>
      </w:rPr>
    </w:lvl>
    <w:lvl w:ilvl="3">
      <w:start w:val="1"/>
      <w:numFmt w:val="decimal"/>
      <w:lvlText w:val="%1.%2.%3.%4"/>
      <w:lvlJc w:val="left"/>
      <w:pPr>
        <w:ind w:left="5256" w:hanging="720"/>
      </w:pPr>
      <w:rPr>
        <w:rFonts w:hint="default"/>
      </w:rPr>
    </w:lvl>
    <w:lvl w:ilvl="4">
      <w:start w:val="1"/>
      <w:numFmt w:val="decimal"/>
      <w:lvlText w:val="%1.%2.%3.%4.%5"/>
      <w:lvlJc w:val="left"/>
      <w:pPr>
        <w:ind w:left="7128" w:hanging="1080"/>
      </w:pPr>
      <w:rPr>
        <w:rFonts w:hint="default"/>
      </w:rPr>
    </w:lvl>
    <w:lvl w:ilvl="5">
      <w:start w:val="1"/>
      <w:numFmt w:val="decimal"/>
      <w:lvlText w:val="%1.%2.%3.%4.%5.%6"/>
      <w:lvlJc w:val="left"/>
      <w:pPr>
        <w:ind w:left="8640" w:hanging="1080"/>
      </w:pPr>
      <w:rPr>
        <w:rFonts w:hint="default"/>
      </w:rPr>
    </w:lvl>
    <w:lvl w:ilvl="6">
      <w:start w:val="1"/>
      <w:numFmt w:val="decimal"/>
      <w:lvlText w:val="%1.%2.%3.%4.%5.%6.%7"/>
      <w:lvlJc w:val="left"/>
      <w:pPr>
        <w:ind w:left="10512" w:hanging="1440"/>
      </w:pPr>
      <w:rPr>
        <w:rFonts w:hint="default"/>
      </w:rPr>
    </w:lvl>
    <w:lvl w:ilvl="7">
      <w:start w:val="1"/>
      <w:numFmt w:val="decimal"/>
      <w:lvlText w:val="%1.%2.%3.%4.%5.%6.%7.%8"/>
      <w:lvlJc w:val="left"/>
      <w:pPr>
        <w:ind w:left="12024" w:hanging="1440"/>
      </w:pPr>
      <w:rPr>
        <w:rFonts w:hint="default"/>
      </w:rPr>
    </w:lvl>
    <w:lvl w:ilvl="8">
      <w:start w:val="1"/>
      <w:numFmt w:val="decimal"/>
      <w:lvlText w:val="%1.%2.%3.%4.%5.%6.%7.%8.%9"/>
      <w:lvlJc w:val="left"/>
      <w:pPr>
        <w:ind w:left="13896" w:hanging="1800"/>
      </w:pPr>
      <w:rPr>
        <w:rFonts w:hint="default"/>
      </w:rPr>
    </w:lvl>
  </w:abstractNum>
  <w:abstractNum w:abstractNumId="13">
    <w:nsid w:val="2155042C"/>
    <w:multiLevelType w:val="hybridMultilevel"/>
    <w:tmpl w:val="87FA2AD4"/>
    <w:lvl w:ilvl="0" w:tplc="04240001">
      <w:start w:val="1"/>
      <w:numFmt w:val="bullet"/>
      <w:lvlText w:val=""/>
      <w:lvlJc w:val="left"/>
      <w:pPr>
        <w:tabs>
          <w:tab w:val="num" w:pos="1800"/>
        </w:tabs>
        <w:ind w:left="180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14">
    <w:nsid w:val="217405E5"/>
    <w:multiLevelType w:val="multilevel"/>
    <w:tmpl w:val="1E1ED3C4"/>
    <w:lvl w:ilvl="0">
      <w:start w:val="1"/>
      <w:numFmt w:val="decimal"/>
      <w:lvlText w:val="%1."/>
      <w:lvlJc w:val="left"/>
      <w:pPr>
        <w:ind w:left="360" w:hanging="360"/>
      </w:pPr>
      <w:rPr>
        <w:rFonts w:hint="default"/>
        <w:b/>
        <w:sz w:val="28"/>
        <w:szCs w:val="28"/>
      </w:rPr>
    </w:lvl>
    <w:lvl w:ilvl="1">
      <w:start w:val="1"/>
      <w:numFmt w:val="decimal"/>
      <w:lvlText w:val="%1.%2"/>
      <w:lvlJc w:val="left"/>
      <w:pPr>
        <w:ind w:left="1872" w:hanging="360"/>
      </w:pPr>
      <w:rPr>
        <w:rFonts w:hint="default"/>
      </w:rPr>
    </w:lvl>
    <w:lvl w:ilvl="2">
      <w:start w:val="1"/>
      <w:numFmt w:val="decimal"/>
      <w:lvlText w:val="%1.%2.%3"/>
      <w:lvlJc w:val="left"/>
      <w:pPr>
        <w:ind w:left="3744" w:hanging="720"/>
      </w:pPr>
      <w:rPr>
        <w:rFonts w:hint="default"/>
      </w:rPr>
    </w:lvl>
    <w:lvl w:ilvl="3">
      <w:start w:val="1"/>
      <w:numFmt w:val="decimal"/>
      <w:lvlText w:val="%1.%2.%3.%4"/>
      <w:lvlJc w:val="left"/>
      <w:pPr>
        <w:ind w:left="5256" w:hanging="720"/>
      </w:pPr>
      <w:rPr>
        <w:rFonts w:hint="default"/>
      </w:rPr>
    </w:lvl>
    <w:lvl w:ilvl="4">
      <w:start w:val="1"/>
      <w:numFmt w:val="decimal"/>
      <w:lvlText w:val="%1.%2.%3.%4.%5"/>
      <w:lvlJc w:val="left"/>
      <w:pPr>
        <w:ind w:left="7128" w:hanging="1080"/>
      </w:pPr>
      <w:rPr>
        <w:rFonts w:hint="default"/>
      </w:rPr>
    </w:lvl>
    <w:lvl w:ilvl="5">
      <w:start w:val="1"/>
      <w:numFmt w:val="decimal"/>
      <w:lvlText w:val="%1.%2.%3.%4.%5.%6"/>
      <w:lvlJc w:val="left"/>
      <w:pPr>
        <w:ind w:left="8640" w:hanging="1080"/>
      </w:pPr>
      <w:rPr>
        <w:rFonts w:hint="default"/>
      </w:rPr>
    </w:lvl>
    <w:lvl w:ilvl="6">
      <w:start w:val="1"/>
      <w:numFmt w:val="decimal"/>
      <w:lvlText w:val="%1.%2.%3.%4.%5.%6.%7"/>
      <w:lvlJc w:val="left"/>
      <w:pPr>
        <w:ind w:left="10512" w:hanging="1440"/>
      </w:pPr>
      <w:rPr>
        <w:rFonts w:hint="default"/>
      </w:rPr>
    </w:lvl>
    <w:lvl w:ilvl="7">
      <w:start w:val="1"/>
      <w:numFmt w:val="decimal"/>
      <w:lvlText w:val="%1.%2.%3.%4.%5.%6.%7.%8"/>
      <w:lvlJc w:val="left"/>
      <w:pPr>
        <w:ind w:left="12024" w:hanging="1440"/>
      </w:pPr>
      <w:rPr>
        <w:rFonts w:hint="default"/>
      </w:rPr>
    </w:lvl>
    <w:lvl w:ilvl="8">
      <w:start w:val="1"/>
      <w:numFmt w:val="decimal"/>
      <w:lvlText w:val="%1.%2.%3.%4.%5.%6.%7.%8.%9"/>
      <w:lvlJc w:val="left"/>
      <w:pPr>
        <w:ind w:left="13896" w:hanging="1800"/>
      </w:pPr>
      <w:rPr>
        <w:rFonts w:hint="default"/>
      </w:rPr>
    </w:lvl>
  </w:abstractNum>
  <w:abstractNum w:abstractNumId="15">
    <w:nsid w:val="21B31100"/>
    <w:multiLevelType w:val="hybridMultilevel"/>
    <w:tmpl w:val="C16005E8"/>
    <w:lvl w:ilvl="0" w:tplc="04240019">
      <w:start w:val="1"/>
      <w:numFmt w:val="lowerLetter"/>
      <w:lvlText w:val="%1."/>
      <w:lvlJc w:val="left"/>
      <w:pPr>
        <w:ind w:left="720" w:hanging="360"/>
      </w:pPr>
      <w:rPr>
        <w:rFonts w:hint="default"/>
        <w:b w:val="0"/>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nsid w:val="235C3641"/>
    <w:multiLevelType w:val="multilevel"/>
    <w:tmpl w:val="F4CE1D6C"/>
    <w:lvl w:ilvl="0">
      <w:start w:val="5"/>
      <w:numFmt w:val="decimal"/>
      <w:lvlText w:val="%1"/>
      <w:lvlJc w:val="left"/>
      <w:pPr>
        <w:ind w:left="360" w:hanging="360"/>
      </w:pPr>
      <w:rPr>
        <w:rFonts w:hint="default"/>
        <w:b/>
        <w:sz w:val="28"/>
        <w:szCs w:val="28"/>
      </w:rPr>
    </w:lvl>
    <w:lvl w:ilvl="1">
      <w:start w:val="1"/>
      <w:numFmt w:val="decimal"/>
      <w:lvlText w:val="%1.%2"/>
      <w:lvlJc w:val="left"/>
      <w:pPr>
        <w:ind w:left="1872" w:hanging="360"/>
      </w:pPr>
      <w:rPr>
        <w:rFonts w:hint="default"/>
      </w:rPr>
    </w:lvl>
    <w:lvl w:ilvl="2">
      <w:start w:val="1"/>
      <w:numFmt w:val="decimal"/>
      <w:lvlText w:val="%1.%2.%3"/>
      <w:lvlJc w:val="left"/>
      <w:pPr>
        <w:ind w:left="3744" w:hanging="720"/>
      </w:pPr>
      <w:rPr>
        <w:rFonts w:hint="default"/>
      </w:rPr>
    </w:lvl>
    <w:lvl w:ilvl="3">
      <w:start w:val="1"/>
      <w:numFmt w:val="decimal"/>
      <w:lvlText w:val="%1.%2.%3.%4"/>
      <w:lvlJc w:val="left"/>
      <w:pPr>
        <w:ind w:left="5256" w:hanging="720"/>
      </w:pPr>
      <w:rPr>
        <w:rFonts w:hint="default"/>
      </w:rPr>
    </w:lvl>
    <w:lvl w:ilvl="4">
      <w:start w:val="1"/>
      <w:numFmt w:val="decimal"/>
      <w:lvlText w:val="%1.%2.%3.%4.%5"/>
      <w:lvlJc w:val="left"/>
      <w:pPr>
        <w:ind w:left="7128" w:hanging="1080"/>
      </w:pPr>
      <w:rPr>
        <w:rFonts w:hint="default"/>
      </w:rPr>
    </w:lvl>
    <w:lvl w:ilvl="5">
      <w:start w:val="1"/>
      <w:numFmt w:val="decimal"/>
      <w:lvlText w:val="%1.%2.%3.%4.%5.%6"/>
      <w:lvlJc w:val="left"/>
      <w:pPr>
        <w:ind w:left="8640" w:hanging="1080"/>
      </w:pPr>
      <w:rPr>
        <w:rFonts w:hint="default"/>
      </w:rPr>
    </w:lvl>
    <w:lvl w:ilvl="6">
      <w:start w:val="1"/>
      <w:numFmt w:val="decimal"/>
      <w:lvlText w:val="%1.%2.%3.%4.%5.%6.%7"/>
      <w:lvlJc w:val="left"/>
      <w:pPr>
        <w:ind w:left="10512" w:hanging="1440"/>
      </w:pPr>
      <w:rPr>
        <w:rFonts w:hint="default"/>
      </w:rPr>
    </w:lvl>
    <w:lvl w:ilvl="7">
      <w:start w:val="1"/>
      <w:numFmt w:val="decimal"/>
      <w:lvlText w:val="%1.%2.%3.%4.%5.%6.%7.%8"/>
      <w:lvlJc w:val="left"/>
      <w:pPr>
        <w:ind w:left="12024" w:hanging="1440"/>
      </w:pPr>
      <w:rPr>
        <w:rFonts w:hint="default"/>
      </w:rPr>
    </w:lvl>
    <w:lvl w:ilvl="8">
      <w:start w:val="1"/>
      <w:numFmt w:val="decimal"/>
      <w:lvlText w:val="%1.%2.%3.%4.%5.%6.%7.%8.%9"/>
      <w:lvlJc w:val="left"/>
      <w:pPr>
        <w:ind w:left="13896" w:hanging="1800"/>
      </w:pPr>
      <w:rPr>
        <w:rFonts w:hint="default"/>
      </w:rPr>
    </w:lvl>
  </w:abstractNum>
  <w:abstractNum w:abstractNumId="17">
    <w:nsid w:val="264600DB"/>
    <w:multiLevelType w:val="hybridMultilevel"/>
    <w:tmpl w:val="20B89F56"/>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8">
    <w:nsid w:val="29BD791A"/>
    <w:multiLevelType w:val="multilevel"/>
    <w:tmpl w:val="E1CC13DC"/>
    <w:lvl w:ilvl="0">
      <w:start w:val="1"/>
      <w:numFmt w:val="decimal"/>
      <w:lvlText w:val="%1."/>
      <w:lvlJc w:val="left"/>
      <w:pPr>
        <w:ind w:left="360" w:hanging="360"/>
      </w:pPr>
      <w:rPr>
        <w:rFonts w:hint="default"/>
        <w:b/>
        <w:sz w:val="28"/>
        <w:szCs w:val="28"/>
      </w:rPr>
    </w:lvl>
    <w:lvl w:ilvl="1">
      <w:start w:val="1"/>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9">
    <w:nsid w:val="2C270532"/>
    <w:multiLevelType w:val="multilevel"/>
    <w:tmpl w:val="CC7AFD3C"/>
    <w:lvl w:ilvl="0">
      <w:start w:val="4"/>
      <w:numFmt w:val="decimal"/>
      <w:lvlText w:val="%1"/>
      <w:lvlJc w:val="left"/>
      <w:pPr>
        <w:ind w:left="360" w:hanging="360"/>
      </w:pPr>
      <w:rPr>
        <w:rFonts w:hint="default"/>
        <w:b/>
        <w:sz w:val="28"/>
        <w:szCs w:val="28"/>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20">
    <w:nsid w:val="2D491764"/>
    <w:multiLevelType w:val="multilevel"/>
    <w:tmpl w:val="0424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F4E7E44"/>
    <w:multiLevelType w:val="multilevel"/>
    <w:tmpl w:val="CC7AFD3C"/>
    <w:lvl w:ilvl="0">
      <w:start w:val="4"/>
      <w:numFmt w:val="decimal"/>
      <w:lvlText w:val="%1"/>
      <w:lvlJc w:val="left"/>
      <w:pPr>
        <w:ind w:left="360" w:hanging="360"/>
      </w:pPr>
      <w:rPr>
        <w:rFonts w:hint="default"/>
        <w:b/>
        <w:sz w:val="28"/>
        <w:szCs w:val="28"/>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22">
    <w:nsid w:val="30F14F1D"/>
    <w:multiLevelType w:val="multilevel"/>
    <w:tmpl w:val="A3348408"/>
    <w:lvl w:ilvl="0">
      <w:start w:val="1"/>
      <w:numFmt w:val="decimal"/>
      <w:lvlText w:val="%1."/>
      <w:lvlJc w:val="left"/>
      <w:pPr>
        <w:ind w:left="720" w:hanging="360"/>
      </w:pPr>
      <w:rPr>
        <w:rFonts w:hint="default"/>
      </w:rPr>
    </w:lvl>
    <w:lvl w:ilvl="1">
      <w:start w:val="1"/>
      <w:numFmt w:val="decimal"/>
      <w:isLgl/>
      <w:lvlText w:val="%1.%2"/>
      <w:lvlJc w:val="left"/>
      <w:pPr>
        <w:ind w:left="1152" w:hanging="360"/>
      </w:pPr>
      <w:rPr>
        <w:rFonts w:hint="default"/>
      </w:rPr>
    </w:lvl>
    <w:lvl w:ilvl="2">
      <w:start w:val="1"/>
      <w:numFmt w:val="decimal"/>
      <w:isLgl/>
      <w:lvlText w:val="%1.%2.%3"/>
      <w:lvlJc w:val="left"/>
      <w:pPr>
        <w:ind w:left="1944" w:hanging="720"/>
      </w:pPr>
      <w:rPr>
        <w:rFonts w:hint="default"/>
      </w:rPr>
    </w:lvl>
    <w:lvl w:ilvl="3">
      <w:start w:val="1"/>
      <w:numFmt w:val="decimal"/>
      <w:isLgl/>
      <w:lvlText w:val="%1.%2.%3.%4"/>
      <w:lvlJc w:val="left"/>
      <w:pPr>
        <w:ind w:left="2376" w:hanging="720"/>
      </w:pPr>
      <w:rPr>
        <w:rFonts w:hint="default"/>
      </w:rPr>
    </w:lvl>
    <w:lvl w:ilvl="4">
      <w:start w:val="1"/>
      <w:numFmt w:val="decimal"/>
      <w:isLgl/>
      <w:lvlText w:val="%1.%2.%3.%4.%5"/>
      <w:lvlJc w:val="left"/>
      <w:pPr>
        <w:ind w:left="3168"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92" w:hanging="1440"/>
      </w:pPr>
      <w:rPr>
        <w:rFonts w:hint="default"/>
      </w:rPr>
    </w:lvl>
    <w:lvl w:ilvl="7">
      <w:start w:val="1"/>
      <w:numFmt w:val="decimal"/>
      <w:isLgl/>
      <w:lvlText w:val="%1.%2.%3.%4.%5.%6.%7.%8"/>
      <w:lvlJc w:val="left"/>
      <w:pPr>
        <w:ind w:left="4824" w:hanging="1440"/>
      </w:pPr>
      <w:rPr>
        <w:rFonts w:hint="default"/>
      </w:rPr>
    </w:lvl>
    <w:lvl w:ilvl="8">
      <w:start w:val="1"/>
      <w:numFmt w:val="decimal"/>
      <w:isLgl/>
      <w:lvlText w:val="%1.%2.%3.%4.%5.%6.%7.%8.%9"/>
      <w:lvlJc w:val="left"/>
      <w:pPr>
        <w:ind w:left="5616" w:hanging="1800"/>
      </w:pPr>
      <w:rPr>
        <w:rFonts w:hint="default"/>
      </w:rPr>
    </w:lvl>
  </w:abstractNum>
  <w:abstractNum w:abstractNumId="23">
    <w:nsid w:val="32116A71"/>
    <w:multiLevelType w:val="hybridMultilevel"/>
    <w:tmpl w:val="6AE435A0"/>
    <w:lvl w:ilvl="0" w:tplc="04240001">
      <w:start w:val="1"/>
      <w:numFmt w:val="bullet"/>
      <w:lvlText w:val=""/>
      <w:lvlJc w:val="left"/>
      <w:pPr>
        <w:ind w:left="720" w:hanging="360"/>
      </w:pPr>
      <w:rPr>
        <w:rFonts w:ascii="Symbol" w:hAnsi="Symbol" w:hint="default"/>
      </w:rPr>
    </w:lvl>
    <w:lvl w:ilvl="1" w:tplc="D4487510">
      <w:start w:val="1"/>
      <w:numFmt w:val="bullet"/>
      <w:lvlText w:val="-"/>
      <w:lvlJc w:val="left"/>
      <w:pPr>
        <w:ind w:left="1440" w:hanging="360"/>
      </w:pPr>
      <w:rPr>
        <w:rFonts w:ascii="Calibri" w:eastAsiaTheme="minorHAnsi" w:hAnsi="Calibri" w:cs="Arial" w:hint="default"/>
        <w:sz w:val="22"/>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4">
    <w:nsid w:val="32EB2F0F"/>
    <w:multiLevelType w:val="hybridMultilevel"/>
    <w:tmpl w:val="306E5126"/>
    <w:lvl w:ilvl="0" w:tplc="0000390C">
      <w:start w:val="1"/>
      <w:numFmt w:val="bullet"/>
      <w:lvlText w:val="-"/>
      <w:lvlJc w:val="left"/>
      <w:pPr>
        <w:tabs>
          <w:tab w:val="num" w:pos="720"/>
        </w:tabs>
        <w:ind w:left="720" w:hanging="360"/>
      </w:p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5">
    <w:nsid w:val="36213DF8"/>
    <w:multiLevelType w:val="multilevel"/>
    <w:tmpl w:val="D0B2C78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3C91582B"/>
    <w:multiLevelType w:val="hybridMultilevel"/>
    <w:tmpl w:val="84E2729A"/>
    <w:lvl w:ilvl="0" w:tplc="5CD83252">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7">
    <w:nsid w:val="3EBB53A8"/>
    <w:multiLevelType w:val="multilevel"/>
    <w:tmpl w:val="B9E8860A"/>
    <w:lvl w:ilvl="0">
      <w:start w:val="1"/>
      <w:numFmt w:val="decimal"/>
      <w:lvlText w:val="%1."/>
      <w:lvlJc w:val="left"/>
      <w:pPr>
        <w:ind w:left="360" w:hanging="360"/>
      </w:pPr>
      <w:rPr>
        <w:rFonts w:hint="default"/>
      </w:rPr>
    </w:lvl>
    <w:lvl w:ilvl="1">
      <w:start w:val="1"/>
      <w:numFmt w:val="decimal"/>
      <w:lvlText w:val="%1.%2."/>
      <w:lvlJc w:val="left"/>
      <w:pPr>
        <w:ind w:left="857"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3F5C687A"/>
    <w:multiLevelType w:val="multilevel"/>
    <w:tmpl w:val="9320CF26"/>
    <w:lvl w:ilvl="0">
      <w:start w:val="5"/>
      <w:numFmt w:val="decimal"/>
      <w:lvlText w:val="%1."/>
      <w:lvlJc w:val="left"/>
      <w:pPr>
        <w:ind w:left="360" w:hanging="360"/>
      </w:pPr>
      <w:rPr>
        <w:rFonts w:hint="default"/>
        <w:b/>
        <w:sz w:val="28"/>
        <w:szCs w:val="28"/>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401823F3"/>
    <w:multiLevelType w:val="multilevel"/>
    <w:tmpl w:val="F4CE1D6C"/>
    <w:lvl w:ilvl="0">
      <w:start w:val="5"/>
      <w:numFmt w:val="decimal"/>
      <w:lvlText w:val="%1"/>
      <w:lvlJc w:val="left"/>
      <w:pPr>
        <w:ind w:left="360" w:hanging="360"/>
      </w:pPr>
      <w:rPr>
        <w:rFonts w:hint="default"/>
        <w:b/>
        <w:sz w:val="28"/>
        <w:szCs w:val="28"/>
      </w:rPr>
    </w:lvl>
    <w:lvl w:ilvl="1">
      <w:start w:val="1"/>
      <w:numFmt w:val="decimal"/>
      <w:lvlText w:val="%1.%2"/>
      <w:lvlJc w:val="left"/>
      <w:pPr>
        <w:ind w:left="1872" w:hanging="360"/>
      </w:pPr>
      <w:rPr>
        <w:rFonts w:hint="default"/>
      </w:rPr>
    </w:lvl>
    <w:lvl w:ilvl="2">
      <w:start w:val="1"/>
      <w:numFmt w:val="decimal"/>
      <w:lvlText w:val="%1.%2.%3"/>
      <w:lvlJc w:val="left"/>
      <w:pPr>
        <w:ind w:left="3744" w:hanging="720"/>
      </w:pPr>
      <w:rPr>
        <w:rFonts w:hint="default"/>
      </w:rPr>
    </w:lvl>
    <w:lvl w:ilvl="3">
      <w:start w:val="1"/>
      <w:numFmt w:val="decimal"/>
      <w:lvlText w:val="%1.%2.%3.%4"/>
      <w:lvlJc w:val="left"/>
      <w:pPr>
        <w:ind w:left="5256" w:hanging="720"/>
      </w:pPr>
      <w:rPr>
        <w:rFonts w:hint="default"/>
      </w:rPr>
    </w:lvl>
    <w:lvl w:ilvl="4">
      <w:start w:val="1"/>
      <w:numFmt w:val="decimal"/>
      <w:lvlText w:val="%1.%2.%3.%4.%5"/>
      <w:lvlJc w:val="left"/>
      <w:pPr>
        <w:ind w:left="7128" w:hanging="1080"/>
      </w:pPr>
      <w:rPr>
        <w:rFonts w:hint="default"/>
      </w:rPr>
    </w:lvl>
    <w:lvl w:ilvl="5">
      <w:start w:val="1"/>
      <w:numFmt w:val="decimal"/>
      <w:lvlText w:val="%1.%2.%3.%4.%5.%6"/>
      <w:lvlJc w:val="left"/>
      <w:pPr>
        <w:ind w:left="8640" w:hanging="1080"/>
      </w:pPr>
      <w:rPr>
        <w:rFonts w:hint="default"/>
      </w:rPr>
    </w:lvl>
    <w:lvl w:ilvl="6">
      <w:start w:val="1"/>
      <w:numFmt w:val="decimal"/>
      <w:lvlText w:val="%1.%2.%3.%4.%5.%6.%7"/>
      <w:lvlJc w:val="left"/>
      <w:pPr>
        <w:ind w:left="10512" w:hanging="1440"/>
      </w:pPr>
      <w:rPr>
        <w:rFonts w:hint="default"/>
      </w:rPr>
    </w:lvl>
    <w:lvl w:ilvl="7">
      <w:start w:val="1"/>
      <w:numFmt w:val="decimal"/>
      <w:lvlText w:val="%1.%2.%3.%4.%5.%6.%7.%8"/>
      <w:lvlJc w:val="left"/>
      <w:pPr>
        <w:ind w:left="12024" w:hanging="1440"/>
      </w:pPr>
      <w:rPr>
        <w:rFonts w:hint="default"/>
      </w:rPr>
    </w:lvl>
    <w:lvl w:ilvl="8">
      <w:start w:val="1"/>
      <w:numFmt w:val="decimal"/>
      <w:lvlText w:val="%1.%2.%3.%4.%5.%6.%7.%8.%9"/>
      <w:lvlJc w:val="left"/>
      <w:pPr>
        <w:ind w:left="13896" w:hanging="1800"/>
      </w:pPr>
      <w:rPr>
        <w:rFonts w:hint="default"/>
      </w:rPr>
    </w:lvl>
  </w:abstractNum>
  <w:abstractNum w:abstractNumId="30">
    <w:nsid w:val="40D32DE5"/>
    <w:multiLevelType w:val="hybridMultilevel"/>
    <w:tmpl w:val="D8E2DEBA"/>
    <w:lvl w:ilvl="0" w:tplc="DA78C4A4">
      <w:numFmt w:val="bullet"/>
      <w:lvlText w:val="–"/>
      <w:lvlJc w:val="left"/>
      <w:pPr>
        <w:tabs>
          <w:tab w:val="num" w:pos="720"/>
        </w:tabs>
        <w:ind w:left="720" w:hanging="360"/>
      </w:pPr>
      <w:rPr>
        <w:rFonts w:ascii="Arial" w:eastAsia="Times New Roman" w:hAnsi="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1">
    <w:nsid w:val="424F16EF"/>
    <w:multiLevelType w:val="multilevel"/>
    <w:tmpl w:val="30DE13A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439201D2"/>
    <w:multiLevelType w:val="multilevel"/>
    <w:tmpl w:val="F4CE1D6C"/>
    <w:lvl w:ilvl="0">
      <w:start w:val="5"/>
      <w:numFmt w:val="decimal"/>
      <w:lvlText w:val="%1"/>
      <w:lvlJc w:val="left"/>
      <w:pPr>
        <w:ind w:left="360" w:hanging="360"/>
      </w:pPr>
      <w:rPr>
        <w:rFonts w:hint="default"/>
        <w:b/>
        <w:sz w:val="28"/>
        <w:szCs w:val="28"/>
      </w:rPr>
    </w:lvl>
    <w:lvl w:ilvl="1">
      <w:start w:val="1"/>
      <w:numFmt w:val="decimal"/>
      <w:lvlText w:val="%1.%2"/>
      <w:lvlJc w:val="left"/>
      <w:pPr>
        <w:ind w:left="1872" w:hanging="360"/>
      </w:pPr>
      <w:rPr>
        <w:rFonts w:hint="default"/>
      </w:rPr>
    </w:lvl>
    <w:lvl w:ilvl="2">
      <w:start w:val="1"/>
      <w:numFmt w:val="decimal"/>
      <w:lvlText w:val="%1.%2.%3"/>
      <w:lvlJc w:val="left"/>
      <w:pPr>
        <w:ind w:left="3744" w:hanging="720"/>
      </w:pPr>
      <w:rPr>
        <w:rFonts w:hint="default"/>
      </w:rPr>
    </w:lvl>
    <w:lvl w:ilvl="3">
      <w:start w:val="1"/>
      <w:numFmt w:val="decimal"/>
      <w:lvlText w:val="%1.%2.%3.%4"/>
      <w:lvlJc w:val="left"/>
      <w:pPr>
        <w:ind w:left="5256" w:hanging="720"/>
      </w:pPr>
      <w:rPr>
        <w:rFonts w:hint="default"/>
      </w:rPr>
    </w:lvl>
    <w:lvl w:ilvl="4">
      <w:start w:val="1"/>
      <w:numFmt w:val="decimal"/>
      <w:lvlText w:val="%1.%2.%3.%4.%5"/>
      <w:lvlJc w:val="left"/>
      <w:pPr>
        <w:ind w:left="7128" w:hanging="1080"/>
      </w:pPr>
      <w:rPr>
        <w:rFonts w:hint="default"/>
      </w:rPr>
    </w:lvl>
    <w:lvl w:ilvl="5">
      <w:start w:val="1"/>
      <w:numFmt w:val="decimal"/>
      <w:lvlText w:val="%1.%2.%3.%4.%5.%6"/>
      <w:lvlJc w:val="left"/>
      <w:pPr>
        <w:ind w:left="8640" w:hanging="1080"/>
      </w:pPr>
      <w:rPr>
        <w:rFonts w:hint="default"/>
      </w:rPr>
    </w:lvl>
    <w:lvl w:ilvl="6">
      <w:start w:val="1"/>
      <w:numFmt w:val="decimal"/>
      <w:lvlText w:val="%1.%2.%3.%4.%5.%6.%7"/>
      <w:lvlJc w:val="left"/>
      <w:pPr>
        <w:ind w:left="10512" w:hanging="1440"/>
      </w:pPr>
      <w:rPr>
        <w:rFonts w:hint="default"/>
      </w:rPr>
    </w:lvl>
    <w:lvl w:ilvl="7">
      <w:start w:val="1"/>
      <w:numFmt w:val="decimal"/>
      <w:lvlText w:val="%1.%2.%3.%4.%5.%6.%7.%8"/>
      <w:lvlJc w:val="left"/>
      <w:pPr>
        <w:ind w:left="12024" w:hanging="1440"/>
      </w:pPr>
      <w:rPr>
        <w:rFonts w:hint="default"/>
      </w:rPr>
    </w:lvl>
    <w:lvl w:ilvl="8">
      <w:start w:val="1"/>
      <w:numFmt w:val="decimal"/>
      <w:lvlText w:val="%1.%2.%3.%4.%5.%6.%7.%8.%9"/>
      <w:lvlJc w:val="left"/>
      <w:pPr>
        <w:ind w:left="13896" w:hanging="1800"/>
      </w:pPr>
      <w:rPr>
        <w:rFonts w:hint="default"/>
      </w:rPr>
    </w:lvl>
  </w:abstractNum>
  <w:abstractNum w:abstractNumId="33">
    <w:nsid w:val="44CE5257"/>
    <w:multiLevelType w:val="multilevel"/>
    <w:tmpl w:val="E964424A"/>
    <w:lvl w:ilvl="0">
      <w:start w:val="8"/>
      <w:numFmt w:val="decimal"/>
      <w:lvlText w:val="%1"/>
      <w:lvlJc w:val="left"/>
      <w:pPr>
        <w:ind w:left="1068" w:hanging="360"/>
      </w:pPr>
      <w:rPr>
        <w:rFonts w:hint="default"/>
        <w:b/>
        <w:sz w:val="28"/>
        <w:szCs w:val="28"/>
      </w:rPr>
    </w:lvl>
    <w:lvl w:ilvl="1">
      <w:start w:val="1"/>
      <w:numFmt w:val="decimal"/>
      <w:lvlText w:val="%1.%2"/>
      <w:lvlJc w:val="left"/>
      <w:pPr>
        <w:ind w:left="2580" w:hanging="360"/>
      </w:pPr>
      <w:rPr>
        <w:rFonts w:hint="default"/>
      </w:rPr>
    </w:lvl>
    <w:lvl w:ilvl="2">
      <w:start w:val="1"/>
      <w:numFmt w:val="decimal"/>
      <w:lvlText w:val="%1.%2.%3"/>
      <w:lvlJc w:val="left"/>
      <w:pPr>
        <w:ind w:left="4452" w:hanging="720"/>
      </w:pPr>
      <w:rPr>
        <w:rFonts w:hint="default"/>
      </w:rPr>
    </w:lvl>
    <w:lvl w:ilvl="3">
      <w:start w:val="1"/>
      <w:numFmt w:val="decimal"/>
      <w:lvlText w:val="%1.%2.%3.%4"/>
      <w:lvlJc w:val="left"/>
      <w:pPr>
        <w:ind w:left="5964" w:hanging="720"/>
      </w:pPr>
      <w:rPr>
        <w:rFonts w:hint="default"/>
      </w:rPr>
    </w:lvl>
    <w:lvl w:ilvl="4">
      <w:start w:val="1"/>
      <w:numFmt w:val="decimal"/>
      <w:lvlText w:val="%1.%2.%3.%4.%5"/>
      <w:lvlJc w:val="left"/>
      <w:pPr>
        <w:ind w:left="7836" w:hanging="1080"/>
      </w:pPr>
      <w:rPr>
        <w:rFonts w:hint="default"/>
      </w:rPr>
    </w:lvl>
    <w:lvl w:ilvl="5">
      <w:start w:val="1"/>
      <w:numFmt w:val="decimal"/>
      <w:lvlText w:val="%1.%2.%3.%4.%5.%6"/>
      <w:lvlJc w:val="left"/>
      <w:pPr>
        <w:ind w:left="9348" w:hanging="1080"/>
      </w:pPr>
      <w:rPr>
        <w:rFonts w:hint="default"/>
      </w:rPr>
    </w:lvl>
    <w:lvl w:ilvl="6">
      <w:start w:val="1"/>
      <w:numFmt w:val="decimal"/>
      <w:lvlText w:val="%1.%2.%3.%4.%5.%6.%7"/>
      <w:lvlJc w:val="left"/>
      <w:pPr>
        <w:ind w:left="11220" w:hanging="1440"/>
      </w:pPr>
      <w:rPr>
        <w:rFonts w:hint="default"/>
      </w:rPr>
    </w:lvl>
    <w:lvl w:ilvl="7">
      <w:start w:val="1"/>
      <w:numFmt w:val="decimal"/>
      <w:lvlText w:val="%1.%2.%3.%4.%5.%6.%7.%8"/>
      <w:lvlJc w:val="left"/>
      <w:pPr>
        <w:ind w:left="12732" w:hanging="1440"/>
      </w:pPr>
      <w:rPr>
        <w:rFonts w:hint="default"/>
      </w:rPr>
    </w:lvl>
    <w:lvl w:ilvl="8">
      <w:start w:val="1"/>
      <w:numFmt w:val="decimal"/>
      <w:lvlText w:val="%1.%2.%3.%4.%5.%6.%7.%8.%9"/>
      <w:lvlJc w:val="left"/>
      <w:pPr>
        <w:ind w:left="14604" w:hanging="1800"/>
      </w:pPr>
      <w:rPr>
        <w:rFonts w:hint="default"/>
      </w:rPr>
    </w:lvl>
  </w:abstractNum>
  <w:abstractNum w:abstractNumId="34">
    <w:nsid w:val="4C9B1E19"/>
    <w:multiLevelType w:val="hybridMultilevel"/>
    <w:tmpl w:val="B0C2B136"/>
    <w:lvl w:ilvl="0" w:tplc="0424000F">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5">
    <w:nsid w:val="4E205A24"/>
    <w:multiLevelType w:val="multilevel"/>
    <w:tmpl w:val="0424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50CE2267"/>
    <w:multiLevelType w:val="multilevel"/>
    <w:tmpl w:val="B9E8860A"/>
    <w:lvl w:ilvl="0">
      <w:start w:val="1"/>
      <w:numFmt w:val="decimal"/>
      <w:lvlText w:val="%1."/>
      <w:lvlJc w:val="left"/>
      <w:pPr>
        <w:ind w:left="360" w:hanging="360"/>
      </w:pPr>
      <w:rPr>
        <w:rFonts w:hint="default"/>
      </w:rPr>
    </w:lvl>
    <w:lvl w:ilvl="1">
      <w:start w:val="1"/>
      <w:numFmt w:val="decimal"/>
      <w:lvlText w:val="%1.%2."/>
      <w:lvlJc w:val="left"/>
      <w:pPr>
        <w:ind w:left="857"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53E662DC"/>
    <w:multiLevelType w:val="multilevel"/>
    <w:tmpl w:val="B9E8860A"/>
    <w:lvl w:ilvl="0">
      <w:start w:val="1"/>
      <w:numFmt w:val="decimal"/>
      <w:lvlText w:val="%1."/>
      <w:lvlJc w:val="left"/>
      <w:pPr>
        <w:ind w:left="360" w:hanging="360"/>
      </w:pPr>
      <w:rPr>
        <w:rFonts w:hint="default"/>
      </w:rPr>
    </w:lvl>
    <w:lvl w:ilvl="1">
      <w:start w:val="1"/>
      <w:numFmt w:val="decimal"/>
      <w:lvlText w:val="%1.%2."/>
      <w:lvlJc w:val="left"/>
      <w:pPr>
        <w:ind w:left="857"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545212CB"/>
    <w:multiLevelType w:val="multilevel"/>
    <w:tmpl w:val="D0B2C786"/>
    <w:lvl w:ilvl="0">
      <w:start w:val="1"/>
      <w:numFmt w:val="decimal"/>
      <w:lvlText w:val="%1."/>
      <w:lvlJc w:val="left"/>
      <w:pPr>
        <w:ind w:left="360" w:hanging="360"/>
      </w:pPr>
      <w:rPr>
        <w:rFonts w:hint="default"/>
        <w:b/>
        <w:sz w:val="28"/>
        <w:szCs w:val="28"/>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59B66D22"/>
    <w:multiLevelType w:val="multilevel"/>
    <w:tmpl w:val="0424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620F2735"/>
    <w:multiLevelType w:val="hybridMultilevel"/>
    <w:tmpl w:val="9A3A1B42"/>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1">
    <w:nsid w:val="62B8672A"/>
    <w:multiLevelType w:val="multilevel"/>
    <w:tmpl w:val="F4CE1D6C"/>
    <w:lvl w:ilvl="0">
      <w:start w:val="5"/>
      <w:numFmt w:val="decimal"/>
      <w:lvlText w:val="%1"/>
      <w:lvlJc w:val="left"/>
      <w:pPr>
        <w:ind w:left="360" w:hanging="360"/>
      </w:pPr>
      <w:rPr>
        <w:rFonts w:hint="default"/>
        <w:b/>
        <w:sz w:val="28"/>
        <w:szCs w:val="28"/>
      </w:rPr>
    </w:lvl>
    <w:lvl w:ilvl="1">
      <w:start w:val="1"/>
      <w:numFmt w:val="decimal"/>
      <w:lvlText w:val="%1.%2"/>
      <w:lvlJc w:val="left"/>
      <w:pPr>
        <w:ind w:left="1872" w:hanging="360"/>
      </w:pPr>
      <w:rPr>
        <w:rFonts w:hint="default"/>
      </w:rPr>
    </w:lvl>
    <w:lvl w:ilvl="2">
      <w:start w:val="1"/>
      <w:numFmt w:val="decimal"/>
      <w:lvlText w:val="%1.%2.%3"/>
      <w:lvlJc w:val="left"/>
      <w:pPr>
        <w:ind w:left="3744" w:hanging="720"/>
      </w:pPr>
      <w:rPr>
        <w:rFonts w:hint="default"/>
      </w:rPr>
    </w:lvl>
    <w:lvl w:ilvl="3">
      <w:start w:val="1"/>
      <w:numFmt w:val="decimal"/>
      <w:lvlText w:val="%1.%2.%3.%4"/>
      <w:lvlJc w:val="left"/>
      <w:pPr>
        <w:ind w:left="5256" w:hanging="720"/>
      </w:pPr>
      <w:rPr>
        <w:rFonts w:hint="default"/>
      </w:rPr>
    </w:lvl>
    <w:lvl w:ilvl="4">
      <w:start w:val="1"/>
      <w:numFmt w:val="decimal"/>
      <w:lvlText w:val="%1.%2.%3.%4.%5"/>
      <w:lvlJc w:val="left"/>
      <w:pPr>
        <w:ind w:left="7128" w:hanging="1080"/>
      </w:pPr>
      <w:rPr>
        <w:rFonts w:hint="default"/>
      </w:rPr>
    </w:lvl>
    <w:lvl w:ilvl="5">
      <w:start w:val="1"/>
      <w:numFmt w:val="decimal"/>
      <w:lvlText w:val="%1.%2.%3.%4.%5.%6"/>
      <w:lvlJc w:val="left"/>
      <w:pPr>
        <w:ind w:left="8640" w:hanging="1080"/>
      </w:pPr>
      <w:rPr>
        <w:rFonts w:hint="default"/>
      </w:rPr>
    </w:lvl>
    <w:lvl w:ilvl="6">
      <w:start w:val="1"/>
      <w:numFmt w:val="decimal"/>
      <w:lvlText w:val="%1.%2.%3.%4.%5.%6.%7"/>
      <w:lvlJc w:val="left"/>
      <w:pPr>
        <w:ind w:left="10512" w:hanging="1440"/>
      </w:pPr>
      <w:rPr>
        <w:rFonts w:hint="default"/>
      </w:rPr>
    </w:lvl>
    <w:lvl w:ilvl="7">
      <w:start w:val="1"/>
      <w:numFmt w:val="decimal"/>
      <w:lvlText w:val="%1.%2.%3.%4.%5.%6.%7.%8"/>
      <w:lvlJc w:val="left"/>
      <w:pPr>
        <w:ind w:left="12024" w:hanging="1440"/>
      </w:pPr>
      <w:rPr>
        <w:rFonts w:hint="default"/>
      </w:rPr>
    </w:lvl>
    <w:lvl w:ilvl="8">
      <w:start w:val="1"/>
      <w:numFmt w:val="decimal"/>
      <w:lvlText w:val="%1.%2.%3.%4.%5.%6.%7.%8.%9"/>
      <w:lvlJc w:val="left"/>
      <w:pPr>
        <w:ind w:left="13896" w:hanging="1800"/>
      </w:pPr>
      <w:rPr>
        <w:rFonts w:hint="default"/>
      </w:rPr>
    </w:lvl>
  </w:abstractNum>
  <w:abstractNum w:abstractNumId="42">
    <w:nsid w:val="62CB4336"/>
    <w:multiLevelType w:val="hybridMultilevel"/>
    <w:tmpl w:val="83723E5A"/>
    <w:lvl w:ilvl="0" w:tplc="FFFFFFFF">
      <w:start w:val="6"/>
      <w:numFmt w:val="bullet"/>
      <w:lvlText w:val="-"/>
      <w:legacy w:legacy="1" w:legacySpace="120" w:legacyIndent="360"/>
      <w:lvlJc w:val="left"/>
      <w:pPr>
        <w:ind w:left="426" w:hanging="360"/>
      </w:pPr>
      <w:rPr>
        <w:sz w:val="22"/>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65AC5457"/>
    <w:multiLevelType w:val="multilevel"/>
    <w:tmpl w:val="C888A44C"/>
    <w:lvl w:ilvl="0">
      <w:start w:val="8"/>
      <w:numFmt w:val="decimal"/>
      <w:lvlText w:val="%1"/>
      <w:lvlJc w:val="left"/>
      <w:pPr>
        <w:ind w:left="36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44">
    <w:nsid w:val="6720090A"/>
    <w:multiLevelType w:val="hybridMultilevel"/>
    <w:tmpl w:val="F0C8D914"/>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5">
    <w:nsid w:val="68820C4F"/>
    <w:multiLevelType w:val="hybridMultilevel"/>
    <w:tmpl w:val="7F44C93A"/>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6">
    <w:nsid w:val="6EAA3365"/>
    <w:multiLevelType w:val="multilevel"/>
    <w:tmpl w:val="D4928AFC"/>
    <w:lvl w:ilvl="0">
      <w:start w:val="8"/>
      <w:numFmt w:val="decimal"/>
      <w:lvlText w:val="%1"/>
      <w:lvlJc w:val="left"/>
      <w:pPr>
        <w:ind w:left="1068"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1788" w:hanging="1080"/>
      </w:pPr>
      <w:rPr>
        <w:rFonts w:hint="default"/>
      </w:rPr>
    </w:lvl>
    <w:lvl w:ilvl="5">
      <w:start w:val="1"/>
      <w:numFmt w:val="decimal"/>
      <w:lvlText w:val="%1.%2.%3.%4.%5.%6"/>
      <w:lvlJc w:val="left"/>
      <w:pPr>
        <w:ind w:left="1788"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148" w:hanging="1440"/>
      </w:pPr>
      <w:rPr>
        <w:rFonts w:hint="default"/>
      </w:rPr>
    </w:lvl>
    <w:lvl w:ilvl="8">
      <w:start w:val="1"/>
      <w:numFmt w:val="decimal"/>
      <w:lvlText w:val="%1.%2.%3.%4.%5.%6.%7.%8.%9"/>
      <w:lvlJc w:val="left"/>
      <w:pPr>
        <w:ind w:left="2508" w:hanging="1800"/>
      </w:pPr>
      <w:rPr>
        <w:rFonts w:hint="default"/>
      </w:rPr>
    </w:lvl>
  </w:abstractNum>
  <w:abstractNum w:abstractNumId="47">
    <w:nsid w:val="70350162"/>
    <w:multiLevelType w:val="multilevel"/>
    <w:tmpl w:val="69345EE4"/>
    <w:lvl w:ilvl="0">
      <w:start w:val="6"/>
      <w:numFmt w:val="decimal"/>
      <w:lvlText w:val="%1"/>
      <w:lvlJc w:val="left"/>
      <w:pPr>
        <w:ind w:left="360" w:hanging="360"/>
      </w:pPr>
      <w:rPr>
        <w:rFonts w:hint="default"/>
        <w:b/>
        <w:sz w:val="28"/>
        <w:szCs w:val="28"/>
      </w:rPr>
    </w:lvl>
    <w:lvl w:ilvl="1">
      <w:start w:val="4"/>
      <w:numFmt w:val="decimal"/>
      <w:lvlText w:val="%1.%2"/>
      <w:lvlJc w:val="left"/>
      <w:pPr>
        <w:ind w:left="1872" w:hanging="360"/>
      </w:pPr>
      <w:rPr>
        <w:rFonts w:hint="default"/>
      </w:rPr>
    </w:lvl>
    <w:lvl w:ilvl="2">
      <w:start w:val="1"/>
      <w:numFmt w:val="decimal"/>
      <w:lvlText w:val="%1.%2.%3"/>
      <w:lvlJc w:val="left"/>
      <w:pPr>
        <w:ind w:left="3744" w:hanging="720"/>
      </w:pPr>
      <w:rPr>
        <w:rFonts w:hint="default"/>
      </w:rPr>
    </w:lvl>
    <w:lvl w:ilvl="3">
      <w:start w:val="1"/>
      <w:numFmt w:val="decimal"/>
      <w:lvlText w:val="%1.%2.%3.%4"/>
      <w:lvlJc w:val="left"/>
      <w:pPr>
        <w:ind w:left="5256" w:hanging="720"/>
      </w:pPr>
      <w:rPr>
        <w:rFonts w:hint="default"/>
      </w:rPr>
    </w:lvl>
    <w:lvl w:ilvl="4">
      <w:start w:val="1"/>
      <w:numFmt w:val="decimal"/>
      <w:lvlText w:val="%1.%2.%3.%4.%5"/>
      <w:lvlJc w:val="left"/>
      <w:pPr>
        <w:ind w:left="7128" w:hanging="1080"/>
      </w:pPr>
      <w:rPr>
        <w:rFonts w:hint="default"/>
      </w:rPr>
    </w:lvl>
    <w:lvl w:ilvl="5">
      <w:start w:val="1"/>
      <w:numFmt w:val="decimal"/>
      <w:lvlText w:val="%1.%2.%3.%4.%5.%6"/>
      <w:lvlJc w:val="left"/>
      <w:pPr>
        <w:ind w:left="8640" w:hanging="1080"/>
      </w:pPr>
      <w:rPr>
        <w:rFonts w:hint="default"/>
      </w:rPr>
    </w:lvl>
    <w:lvl w:ilvl="6">
      <w:start w:val="1"/>
      <w:numFmt w:val="decimal"/>
      <w:lvlText w:val="%1.%2.%3.%4.%5.%6.%7"/>
      <w:lvlJc w:val="left"/>
      <w:pPr>
        <w:ind w:left="10512" w:hanging="1440"/>
      </w:pPr>
      <w:rPr>
        <w:rFonts w:hint="default"/>
      </w:rPr>
    </w:lvl>
    <w:lvl w:ilvl="7">
      <w:start w:val="1"/>
      <w:numFmt w:val="decimal"/>
      <w:lvlText w:val="%1.%2.%3.%4.%5.%6.%7.%8"/>
      <w:lvlJc w:val="left"/>
      <w:pPr>
        <w:ind w:left="12024" w:hanging="1440"/>
      </w:pPr>
      <w:rPr>
        <w:rFonts w:hint="default"/>
      </w:rPr>
    </w:lvl>
    <w:lvl w:ilvl="8">
      <w:start w:val="1"/>
      <w:numFmt w:val="decimal"/>
      <w:lvlText w:val="%1.%2.%3.%4.%5.%6.%7.%8.%9"/>
      <w:lvlJc w:val="left"/>
      <w:pPr>
        <w:ind w:left="13896" w:hanging="1800"/>
      </w:pPr>
      <w:rPr>
        <w:rFonts w:hint="default"/>
      </w:rPr>
    </w:lvl>
  </w:abstractNum>
  <w:abstractNum w:abstractNumId="48">
    <w:nsid w:val="72B13C9C"/>
    <w:multiLevelType w:val="multilevel"/>
    <w:tmpl w:val="D0B2C78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77C80B84"/>
    <w:multiLevelType w:val="hybridMultilevel"/>
    <w:tmpl w:val="71FA1486"/>
    <w:lvl w:ilvl="0" w:tplc="0424000F">
      <w:start w:val="1"/>
      <w:numFmt w:val="decimal"/>
      <w:lvlText w:val="%1."/>
      <w:lvlJc w:val="left"/>
      <w:pPr>
        <w:ind w:left="644"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16"/>
  </w:num>
  <w:num w:numId="2">
    <w:abstractNumId w:val="5"/>
  </w:num>
  <w:num w:numId="3">
    <w:abstractNumId w:val="19"/>
  </w:num>
  <w:num w:numId="4">
    <w:abstractNumId w:val="42"/>
  </w:num>
  <w:num w:numId="5">
    <w:abstractNumId w:val="2"/>
  </w:num>
  <w:num w:numId="6">
    <w:abstractNumId w:val="26"/>
  </w:num>
  <w:num w:numId="7">
    <w:abstractNumId w:val="49"/>
  </w:num>
  <w:num w:numId="8">
    <w:abstractNumId w:val="30"/>
  </w:num>
  <w:num w:numId="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7"/>
  </w:num>
  <w:num w:numId="12">
    <w:abstractNumId w:val="23"/>
  </w:num>
  <w:num w:numId="13">
    <w:abstractNumId w:val="45"/>
  </w:num>
  <w:num w:numId="14">
    <w:abstractNumId w:val="27"/>
  </w:num>
  <w:num w:numId="15">
    <w:abstractNumId w:val="48"/>
  </w:num>
  <w:num w:numId="16">
    <w:abstractNumId w:val="22"/>
  </w:num>
  <w:num w:numId="17">
    <w:abstractNumId w:val="20"/>
  </w:num>
  <w:num w:numId="18">
    <w:abstractNumId w:val="10"/>
  </w:num>
  <w:num w:numId="19">
    <w:abstractNumId w:val="29"/>
  </w:num>
  <w:num w:numId="20">
    <w:abstractNumId w:val="32"/>
  </w:num>
  <w:num w:numId="21">
    <w:abstractNumId w:val="47"/>
  </w:num>
  <w:num w:numId="22">
    <w:abstractNumId w:val="12"/>
  </w:num>
  <w:num w:numId="23">
    <w:abstractNumId w:val="21"/>
  </w:num>
  <w:num w:numId="24">
    <w:abstractNumId w:val="34"/>
  </w:num>
  <w:num w:numId="25">
    <w:abstractNumId w:val="6"/>
  </w:num>
  <w:num w:numId="26">
    <w:abstractNumId w:val="40"/>
  </w:num>
  <w:num w:numId="27">
    <w:abstractNumId w:val="33"/>
  </w:num>
  <w:num w:numId="28">
    <w:abstractNumId w:val="46"/>
  </w:num>
  <w:num w:numId="29">
    <w:abstractNumId w:val="43"/>
  </w:num>
  <w:num w:numId="30">
    <w:abstractNumId w:val="18"/>
  </w:num>
  <w:num w:numId="31">
    <w:abstractNumId w:val="41"/>
  </w:num>
  <w:num w:numId="32">
    <w:abstractNumId w:val="14"/>
  </w:num>
  <w:num w:numId="33">
    <w:abstractNumId w:val="38"/>
  </w:num>
  <w:num w:numId="34">
    <w:abstractNumId w:val="25"/>
  </w:num>
  <w:num w:numId="35">
    <w:abstractNumId w:val="31"/>
  </w:num>
  <w:num w:numId="36">
    <w:abstractNumId w:val="1"/>
  </w:num>
  <w:num w:numId="37">
    <w:abstractNumId w:val="11"/>
  </w:num>
  <w:num w:numId="38">
    <w:abstractNumId w:val="35"/>
  </w:num>
  <w:num w:numId="39">
    <w:abstractNumId w:val="37"/>
  </w:num>
  <w:num w:numId="40">
    <w:abstractNumId w:val="36"/>
  </w:num>
  <w:num w:numId="41">
    <w:abstractNumId w:val="4"/>
  </w:num>
  <w:num w:numId="42">
    <w:abstractNumId w:val="3"/>
  </w:num>
  <w:num w:numId="43">
    <w:abstractNumId w:val="0"/>
  </w:num>
  <w:num w:numId="44">
    <w:abstractNumId w:val="44"/>
  </w:num>
  <w:num w:numId="45">
    <w:abstractNumId w:val="39"/>
  </w:num>
  <w:num w:numId="46">
    <w:abstractNumId w:val="28"/>
  </w:num>
  <w:num w:numId="47">
    <w:abstractNumId w:val="7"/>
  </w:num>
  <w:num w:numId="48">
    <w:abstractNumId w:val="8"/>
  </w:num>
  <w:num w:numId="49">
    <w:abstractNumId w:val="15"/>
  </w:num>
  <w:num w:numId="50">
    <w:abstractNumId w:val="2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efaultTableStyle w:val="Tabelamrea4poudarek11"/>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146"/>
    <w:rsid w:val="00003785"/>
    <w:rsid w:val="00007C32"/>
    <w:rsid w:val="000124AD"/>
    <w:rsid w:val="00014861"/>
    <w:rsid w:val="000160B0"/>
    <w:rsid w:val="0001619F"/>
    <w:rsid w:val="00017F8D"/>
    <w:rsid w:val="00020A10"/>
    <w:rsid w:val="00023078"/>
    <w:rsid w:val="00023854"/>
    <w:rsid w:val="000248C1"/>
    <w:rsid w:val="00027B7D"/>
    <w:rsid w:val="00031378"/>
    <w:rsid w:val="00042D5D"/>
    <w:rsid w:val="00053EBB"/>
    <w:rsid w:val="00055E4B"/>
    <w:rsid w:val="0005634E"/>
    <w:rsid w:val="00060B29"/>
    <w:rsid w:val="000629D4"/>
    <w:rsid w:val="00062EAB"/>
    <w:rsid w:val="0006500A"/>
    <w:rsid w:val="00067DEB"/>
    <w:rsid w:val="000850C5"/>
    <w:rsid w:val="00094916"/>
    <w:rsid w:val="000A1CC5"/>
    <w:rsid w:val="000A4328"/>
    <w:rsid w:val="000A4F28"/>
    <w:rsid w:val="000A551C"/>
    <w:rsid w:val="000A7280"/>
    <w:rsid w:val="000A7481"/>
    <w:rsid w:val="000A76E6"/>
    <w:rsid w:val="000B08B7"/>
    <w:rsid w:val="000B470A"/>
    <w:rsid w:val="000B4C9B"/>
    <w:rsid w:val="000C4528"/>
    <w:rsid w:val="000C4BF5"/>
    <w:rsid w:val="000D0980"/>
    <w:rsid w:val="000D1488"/>
    <w:rsid w:val="000D5670"/>
    <w:rsid w:val="000D6FEC"/>
    <w:rsid w:val="000E2327"/>
    <w:rsid w:val="000E55EB"/>
    <w:rsid w:val="000F1EFD"/>
    <w:rsid w:val="000F486F"/>
    <w:rsid w:val="000F5B36"/>
    <w:rsid w:val="001056F9"/>
    <w:rsid w:val="00105E1D"/>
    <w:rsid w:val="00111D1D"/>
    <w:rsid w:val="00112627"/>
    <w:rsid w:val="00112E1F"/>
    <w:rsid w:val="0012083C"/>
    <w:rsid w:val="00121CD2"/>
    <w:rsid w:val="00122949"/>
    <w:rsid w:val="00124269"/>
    <w:rsid w:val="001262BB"/>
    <w:rsid w:val="00130A47"/>
    <w:rsid w:val="001332B8"/>
    <w:rsid w:val="001346FE"/>
    <w:rsid w:val="00135C3C"/>
    <w:rsid w:val="00140E83"/>
    <w:rsid w:val="001431A8"/>
    <w:rsid w:val="0016262A"/>
    <w:rsid w:val="00165213"/>
    <w:rsid w:val="00165EC6"/>
    <w:rsid w:val="00166483"/>
    <w:rsid w:val="001704F3"/>
    <w:rsid w:val="00174AAE"/>
    <w:rsid w:val="001752E2"/>
    <w:rsid w:val="00176C60"/>
    <w:rsid w:val="0018064A"/>
    <w:rsid w:val="001808B7"/>
    <w:rsid w:val="00186A04"/>
    <w:rsid w:val="00187DC0"/>
    <w:rsid w:val="00193C11"/>
    <w:rsid w:val="00195A4F"/>
    <w:rsid w:val="00197E30"/>
    <w:rsid w:val="001B0071"/>
    <w:rsid w:val="001B495B"/>
    <w:rsid w:val="001B50C3"/>
    <w:rsid w:val="001B5350"/>
    <w:rsid w:val="001B61CD"/>
    <w:rsid w:val="001B6406"/>
    <w:rsid w:val="001B711A"/>
    <w:rsid w:val="001B78D8"/>
    <w:rsid w:val="001C55BA"/>
    <w:rsid w:val="001C67BA"/>
    <w:rsid w:val="001C6A39"/>
    <w:rsid w:val="001D05C0"/>
    <w:rsid w:val="001D1158"/>
    <w:rsid w:val="001D2FFC"/>
    <w:rsid w:val="001D5C58"/>
    <w:rsid w:val="001E0536"/>
    <w:rsid w:val="001E504D"/>
    <w:rsid w:val="001E6170"/>
    <w:rsid w:val="001E7BD8"/>
    <w:rsid w:val="001F4146"/>
    <w:rsid w:val="001F480A"/>
    <w:rsid w:val="00202E6E"/>
    <w:rsid w:val="0020556D"/>
    <w:rsid w:val="00206DA6"/>
    <w:rsid w:val="002076BD"/>
    <w:rsid w:val="00207798"/>
    <w:rsid w:val="00212B4C"/>
    <w:rsid w:val="00212CAD"/>
    <w:rsid w:val="00221ADF"/>
    <w:rsid w:val="00232944"/>
    <w:rsid w:val="002344CA"/>
    <w:rsid w:val="00234B84"/>
    <w:rsid w:val="00235B26"/>
    <w:rsid w:val="00235C5B"/>
    <w:rsid w:val="00247309"/>
    <w:rsid w:val="002515B6"/>
    <w:rsid w:val="0025327E"/>
    <w:rsid w:val="002548A3"/>
    <w:rsid w:val="0025573F"/>
    <w:rsid w:val="00255A5D"/>
    <w:rsid w:val="00260172"/>
    <w:rsid w:val="00260A65"/>
    <w:rsid w:val="00261439"/>
    <w:rsid w:val="00262042"/>
    <w:rsid w:val="002758C5"/>
    <w:rsid w:val="00277994"/>
    <w:rsid w:val="00277CAF"/>
    <w:rsid w:val="00277EB4"/>
    <w:rsid w:val="00281225"/>
    <w:rsid w:val="0028238C"/>
    <w:rsid w:val="002853B6"/>
    <w:rsid w:val="00287195"/>
    <w:rsid w:val="002932E0"/>
    <w:rsid w:val="00294AE7"/>
    <w:rsid w:val="00296527"/>
    <w:rsid w:val="002A0F5F"/>
    <w:rsid w:val="002A18CE"/>
    <w:rsid w:val="002A7BBF"/>
    <w:rsid w:val="002B5DA6"/>
    <w:rsid w:val="002C2ABF"/>
    <w:rsid w:val="002C3F40"/>
    <w:rsid w:val="002C599C"/>
    <w:rsid w:val="002C6D3E"/>
    <w:rsid w:val="002D2096"/>
    <w:rsid w:val="002D3E85"/>
    <w:rsid w:val="002D5AF8"/>
    <w:rsid w:val="002D6730"/>
    <w:rsid w:val="002E3028"/>
    <w:rsid w:val="002E3A67"/>
    <w:rsid w:val="002E5FC7"/>
    <w:rsid w:val="002E7011"/>
    <w:rsid w:val="002E79D6"/>
    <w:rsid w:val="002F0D20"/>
    <w:rsid w:val="002F4AAF"/>
    <w:rsid w:val="002F556C"/>
    <w:rsid w:val="002F719B"/>
    <w:rsid w:val="0031095C"/>
    <w:rsid w:val="00313FEE"/>
    <w:rsid w:val="0031750B"/>
    <w:rsid w:val="00322B2F"/>
    <w:rsid w:val="003247E1"/>
    <w:rsid w:val="00334B4F"/>
    <w:rsid w:val="0033781A"/>
    <w:rsid w:val="0034641C"/>
    <w:rsid w:val="00347E51"/>
    <w:rsid w:val="00353360"/>
    <w:rsid w:val="003543DB"/>
    <w:rsid w:val="003550D8"/>
    <w:rsid w:val="00355D17"/>
    <w:rsid w:val="00357E8C"/>
    <w:rsid w:val="00372BB4"/>
    <w:rsid w:val="003746E3"/>
    <w:rsid w:val="003800DF"/>
    <w:rsid w:val="003801FF"/>
    <w:rsid w:val="00381021"/>
    <w:rsid w:val="003810E5"/>
    <w:rsid w:val="00387CCF"/>
    <w:rsid w:val="00394B74"/>
    <w:rsid w:val="00394D4E"/>
    <w:rsid w:val="00395B4C"/>
    <w:rsid w:val="003961EA"/>
    <w:rsid w:val="003963E9"/>
    <w:rsid w:val="003B1F22"/>
    <w:rsid w:val="003B66F4"/>
    <w:rsid w:val="003B7A4C"/>
    <w:rsid w:val="003C3273"/>
    <w:rsid w:val="003C3FC1"/>
    <w:rsid w:val="003C40E0"/>
    <w:rsid w:val="003C502F"/>
    <w:rsid w:val="003C7553"/>
    <w:rsid w:val="003D17A5"/>
    <w:rsid w:val="003D1DEA"/>
    <w:rsid w:val="003D1F39"/>
    <w:rsid w:val="003D20A4"/>
    <w:rsid w:val="003D4DA8"/>
    <w:rsid w:val="003D4EC5"/>
    <w:rsid w:val="003F0650"/>
    <w:rsid w:val="003F1E53"/>
    <w:rsid w:val="003F1F03"/>
    <w:rsid w:val="003F28ED"/>
    <w:rsid w:val="003F3A11"/>
    <w:rsid w:val="003F44BA"/>
    <w:rsid w:val="003F534B"/>
    <w:rsid w:val="003F5733"/>
    <w:rsid w:val="003F7962"/>
    <w:rsid w:val="00400DC6"/>
    <w:rsid w:val="0040597E"/>
    <w:rsid w:val="00406928"/>
    <w:rsid w:val="004143F0"/>
    <w:rsid w:val="00416485"/>
    <w:rsid w:val="00427869"/>
    <w:rsid w:val="0043248F"/>
    <w:rsid w:val="00437048"/>
    <w:rsid w:val="00442D3E"/>
    <w:rsid w:val="0044307E"/>
    <w:rsid w:val="00452A69"/>
    <w:rsid w:val="00452A72"/>
    <w:rsid w:val="00457280"/>
    <w:rsid w:val="004621FC"/>
    <w:rsid w:val="00462F28"/>
    <w:rsid w:val="00463045"/>
    <w:rsid w:val="00463630"/>
    <w:rsid w:val="00464A26"/>
    <w:rsid w:val="00465324"/>
    <w:rsid w:val="004662CB"/>
    <w:rsid w:val="00467099"/>
    <w:rsid w:val="00467189"/>
    <w:rsid w:val="00484340"/>
    <w:rsid w:val="0049256A"/>
    <w:rsid w:val="00494F44"/>
    <w:rsid w:val="004A0AC5"/>
    <w:rsid w:val="004A1DB7"/>
    <w:rsid w:val="004A2748"/>
    <w:rsid w:val="004A71FE"/>
    <w:rsid w:val="004B1F41"/>
    <w:rsid w:val="004B26DF"/>
    <w:rsid w:val="004B61C0"/>
    <w:rsid w:val="004C2A8D"/>
    <w:rsid w:val="004C7B59"/>
    <w:rsid w:val="004D13D8"/>
    <w:rsid w:val="004D20E5"/>
    <w:rsid w:val="004E21CE"/>
    <w:rsid w:val="004E2C0D"/>
    <w:rsid w:val="004E37A6"/>
    <w:rsid w:val="004E4D69"/>
    <w:rsid w:val="004E605C"/>
    <w:rsid w:val="004E7CF4"/>
    <w:rsid w:val="004E7F7A"/>
    <w:rsid w:val="004F174A"/>
    <w:rsid w:val="004F1C5E"/>
    <w:rsid w:val="004F22D0"/>
    <w:rsid w:val="005003AF"/>
    <w:rsid w:val="00502D76"/>
    <w:rsid w:val="00504273"/>
    <w:rsid w:val="005052FF"/>
    <w:rsid w:val="00506713"/>
    <w:rsid w:val="00511B51"/>
    <w:rsid w:val="00512697"/>
    <w:rsid w:val="00512B5A"/>
    <w:rsid w:val="0051302D"/>
    <w:rsid w:val="00514BD1"/>
    <w:rsid w:val="00515156"/>
    <w:rsid w:val="00515F0C"/>
    <w:rsid w:val="00520953"/>
    <w:rsid w:val="005251F1"/>
    <w:rsid w:val="005312B4"/>
    <w:rsid w:val="005357C8"/>
    <w:rsid w:val="00540252"/>
    <w:rsid w:val="0054501B"/>
    <w:rsid w:val="005523EC"/>
    <w:rsid w:val="005550D2"/>
    <w:rsid w:val="00556116"/>
    <w:rsid w:val="005615FE"/>
    <w:rsid w:val="00565C41"/>
    <w:rsid w:val="0056690F"/>
    <w:rsid w:val="00571D28"/>
    <w:rsid w:val="00573FC3"/>
    <w:rsid w:val="005743B0"/>
    <w:rsid w:val="00574464"/>
    <w:rsid w:val="005808C5"/>
    <w:rsid w:val="0058161C"/>
    <w:rsid w:val="00594FA5"/>
    <w:rsid w:val="005A1DC5"/>
    <w:rsid w:val="005A64D7"/>
    <w:rsid w:val="005A77D5"/>
    <w:rsid w:val="005B12B7"/>
    <w:rsid w:val="005B442B"/>
    <w:rsid w:val="005B6A35"/>
    <w:rsid w:val="005C4727"/>
    <w:rsid w:val="005C4BD4"/>
    <w:rsid w:val="005C64C1"/>
    <w:rsid w:val="005C76CE"/>
    <w:rsid w:val="005D368A"/>
    <w:rsid w:val="005D5D5F"/>
    <w:rsid w:val="005E02EC"/>
    <w:rsid w:val="005E3386"/>
    <w:rsid w:val="005F5DA5"/>
    <w:rsid w:val="00602151"/>
    <w:rsid w:val="006063A8"/>
    <w:rsid w:val="00616242"/>
    <w:rsid w:val="00620366"/>
    <w:rsid w:val="00620C24"/>
    <w:rsid w:val="00620E11"/>
    <w:rsid w:val="006231F0"/>
    <w:rsid w:val="00626284"/>
    <w:rsid w:val="00630484"/>
    <w:rsid w:val="00631ACC"/>
    <w:rsid w:val="00633150"/>
    <w:rsid w:val="00641A01"/>
    <w:rsid w:val="006439AD"/>
    <w:rsid w:val="00644223"/>
    <w:rsid w:val="006456CD"/>
    <w:rsid w:val="0064604E"/>
    <w:rsid w:val="0065401E"/>
    <w:rsid w:val="0065429B"/>
    <w:rsid w:val="00655AF2"/>
    <w:rsid w:val="00661C21"/>
    <w:rsid w:val="0066207E"/>
    <w:rsid w:val="006731BA"/>
    <w:rsid w:val="006741DE"/>
    <w:rsid w:val="0067582C"/>
    <w:rsid w:val="00677104"/>
    <w:rsid w:val="00687DFD"/>
    <w:rsid w:val="00691FEA"/>
    <w:rsid w:val="00695417"/>
    <w:rsid w:val="006A25A1"/>
    <w:rsid w:val="006A2ADC"/>
    <w:rsid w:val="006A3A9C"/>
    <w:rsid w:val="006A4740"/>
    <w:rsid w:val="006A50AE"/>
    <w:rsid w:val="006A5E40"/>
    <w:rsid w:val="006A6CE7"/>
    <w:rsid w:val="006A6F4C"/>
    <w:rsid w:val="006A7012"/>
    <w:rsid w:val="006A76FE"/>
    <w:rsid w:val="006B2A4D"/>
    <w:rsid w:val="006B5A0E"/>
    <w:rsid w:val="006C0899"/>
    <w:rsid w:val="006C64A1"/>
    <w:rsid w:val="006D0133"/>
    <w:rsid w:val="006D0AC1"/>
    <w:rsid w:val="006D7901"/>
    <w:rsid w:val="006D7B6A"/>
    <w:rsid w:val="006E0AFC"/>
    <w:rsid w:val="006E474A"/>
    <w:rsid w:val="006E65F9"/>
    <w:rsid w:val="006E6797"/>
    <w:rsid w:val="006F00C9"/>
    <w:rsid w:val="006F1138"/>
    <w:rsid w:val="006F3CE2"/>
    <w:rsid w:val="006F3FD1"/>
    <w:rsid w:val="006F66A5"/>
    <w:rsid w:val="006F724A"/>
    <w:rsid w:val="007001CD"/>
    <w:rsid w:val="0070223C"/>
    <w:rsid w:val="007065B4"/>
    <w:rsid w:val="00707489"/>
    <w:rsid w:val="00714DE5"/>
    <w:rsid w:val="00715EE7"/>
    <w:rsid w:val="00725611"/>
    <w:rsid w:val="0072611E"/>
    <w:rsid w:val="0072699A"/>
    <w:rsid w:val="0073178B"/>
    <w:rsid w:val="0073298B"/>
    <w:rsid w:val="007358B0"/>
    <w:rsid w:val="0073618F"/>
    <w:rsid w:val="00736316"/>
    <w:rsid w:val="0073699A"/>
    <w:rsid w:val="007410CD"/>
    <w:rsid w:val="00752D17"/>
    <w:rsid w:val="00753D5D"/>
    <w:rsid w:val="007558AD"/>
    <w:rsid w:val="00760500"/>
    <w:rsid w:val="007607ED"/>
    <w:rsid w:val="0076631F"/>
    <w:rsid w:val="00770746"/>
    <w:rsid w:val="00780FD9"/>
    <w:rsid w:val="00787739"/>
    <w:rsid w:val="00790651"/>
    <w:rsid w:val="00790D0C"/>
    <w:rsid w:val="00791DA4"/>
    <w:rsid w:val="00793003"/>
    <w:rsid w:val="007949A7"/>
    <w:rsid w:val="00795407"/>
    <w:rsid w:val="0079710C"/>
    <w:rsid w:val="007A0888"/>
    <w:rsid w:val="007A0965"/>
    <w:rsid w:val="007A202C"/>
    <w:rsid w:val="007A2FFC"/>
    <w:rsid w:val="007A388E"/>
    <w:rsid w:val="007B3E3A"/>
    <w:rsid w:val="007B401C"/>
    <w:rsid w:val="007B482A"/>
    <w:rsid w:val="007B5D19"/>
    <w:rsid w:val="007B6EFE"/>
    <w:rsid w:val="007C0D1E"/>
    <w:rsid w:val="007C2112"/>
    <w:rsid w:val="007C6A3B"/>
    <w:rsid w:val="007D06FF"/>
    <w:rsid w:val="007D10A3"/>
    <w:rsid w:val="007D2032"/>
    <w:rsid w:val="007D262E"/>
    <w:rsid w:val="007D48E6"/>
    <w:rsid w:val="007E0BA1"/>
    <w:rsid w:val="007E6935"/>
    <w:rsid w:val="007F187D"/>
    <w:rsid w:val="007F4995"/>
    <w:rsid w:val="007F4E72"/>
    <w:rsid w:val="007F77B2"/>
    <w:rsid w:val="008008C3"/>
    <w:rsid w:val="008045F8"/>
    <w:rsid w:val="008074A2"/>
    <w:rsid w:val="00813150"/>
    <w:rsid w:val="00815766"/>
    <w:rsid w:val="00821F2F"/>
    <w:rsid w:val="008224AB"/>
    <w:rsid w:val="00822668"/>
    <w:rsid w:val="008238FE"/>
    <w:rsid w:val="0082551A"/>
    <w:rsid w:val="00832340"/>
    <w:rsid w:val="008358E4"/>
    <w:rsid w:val="00841A1D"/>
    <w:rsid w:val="00842058"/>
    <w:rsid w:val="008426C2"/>
    <w:rsid w:val="00845576"/>
    <w:rsid w:val="00851EEC"/>
    <w:rsid w:val="00853675"/>
    <w:rsid w:val="00853B36"/>
    <w:rsid w:val="00853B67"/>
    <w:rsid w:val="00854175"/>
    <w:rsid w:val="00854A75"/>
    <w:rsid w:val="00855C18"/>
    <w:rsid w:val="0085689A"/>
    <w:rsid w:val="00857BA0"/>
    <w:rsid w:val="00860F7A"/>
    <w:rsid w:val="00867A04"/>
    <w:rsid w:val="00876B81"/>
    <w:rsid w:val="00877088"/>
    <w:rsid w:val="0088273F"/>
    <w:rsid w:val="008862B8"/>
    <w:rsid w:val="00890086"/>
    <w:rsid w:val="00890CF7"/>
    <w:rsid w:val="00891642"/>
    <w:rsid w:val="008928EB"/>
    <w:rsid w:val="00893593"/>
    <w:rsid w:val="00895F06"/>
    <w:rsid w:val="008A04E0"/>
    <w:rsid w:val="008A108E"/>
    <w:rsid w:val="008A3B90"/>
    <w:rsid w:val="008A48B5"/>
    <w:rsid w:val="008A5175"/>
    <w:rsid w:val="008A6440"/>
    <w:rsid w:val="008A707C"/>
    <w:rsid w:val="008B3831"/>
    <w:rsid w:val="008B581D"/>
    <w:rsid w:val="008C0D50"/>
    <w:rsid w:val="008C1344"/>
    <w:rsid w:val="008C660E"/>
    <w:rsid w:val="008C71DA"/>
    <w:rsid w:val="008C7F9E"/>
    <w:rsid w:val="008D4FCB"/>
    <w:rsid w:val="008D6211"/>
    <w:rsid w:val="008E49FC"/>
    <w:rsid w:val="008F1984"/>
    <w:rsid w:val="008F2336"/>
    <w:rsid w:val="008F3AAD"/>
    <w:rsid w:val="008F3CB2"/>
    <w:rsid w:val="008F47BF"/>
    <w:rsid w:val="008F7462"/>
    <w:rsid w:val="009029B1"/>
    <w:rsid w:val="00903871"/>
    <w:rsid w:val="00904D64"/>
    <w:rsid w:val="0091121E"/>
    <w:rsid w:val="00914179"/>
    <w:rsid w:val="009156D8"/>
    <w:rsid w:val="00920ECD"/>
    <w:rsid w:val="00924CAF"/>
    <w:rsid w:val="00925E5C"/>
    <w:rsid w:val="00926952"/>
    <w:rsid w:val="009271BA"/>
    <w:rsid w:val="00931745"/>
    <w:rsid w:val="0093265E"/>
    <w:rsid w:val="00933E54"/>
    <w:rsid w:val="009352DB"/>
    <w:rsid w:val="00936637"/>
    <w:rsid w:val="009402DF"/>
    <w:rsid w:val="00941300"/>
    <w:rsid w:val="009413E4"/>
    <w:rsid w:val="0094157C"/>
    <w:rsid w:val="00946B66"/>
    <w:rsid w:val="00951A33"/>
    <w:rsid w:val="009532E3"/>
    <w:rsid w:val="00955660"/>
    <w:rsid w:val="00956661"/>
    <w:rsid w:val="0096057C"/>
    <w:rsid w:val="00961F18"/>
    <w:rsid w:val="0096217C"/>
    <w:rsid w:val="00962891"/>
    <w:rsid w:val="00964AA4"/>
    <w:rsid w:val="0096532E"/>
    <w:rsid w:val="00965D0E"/>
    <w:rsid w:val="009675B6"/>
    <w:rsid w:val="00970CE9"/>
    <w:rsid w:val="00970CF5"/>
    <w:rsid w:val="00973639"/>
    <w:rsid w:val="00974352"/>
    <w:rsid w:val="00977014"/>
    <w:rsid w:val="0098136C"/>
    <w:rsid w:val="009825B9"/>
    <w:rsid w:val="0098315F"/>
    <w:rsid w:val="00984C87"/>
    <w:rsid w:val="0098571C"/>
    <w:rsid w:val="00986E68"/>
    <w:rsid w:val="009923DB"/>
    <w:rsid w:val="00993390"/>
    <w:rsid w:val="009978C4"/>
    <w:rsid w:val="009A29C2"/>
    <w:rsid w:val="009A3E0A"/>
    <w:rsid w:val="009A4E3F"/>
    <w:rsid w:val="009A51E4"/>
    <w:rsid w:val="009B05C8"/>
    <w:rsid w:val="009C0A2B"/>
    <w:rsid w:val="009C269E"/>
    <w:rsid w:val="009C3F10"/>
    <w:rsid w:val="009C477A"/>
    <w:rsid w:val="009C5335"/>
    <w:rsid w:val="009C615C"/>
    <w:rsid w:val="009D5F02"/>
    <w:rsid w:val="009D609A"/>
    <w:rsid w:val="009D6DE7"/>
    <w:rsid w:val="009E26AB"/>
    <w:rsid w:val="009E47F8"/>
    <w:rsid w:val="009E6C13"/>
    <w:rsid w:val="009F091C"/>
    <w:rsid w:val="009F165E"/>
    <w:rsid w:val="009F1F91"/>
    <w:rsid w:val="009F2B54"/>
    <w:rsid w:val="009F2D4E"/>
    <w:rsid w:val="009F5D10"/>
    <w:rsid w:val="009F63CC"/>
    <w:rsid w:val="009F7954"/>
    <w:rsid w:val="00A12285"/>
    <w:rsid w:val="00A134CA"/>
    <w:rsid w:val="00A1413E"/>
    <w:rsid w:val="00A15D14"/>
    <w:rsid w:val="00A16F70"/>
    <w:rsid w:val="00A224A0"/>
    <w:rsid w:val="00A2518D"/>
    <w:rsid w:val="00A271BB"/>
    <w:rsid w:val="00A309B7"/>
    <w:rsid w:val="00A30FC7"/>
    <w:rsid w:val="00A311F1"/>
    <w:rsid w:val="00A322B0"/>
    <w:rsid w:val="00A3620F"/>
    <w:rsid w:val="00A37340"/>
    <w:rsid w:val="00A5079F"/>
    <w:rsid w:val="00A55A2A"/>
    <w:rsid w:val="00A57040"/>
    <w:rsid w:val="00A57C4D"/>
    <w:rsid w:val="00A62F77"/>
    <w:rsid w:val="00A644DA"/>
    <w:rsid w:val="00A65114"/>
    <w:rsid w:val="00A67333"/>
    <w:rsid w:val="00A703B5"/>
    <w:rsid w:val="00A71130"/>
    <w:rsid w:val="00A715E4"/>
    <w:rsid w:val="00A75100"/>
    <w:rsid w:val="00A80DF3"/>
    <w:rsid w:val="00A832BC"/>
    <w:rsid w:val="00A84F25"/>
    <w:rsid w:val="00A85591"/>
    <w:rsid w:val="00A863C4"/>
    <w:rsid w:val="00A919DA"/>
    <w:rsid w:val="00A92A81"/>
    <w:rsid w:val="00A94470"/>
    <w:rsid w:val="00A96190"/>
    <w:rsid w:val="00A96904"/>
    <w:rsid w:val="00AA313A"/>
    <w:rsid w:val="00AA4494"/>
    <w:rsid w:val="00AA6991"/>
    <w:rsid w:val="00AB1BC8"/>
    <w:rsid w:val="00AB1EA1"/>
    <w:rsid w:val="00AC5FD9"/>
    <w:rsid w:val="00AC747A"/>
    <w:rsid w:val="00AD41C8"/>
    <w:rsid w:val="00AD4DAF"/>
    <w:rsid w:val="00AD52F6"/>
    <w:rsid w:val="00AD7A78"/>
    <w:rsid w:val="00AE4BBE"/>
    <w:rsid w:val="00AE4C3E"/>
    <w:rsid w:val="00AF2071"/>
    <w:rsid w:val="00AF3449"/>
    <w:rsid w:val="00AF5FED"/>
    <w:rsid w:val="00B0051F"/>
    <w:rsid w:val="00B009C9"/>
    <w:rsid w:val="00B00EE0"/>
    <w:rsid w:val="00B06E30"/>
    <w:rsid w:val="00B07101"/>
    <w:rsid w:val="00B137CF"/>
    <w:rsid w:val="00B16BB1"/>
    <w:rsid w:val="00B17EE3"/>
    <w:rsid w:val="00B215E4"/>
    <w:rsid w:val="00B23114"/>
    <w:rsid w:val="00B25FB0"/>
    <w:rsid w:val="00B30014"/>
    <w:rsid w:val="00B423A3"/>
    <w:rsid w:val="00B42534"/>
    <w:rsid w:val="00B44270"/>
    <w:rsid w:val="00B53015"/>
    <w:rsid w:val="00B55420"/>
    <w:rsid w:val="00B574B9"/>
    <w:rsid w:val="00B656C9"/>
    <w:rsid w:val="00B66187"/>
    <w:rsid w:val="00B7361F"/>
    <w:rsid w:val="00B81598"/>
    <w:rsid w:val="00B82636"/>
    <w:rsid w:val="00B827EF"/>
    <w:rsid w:val="00B86DC1"/>
    <w:rsid w:val="00B87B7E"/>
    <w:rsid w:val="00B87D8C"/>
    <w:rsid w:val="00B934EC"/>
    <w:rsid w:val="00B9419C"/>
    <w:rsid w:val="00B95FF4"/>
    <w:rsid w:val="00BA0B23"/>
    <w:rsid w:val="00BA603D"/>
    <w:rsid w:val="00BC077E"/>
    <w:rsid w:val="00BC0B70"/>
    <w:rsid w:val="00BC0CDA"/>
    <w:rsid w:val="00BC2663"/>
    <w:rsid w:val="00BC26F0"/>
    <w:rsid w:val="00BD2515"/>
    <w:rsid w:val="00BD6A81"/>
    <w:rsid w:val="00BE0E2F"/>
    <w:rsid w:val="00BE45F9"/>
    <w:rsid w:val="00BE5372"/>
    <w:rsid w:val="00BE587E"/>
    <w:rsid w:val="00BF137A"/>
    <w:rsid w:val="00BF3927"/>
    <w:rsid w:val="00BF7912"/>
    <w:rsid w:val="00C06887"/>
    <w:rsid w:val="00C141D8"/>
    <w:rsid w:val="00C17180"/>
    <w:rsid w:val="00C24A5A"/>
    <w:rsid w:val="00C25F09"/>
    <w:rsid w:val="00C315F3"/>
    <w:rsid w:val="00C33AFE"/>
    <w:rsid w:val="00C34E2E"/>
    <w:rsid w:val="00C400D9"/>
    <w:rsid w:val="00C40DC6"/>
    <w:rsid w:val="00C439EB"/>
    <w:rsid w:val="00C53A36"/>
    <w:rsid w:val="00C550DD"/>
    <w:rsid w:val="00C55F3B"/>
    <w:rsid w:val="00C5619A"/>
    <w:rsid w:val="00C56CA8"/>
    <w:rsid w:val="00C57B23"/>
    <w:rsid w:val="00C605FD"/>
    <w:rsid w:val="00C64CD0"/>
    <w:rsid w:val="00C731D5"/>
    <w:rsid w:val="00C7326D"/>
    <w:rsid w:val="00C7544D"/>
    <w:rsid w:val="00C8245D"/>
    <w:rsid w:val="00C83104"/>
    <w:rsid w:val="00C83589"/>
    <w:rsid w:val="00C85104"/>
    <w:rsid w:val="00C86A26"/>
    <w:rsid w:val="00C94451"/>
    <w:rsid w:val="00CA0675"/>
    <w:rsid w:val="00CA0BEB"/>
    <w:rsid w:val="00CA1611"/>
    <w:rsid w:val="00CA366F"/>
    <w:rsid w:val="00CA4C6F"/>
    <w:rsid w:val="00CA5057"/>
    <w:rsid w:val="00CA7B82"/>
    <w:rsid w:val="00CB2544"/>
    <w:rsid w:val="00CB4724"/>
    <w:rsid w:val="00CB6D8E"/>
    <w:rsid w:val="00CB7C83"/>
    <w:rsid w:val="00CC0BCA"/>
    <w:rsid w:val="00CC1852"/>
    <w:rsid w:val="00CC2C10"/>
    <w:rsid w:val="00CC47B3"/>
    <w:rsid w:val="00CC6013"/>
    <w:rsid w:val="00CC6BA9"/>
    <w:rsid w:val="00CC6BFA"/>
    <w:rsid w:val="00CD165B"/>
    <w:rsid w:val="00CD22B2"/>
    <w:rsid w:val="00CD28EF"/>
    <w:rsid w:val="00CE3950"/>
    <w:rsid w:val="00CE595F"/>
    <w:rsid w:val="00CF058E"/>
    <w:rsid w:val="00CF2CC5"/>
    <w:rsid w:val="00D00FAB"/>
    <w:rsid w:val="00D05A8B"/>
    <w:rsid w:val="00D124E6"/>
    <w:rsid w:val="00D141E0"/>
    <w:rsid w:val="00D15E78"/>
    <w:rsid w:val="00D16460"/>
    <w:rsid w:val="00D212CB"/>
    <w:rsid w:val="00D22270"/>
    <w:rsid w:val="00D234EB"/>
    <w:rsid w:val="00D30170"/>
    <w:rsid w:val="00D32CC8"/>
    <w:rsid w:val="00D37904"/>
    <w:rsid w:val="00D4128F"/>
    <w:rsid w:val="00D4210E"/>
    <w:rsid w:val="00D4263D"/>
    <w:rsid w:val="00D430BA"/>
    <w:rsid w:val="00D45AA0"/>
    <w:rsid w:val="00D463A0"/>
    <w:rsid w:val="00D46668"/>
    <w:rsid w:val="00D47F01"/>
    <w:rsid w:val="00D50339"/>
    <w:rsid w:val="00D519A2"/>
    <w:rsid w:val="00D530A9"/>
    <w:rsid w:val="00D54911"/>
    <w:rsid w:val="00D6211B"/>
    <w:rsid w:val="00D631CA"/>
    <w:rsid w:val="00D63379"/>
    <w:rsid w:val="00D71775"/>
    <w:rsid w:val="00D74313"/>
    <w:rsid w:val="00D74F0B"/>
    <w:rsid w:val="00D80178"/>
    <w:rsid w:val="00D87B56"/>
    <w:rsid w:val="00D90C84"/>
    <w:rsid w:val="00D9286F"/>
    <w:rsid w:val="00D97475"/>
    <w:rsid w:val="00DA1791"/>
    <w:rsid w:val="00DA3333"/>
    <w:rsid w:val="00DB13BC"/>
    <w:rsid w:val="00DB1EC6"/>
    <w:rsid w:val="00DB5159"/>
    <w:rsid w:val="00DB6D05"/>
    <w:rsid w:val="00DC3655"/>
    <w:rsid w:val="00DD212C"/>
    <w:rsid w:val="00DD3120"/>
    <w:rsid w:val="00DD4E6D"/>
    <w:rsid w:val="00DD586B"/>
    <w:rsid w:val="00DE0A06"/>
    <w:rsid w:val="00DE154E"/>
    <w:rsid w:val="00DE265E"/>
    <w:rsid w:val="00DE37D2"/>
    <w:rsid w:val="00DE3D97"/>
    <w:rsid w:val="00DE57C3"/>
    <w:rsid w:val="00DE5900"/>
    <w:rsid w:val="00DF487C"/>
    <w:rsid w:val="00E002F2"/>
    <w:rsid w:val="00E00F38"/>
    <w:rsid w:val="00E010FC"/>
    <w:rsid w:val="00E011AD"/>
    <w:rsid w:val="00E02489"/>
    <w:rsid w:val="00E074A1"/>
    <w:rsid w:val="00E14D7D"/>
    <w:rsid w:val="00E15797"/>
    <w:rsid w:val="00E17874"/>
    <w:rsid w:val="00E22B5A"/>
    <w:rsid w:val="00E23792"/>
    <w:rsid w:val="00E25100"/>
    <w:rsid w:val="00E25F63"/>
    <w:rsid w:val="00E27849"/>
    <w:rsid w:val="00E310BA"/>
    <w:rsid w:val="00E324C3"/>
    <w:rsid w:val="00E32A57"/>
    <w:rsid w:val="00E35C2A"/>
    <w:rsid w:val="00E36203"/>
    <w:rsid w:val="00E40876"/>
    <w:rsid w:val="00E415EA"/>
    <w:rsid w:val="00E440B2"/>
    <w:rsid w:val="00E445D6"/>
    <w:rsid w:val="00E51E49"/>
    <w:rsid w:val="00E5338B"/>
    <w:rsid w:val="00E57CE0"/>
    <w:rsid w:val="00E57F1A"/>
    <w:rsid w:val="00E61695"/>
    <w:rsid w:val="00E6378C"/>
    <w:rsid w:val="00E63ADD"/>
    <w:rsid w:val="00E66734"/>
    <w:rsid w:val="00E70E17"/>
    <w:rsid w:val="00E72AC2"/>
    <w:rsid w:val="00E74BB2"/>
    <w:rsid w:val="00E753FA"/>
    <w:rsid w:val="00E76ED6"/>
    <w:rsid w:val="00E81E8B"/>
    <w:rsid w:val="00E821D1"/>
    <w:rsid w:val="00E8360C"/>
    <w:rsid w:val="00E83D42"/>
    <w:rsid w:val="00E93726"/>
    <w:rsid w:val="00E94A09"/>
    <w:rsid w:val="00E94B51"/>
    <w:rsid w:val="00E94B90"/>
    <w:rsid w:val="00EA39DD"/>
    <w:rsid w:val="00EA7C02"/>
    <w:rsid w:val="00EB2093"/>
    <w:rsid w:val="00EB2932"/>
    <w:rsid w:val="00EB38BA"/>
    <w:rsid w:val="00EB4136"/>
    <w:rsid w:val="00EB58EC"/>
    <w:rsid w:val="00ED0775"/>
    <w:rsid w:val="00ED4945"/>
    <w:rsid w:val="00ED4AAA"/>
    <w:rsid w:val="00ED4B7D"/>
    <w:rsid w:val="00ED7104"/>
    <w:rsid w:val="00EE236D"/>
    <w:rsid w:val="00EE41D9"/>
    <w:rsid w:val="00EE562E"/>
    <w:rsid w:val="00EE7556"/>
    <w:rsid w:val="00EF0135"/>
    <w:rsid w:val="00EF1674"/>
    <w:rsid w:val="00F0193D"/>
    <w:rsid w:val="00F13D89"/>
    <w:rsid w:val="00F14092"/>
    <w:rsid w:val="00F16E42"/>
    <w:rsid w:val="00F23354"/>
    <w:rsid w:val="00F2473B"/>
    <w:rsid w:val="00F25A05"/>
    <w:rsid w:val="00F30987"/>
    <w:rsid w:val="00F3181C"/>
    <w:rsid w:val="00F3720C"/>
    <w:rsid w:val="00F37D1F"/>
    <w:rsid w:val="00F40550"/>
    <w:rsid w:val="00F44531"/>
    <w:rsid w:val="00F47C56"/>
    <w:rsid w:val="00F57412"/>
    <w:rsid w:val="00F641C1"/>
    <w:rsid w:val="00F65589"/>
    <w:rsid w:val="00F72238"/>
    <w:rsid w:val="00F72603"/>
    <w:rsid w:val="00F7367C"/>
    <w:rsid w:val="00F75177"/>
    <w:rsid w:val="00F768DC"/>
    <w:rsid w:val="00F85002"/>
    <w:rsid w:val="00F87481"/>
    <w:rsid w:val="00F90078"/>
    <w:rsid w:val="00F97E8B"/>
    <w:rsid w:val="00FA22A8"/>
    <w:rsid w:val="00FA3964"/>
    <w:rsid w:val="00FA4ED0"/>
    <w:rsid w:val="00FA5FAB"/>
    <w:rsid w:val="00FA6314"/>
    <w:rsid w:val="00FB177E"/>
    <w:rsid w:val="00FB1F1F"/>
    <w:rsid w:val="00FB2AF0"/>
    <w:rsid w:val="00FB4C6D"/>
    <w:rsid w:val="00FB5B78"/>
    <w:rsid w:val="00FC037B"/>
    <w:rsid w:val="00FC0CB6"/>
    <w:rsid w:val="00FC138D"/>
    <w:rsid w:val="00FC273B"/>
    <w:rsid w:val="00FC4234"/>
    <w:rsid w:val="00FC6CC3"/>
    <w:rsid w:val="00FD32C9"/>
    <w:rsid w:val="00FD371C"/>
    <w:rsid w:val="00FD3D34"/>
    <w:rsid w:val="00FD61F8"/>
    <w:rsid w:val="00FD7456"/>
    <w:rsid w:val="00FE4506"/>
    <w:rsid w:val="00FE5907"/>
    <w:rsid w:val="00FE760E"/>
    <w:rsid w:val="00FF19E9"/>
    <w:rsid w:val="00FF339C"/>
    <w:rsid w:val="00FF39B7"/>
    <w:rsid w:val="00FF673A"/>
    <w:rsid w:val="00FF74CA"/>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Date"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sid w:val="00F57412"/>
    <w:rPr>
      <w:rFonts w:eastAsiaTheme="minorEastAsia"/>
      <w:lang w:eastAsia="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unhideWhenUsed/>
    <w:rsid w:val="001F4146"/>
    <w:pPr>
      <w:tabs>
        <w:tab w:val="center" w:pos="4536"/>
        <w:tab w:val="right" w:pos="9072"/>
      </w:tabs>
      <w:spacing w:after="0" w:line="240" w:lineRule="auto"/>
    </w:pPr>
    <w:rPr>
      <w:rFonts w:eastAsiaTheme="minorHAnsi"/>
      <w:lang w:eastAsia="en-US"/>
    </w:rPr>
  </w:style>
  <w:style w:type="character" w:customStyle="1" w:styleId="GlavaZnak">
    <w:name w:val="Glava Znak"/>
    <w:basedOn w:val="Privzetapisavaodstavka"/>
    <w:link w:val="Glava"/>
    <w:rsid w:val="001F4146"/>
  </w:style>
  <w:style w:type="paragraph" w:styleId="Noga">
    <w:name w:val="footer"/>
    <w:basedOn w:val="Navaden"/>
    <w:link w:val="NogaZnak"/>
    <w:uiPriority w:val="99"/>
    <w:unhideWhenUsed/>
    <w:rsid w:val="001F4146"/>
    <w:pPr>
      <w:tabs>
        <w:tab w:val="center" w:pos="4536"/>
        <w:tab w:val="right" w:pos="9072"/>
      </w:tabs>
      <w:spacing w:after="0" w:line="240" w:lineRule="auto"/>
    </w:pPr>
    <w:rPr>
      <w:rFonts w:eastAsiaTheme="minorHAnsi"/>
      <w:lang w:eastAsia="en-US"/>
    </w:rPr>
  </w:style>
  <w:style w:type="character" w:customStyle="1" w:styleId="NogaZnak">
    <w:name w:val="Noga Znak"/>
    <w:basedOn w:val="Privzetapisavaodstavka"/>
    <w:link w:val="Noga"/>
    <w:uiPriority w:val="99"/>
    <w:rsid w:val="001F4146"/>
  </w:style>
  <w:style w:type="paragraph" w:styleId="Besedilooblaka">
    <w:name w:val="Balloon Text"/>
    <w:basedOn w:val="Navaden"/>
    <w:link w:val="BesedilooblakaZnak"/>
    <w:uiPriority w:val="99"/>
    <w:semiHidden/>
    <w:unhideWhenUsed/>
    <w:rsid w:val="001F4146"/>
    <w:pPr>
      <w:spacing w:after="0" w:line="240" w:lineRule="auto"/>
    </w:pPr>
    <w:rPr>
      <w:rFonts w:ascii="Tahoma" w:eastAsiaTheme="minorHAnsi" w:hAnsi="Tahoma" w:cs="Tahoma"/>
      <w:sz w:val="16"/>
      <w:szCs w:val="16"/>
      <w:lang w:eastAsia="en-US"/>
    </w:rPr>
  </w:style>
  <w:style w:type="character" w:customStyle="1" w:styleId="BesedilooblakaZnak">
    <w:name w:val="Besedilo oblačka Znak"/>
    <w:basedOn w:val="Privzetapisavaodstavka"/>
    <w:link w:val="Besedilooblaka"/>
    <w:uiPriority w:val="99"/>
    <w:semiHidden/>
    <w:rsid w:val="001F4146"/>
    <w:rPr>
      <w:rFonts w:ascii="Tahoma" w:hAnsi="Tahoma" w:cs="Tahoma"/>
      <w:sz w:val="16"/>
      <w:szCs w:val="16"/>
    </w:rPr>
  </w:style>
  <w:style w:type="paragraph" w:styleId="Brezrazmikov">
    <w:name w:val="No Spacing"/>
    <w:link w:val="BrezrazmikovZnak"/>
    <w:uiPriority w:val="1"/>
    <w:qFormat/>
    <w:rsid w:val="00F57412"/>
    <w:pPr>
      <w:spacing w:after="0" w:line="240" w:lineRule="auto"/>
    </w:pPr>
    <w:rPr>
      <w:rFonts w:eastAsiaTheme="minorEastAsia"/>
      <w:lang w:eastAsia="sl-SI"/>
    </w:rPr>
  </w:style>
  <w:style w:type="character" w:styleId="Hiperpovezava">
    <w:name w:val="Hyperlink"/>
    <w:basedOn w:val="Privzetapisavaodstavka"/>
    <w:uiPriority w:val="99"/>
    <w:unhideWhenUsed/>
    <w:rsid w:val="00F57412"/>
    <w:rPr>
      <w:strike w:val="0"/>
      <w:dstrike w:val="0"/>
      <w:color w:val="0000FF"/>
      <w:u w:val="none"/>
      <w:effect w:val="none"/>
    </w:rPr>
  </w:style>
  <w:style w:type="table" w:styleId="Tabelamrea">
    <w:name w:val="Table Grid"/>
    <w:basedOn w:val="Navadnatabela"/>
    <w:uiPriority w:val="59"/>
    <w:rsid w:val="000313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naopomba-besedilo">
    <w:name w:val="endnote text"/>
    <w:basedOn w:val="Navaden"/>
    <w:link w:val="Konnaopomba-besediloZnak"/>
    <w:uiPriority w:val="99"/>
    <w:semiHidden/>
    <w:unhideWhenUsed/>
    <w:rsid w:val="00463630"/>
    <w:pPr>
      <w:spacing w:after="0" w:line="240" w:lineRule="auto"/>
    </w:pPr>
    <w:rPr>
      <w:sz w:val="20"/>
      <w:szCs w:val="20"/>
    </w:rPr>
  </w:style>
  <w:style w:type="character" w:customStyle="1" w:styleId="Konnaopomba-besediloZnak">
    <w:name w:val="Končna opomba - besedilo Znak"/>
    <w:basedOn w:val="Privzetapisavaodstavka"/>
    <w:link w:val="Konnaopomba-besedilo"/>
    <w:uiPriority w:val="99"/>
    <w:semiHidden/>
    <w:rsid w:val="00463630"/>
    <w:rPr>
      <w:rFonts w:eastAsiaTheme="minorEastAsia"/>
      <w:sz w:val="20"/>
      <w:szCs w:val="20"/>
      <w:lang w:eastAsia="sl-SI"/>
    </w:rPr>
  </w:style>
  <w:style w:type="character" w:styleId="Konnaopomba-sklic">
    <w:name w:val="endnote reference"/>
    <w:basedOn w:val="Privzetapisavaodstavka"/>
    <w:uiPriority w:val="99"/>
    <w:semiHidden/>
    <w:unhideWhenUsed/>
    <w:rsid w:val="00463630"/>
    <w:rPr>
      <w:vertAlign w:val="superscript"/>
    </w:rPr>
  </w:style>
  <w:style w:type="character" w:styleId="Pripombasklic">
    <w:name w:val="annotation reference"/>
    <w:basedOn w:val="Privzetapisavaodstavka"/>
    <w:uiPriority w:val="99"/>
    <w:semiHidden/>
    <w:unhideWhenUsed/>
    <w:rsid w:val="00C7326D"/>
    <w:rPr>
      <w:sz w:val="16"/>
      <w:szCs w:val="16"/>
    </w:rPr>
  </w:style>
  <w:style w:type="paragraph" w:styleId="Pripombabesedilo">
    <w:name w:val="annotation text"/>
    <w:basedOn w:val="Navaden"/>
    <w:link w:val="PripombabesediloZnak"/>
    <w:uiPriority w:val="99"/>
    <w:semiHidden/>
    <w:unhideWhenUsed/>
    <w:rsid w:val="00C7326D"/>
    <w:pPr>
      <w:spacing w:line="240" w:lineRule="auto"/>
    </w:pPr>
    <w:rPr>
      <w:sz w:val="20"/>
      <w:szCs w:val="20"/>
    </w:rPr>
  </w:style>
  <w:style w:type="character" w:customStyle="1" w:styleId="PripombabesediloZnak">
    <w:name w:val="Pripomba – besedilo Znak"/>
    <w:basedOn w:val="Privzetapisavaodstavka"/>
    <w:link w:val="Pripombabesedilo"/>
    <w:uiPriority w:val="99"/>
    <w:semiHidden/>
    <w:rsid w:val="00C7326D"/>
    <w:rPr>
      <w:rFonts w:eastAsiaTheme="minorEastAsia"/>
      <w:sz w:val="20"/>
      <w:szCs w:val="20"/>
      <w:lang w:eastAsia="sl-SI"/>
    </w:rPr>
  </w:style>
  <w:style w:type="paragraph" w:styleId="Zadevapripombe">
    <w:name w:val="annotation subject"/>
    <w:basedOn w:val="Pripombabesedilo"/>
    <w:next w:val="Pripombabesedilo"/>
    <w:link w:val="ZadevapripombeZnak"/>
    <w:uiPriority w:val="99"/>
    <w:semiHidden/>
    <w:unhideWhenUsed/>
    <w:rsid w:val="00C7326D"/>
    <w:rPr>
      <w:b/>
      <w:bCs/>
    </w:rPr>
  </w:style>
  <w:style w:type="character" w:customStyle="1" w:styleId="ZadevapripombeZnak">
    <w:name w:val="Zadeva pripombe Znak"/>
    <w:basedOn w:val="PripombabesediloZnak"/>
    <w:link w:val="Zadevapripombe"/>
    <w:uiPriority w:val="99"/>
    <w:semiHidden/>
    <w:rsid w:val="00C7326D"/>
    <w:rPr>
      <w:rFonts w:eastAsiaTheme="minorEastAsia"/>
      <w:b/>
      <w:bCs/>
      <w:sz w:val="20"/>
      <w:szCs w:val="20"/>
      <w:lang w:eastAsia="sl-SI"/>
    </w:rPr>
  </w:style>
  <w:style w:type="paragraph" w:styleId="Odstavekseznama">
    <w:name w:val="List Paragraph"/>
    <w:basedOn w:val="Navaden"/>
    <w:link w:val="OdstavekseznamaZnak"/>
    <w:uiPriority w:val="34"/>
    <w:qFormat/>
    <w:rsid w:val="00F90078"/>
    <w:pPr>
      <w:ind w:left="720"/>
      <w:contextualSpacing/>
    </w:pPr>
  </w:style>
  <w:style w:type="paragraph" w:styleId="Naslov">
    <w:name w:val="Title"/>
    <w:basedOn w:val="Navaden"/>
    <w:next w:val="Navaden"/>
    <w:link w:val="NaslovZnak"/>
    <w:qFormat/>
    <w:rsid w:val="00E002F2"/>
    <w:pPr>
      <w:suppressAutoHyphens/>
      <w:spacing w:after="480" w:line="240" w:lineRule="auto"/>
      <w:jc w:val="center"/>
    </w:pPr>
    <w:rPr>
      <w:rFonts w:ascii="Times New Roman" w:eastAsia="Times New Roman" w:hAnsi="Times New Roman" w:cs="Times New Roman"/>
      <w:b/>
      <w:sz w:val="48"/>
      <w:szCs w:val="20"/>
      <w:lang w:eastAsia="ar-SA"/>
    </w:rPr>
  </w:style>
  <w:style w:type="character" w:customStyle="1" w:styleId="NaslovZnak">
    <w:name w:val="Naslov Znak"/>
    <w:basedOn w:val="Privzetapisavaodstavka"/>
    <w:link w:val="Naslov"/>
    <w:rsid w:val="00E002F2"/>
    <w:rPr>
      <w:rFonts w:ascii="Times New Roman" w:eastAsia="Times New Roman" w:hAnsi="Times New Roman" w:cs="Times New Roman"/>
      <w:b/>
      <w:sz w:val="48"/>
      <w:szCs w:val="20"/>
      <w:lang w:eastAsia="ar-SA"/>
    </w:rPr>
  </w:style>
  <w:style w:type="paragraph" w:customStyle="1" w:styleId="Default">
    <w:name w:val="Default"/>
    <w:rsid w:val="00A55A2A"/>
    <w:pPr>
      <w:autoSpaceDE w:val="0"/>
      <w:autoSpaceDN w:val="0"/>
      <w:adjustRightInd w:val="0"/>
      <w:spacing w:after="0" w:line="240" w:lineRule="auto"/>
    </w:pPr>
    <w:rPr>
      <w:rFonts w:ascii="Arial" w:hAnsi="Arial" w:cs="Arial"/>
      <w:color w:val="000000"/>
      <w:sz w:val="24"/>
      <w:szCs w:val="24"/>
    </w:rPr>
  </w:style>
  <w:style w:type="paragraph" w:styleId="Sprotnaopomba-besedilo">
    <w:name w:val="footnote text"/>
    <w:aliases w:val="Sprotna opomba - besedilo Znak1,Sprotna opomba - besedilo Znak Znak2,Sprotna opomba - besedilo Znak1 Znak Znak1,Sprotna opomba - besedilo Znak1 Znak Znak Znak,Sprotna opomba - besedilo Znak Znak Znak Znak Znak, Char Char,Fußnot"/>
    <w:basedOn w:val="Navaden"/>
    <w:link w:val="Sprotnaopomba-besediloZnak"/>
    <w:semiHidden/>
    <w:rsid w:val="00A62F77"/>
    <w:pPr>
      <w:spacing w:after="0" w:line="240" w:lineRule="auto"/>
    </w:pPr>
    <w:rPr>
      <w:rFonts w:ascii="Times New Roman" w:eastAsia="Times New Roman" w:hAnsi="Times New Roman" w:cs="Times New Roman"/>
      <w:sz w:val="20"/>
      <w:szCs w:val="20"/>
    </w:rPr>
  </w:style>
  <w:style w:type="character" w:customStyle="1" w:styleId="Sprotnaopomba-besediloZnak">
    <w:name w:val="Sprotna opomba - besedilo Znak"/>
    <w:aliases w:val="Sprotna opomba - besedilo Znak1 Znak,Sprotna opomba - besedilo Znak Znak2 Znak,Sprotna opomba - besedilo Znak1 Znak Znak1 Znak,Sprotna opomba - besedilo Znak1 Znak Znak Znak Znak, Char Char Znak,Fußnot Znak"/>
    <w:basedOn w:val="Privzetapisavaodstavka"/>
    <w:link w:val="Sprotnaopomba-besedilo"/>
    <w:semiHidden/>
    <w:rsid w:val="00A62F77"/>
    <w:rPr>
      <w:rFonts w:ascii="Times New Roman" w:eastAsia="Times New Roman" w:hAnsi="Times New Roman" w:cs="Times New Roman"/>
      <w:sz w:val="20"/>
      <w:szCs w:val="20"/>
      <w:lang w:eastAsia="sl-SI"/>
    </w:rPr>
  </w:style>
  <w:style w:type="paragraph" w:styleId="Telobesedila">
    <w:name w:val="Body Text"/>
    <w:aliases w:val="block style,Body,12345,Telo besedila Znak1 Znak,Telo besedila Znak2 Znak,Telo besedila Znak Znak Znak,Body Znak,block style Znak,Telo besedila Znak2,Telo besedila Znak Znak,Telo besedila Znak1 Znak1,SHEME,sheme,Telo besedila_SHEMA"/>
    <w:basedOn w:val="Navaden"/>
    <w:link w:val="TelobesedilaZnak"/>
    <w:rsid w:val="00A62F77"/>
    <w:pPr>
      <w:spacing w:after="120" w:line="240" w:lineRule="auto"/>
    </w:pPr>
    <w:rPr>
      <w:rFonts w:ascii="Times New Roman" w:eastAsia="Times New Roman" w:hAnsi="Times New Roman" w:cs="Times New Roman"/>
      <w:sz w:val="24"/>
      <w:szCs w:val="24"/>
      <w:lang w:val="x-none" w:eastAsia="x-none"/>
    </w:rPr>
  </w:style>
  <w:style w:type="character" w:customStyle="1" w:styleId="TelobesedilaZnak">
    <w:name w:val="Telo besedila Znak"/>
    <w:aliases w:val="block style Znak1,Body Znak1,12345 Znak,Telo besedila Znak1 Znak Znak,Telo besedila Znak2 Znak Znak,Telo besedila Znak Znak Znak Znak,Body Znak Znak,block style Znak Znak,Telo besedila Znak2 Znak1,Telo besedila Znak Znak Znak1"/>
    <w:basedOn w:val="Privzetapisavaodstavka"/>
    <w:link w:val="Telobesedila"/>
    <w:rsid w:val="00A62F77"/>
    <w:rPr>
      <w:rFonts w:ascii="Times New Roman" w:eastAsia="Times New Roman" w:hAnsi="Times New Roman" w:cs="Times New Roman"/>
      <w:sz w:val="24"/>
      <w:szCs w:val="24"/>
      <w:lang w:val="x-none" w:eastAsia="x-none"/>
    </w:rPr>
  </w:style>
  <w:style w:type="character" w:styleId="Krepko">
    <w:name w:val="Strong"/>
    <w:qFormat/>
    <w:rsid w:val="00A62F77"/>
    <w:rPr>
      <w:rFonts w:cs="Times New Roman"/>
      <w:b/>
      <w:bCs/>
    </w:rPr>
  </w:style>
  <w:style w:type="paragraph" w:styleId="Telobesedila-zamik">
    <w:name w:val="Body Text Indent"/>
    <w:basedOn w:val="Navaden"/>
    <w:link w:val="Telobesedila-zamikZnak"/>
    <w:uiPriority w:val="99"/>
    <w:semiHidden/>
    <w:unhideWhenUsed/>
    <w:rsid w:val="00644223"/>
    <w:pPr>
      <w:spacing w:after="120" w:line="259" w:lineRule="auto"/>
      <w:ind w:left="283"/>
    </w:pPr>
    <w:rPr>
      <w:rFonts w:eastAsiaTheme="minorHAnsi"/>
      <w:lang w:eastAsia="en-US"/>
    </w:rPr>
  </w:style>
  <w:style w:type="character" w:customStyle="1" w:styleId="Telobesedila-zamikZnak">
    <w:name w:val="Telo besedila - zamik Znak"/>
    <w:basedOn w:val="Privzetapisavaodstavka"/>
    <w:link w:val="Telobesedila-zamik"/>
    <w:uiPriority w:val="99"/>
    <w:semiHidden/>
    <w:rsid w:val="00644223"/>
  </w:style>
  <w:style w:type="paragraph" w:styleId="Datum">
    <w:name w:val="Date"/>
    <w:basedOn w:val="Navaden"/>
    <w:next w:val="Navaden"/>
    <w:link w:val="DatumZnak"/>
    <w:rsid w:val="00644223"/>
    <w:pPr>
      <w:tabs>
        <w:tab w:val="left" w:pos="720"/>
        <w:tab w:val="left" w:pos="1440"/>
        <w:tab w:val="left" w:pos="2160"/>
        <w:tab w:val="left" w:pos="2880"/>
        <w:tab w:val="left" w:pos="4680"/>
        <w:tab w:val="left" w:pos="5400"/>
        <w:tab w:val="right" w:pos="9000"/>
      </w:tabs>
      <w:spacing w:after="0" w:line="240" w:lineRule="atLeast"/>
      <w:jc w:val="both"/>
    </w:pPr>
    <w:rPr>
      <w:rFonts w:ascii="Times New Roman" w:eastAsia="Times New Roman" w:hAnsi="Times New Roman" w:cs="Times New Roman"/>
      <w:sz w:val="24"/>
      <w:szCs w:val="24"/>
      <w:lang w:val="en-GB" w:eastAsia="en-US"/>
    </w:rPr>
  </w:style>
  <w:style w:type="character" w:customStyle="1" w:styleId="DatumZnak">
    <w:name w:val="Datum Znak"/>
    <w:basedOn w:val="Privzetapisavaodstavka"/>
    <w:link w:val="Datum"/>
    <w:rsid w:val="00644223"/>
    <w:rPr>
      <w:rFonts w:ascii="Times New Roman" w:eastAsia="Times New Roman" w:hAnsi="Times New Roman" w:cs="Times New Roman"/>
      <w:sz w:val="24"/>
      <w:szCs w:val="24"/>
      <w:lang w:val="en-GB"/>
    </w:rPr>
  </w:style>
  <w:style w:type="paragraph" w:customStyle="1" w:styleId="NavadenA">
    <w:name w:val="Navaden/÷A"/>
    <w:rsid w:val="00CC47B3"/>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Cs w:val="20"/>
      <w:lang w:val="en-US"/>
    </w:rPr>
  </w:style>
  <w:style w:type="character" w:customStyle="1" w:styleId="BrezrazmikovZnak">
    <w:name w:val="Brez razmikov Znak"/>
    <w:link w:val="Brezrazmikov"/>
    <w:uiPriority w:val="1"/>
    <w:rsid w:val="002A7BBF"/>
    <w:rPr>
      <w:rFonts w:eastAsiaTheme="minorEastAsia"/>
      <w:lang w:eastAsia="sl-SI"/>
    </w:rPr>
  </w:style>
  <w:style w:type="table" w:customStyle="1" w:styleId="Tabelamrea4poudarek11">
    <w:name w:val="Tabela – mreža 4 (poudarek 1)1"/>
    <w:basedOn w:val="Navadnatabela"/>
    <w:uiPriority w:val="49"/>
    <w:rsid w:val="00714DE5"/>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temnamrea5poudarek11">
    <w:name w:val="Tabela – temna mreža 5 (poudarek 1)1"/>
    <w:basedOn w:val="Navadnatabela"/>
    <w:uiPriority w:val="50"/>
    <w:rsid w:val="00F37D1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Tabelamrea4poudarek51">
    <w:name w:val="Tabela – mreža 4 (poudarek 5)1"/>
    <w:basedOn w:val="Navadnatabela"/>
    <w:uiPriority w:val="49"/>
    <w:rsid w:val="00F37D1F"/>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elamrea3poudarek11">
    <w:name w:val="Tabela – mreža 3 (poudarek 1)1"/>
    <w:basedOn w:val="Navadnatabela"/>
    <w:uiPriority w:val="48"/>
    <w:rsid w:val="00C34E2E"/>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Tabelasvetlamrea1poudarek11">
    <w:name w:val="Tabela – svetla mreža 1 (poudarek 1)1"/>
    <w:basedOn w:val="Navadnatabela"/>
    <w:uiPriority w:val="46"/>
    <w:rsid w:val="00C34E2E"/>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OdstavekseznamaZnak">
    <w:name w:val="Odstavek seznama Znak"/>
    <w:link w:val="Odstavekseznama"/>
    <w:uiPriority w:val="34"/>
    <w:locked/>
    <w:rsid w:val="00C315F3"/>
    <w:rPr>
      <w:rFonts w:eastAsiaTheme="minorEastAsia"/>
      <w:lang w:eastAsia="sl-S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Date"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sid w:val="00F57412"/>
    <w:rPr>
      <w:rFonts w:eastAsiaTheme="minorEastAsia"/>
      <w:lang w:eastAsia="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unhideWhenUsed/>
    <w:rsid w:val="001F4146"/>
    <w:pPr>
      <w:tabs>
        <w:tab w:val="center" w:pos="4536"/>
        <w:tab w:val="right" w:pos="9072"/>
      </w:tabs>
      <w:spacing w:after="0" w:line="240" w:lineRule="auto"/>
    </w:pPr>
    <w:rPr>
      <w:rFonts w:eastAsiaTheme="minorHAnsi"/>
      <w:lang w:eastAsia="en-US"/>
    </w:rPr>
  </w:style>
  <w:style w:type="character" w:customStyle="1" w:styleId="GlavaZnak">
    <w:name w:val="Glava Znak"/>
    <w:basedOn w:val="Privzetapisavaodstavka"/>
    <w:link w:val="Glava"/>
    <w:rsid w:val="001F4146"/>
  </w:style>
  <w:style w:type="paragraph" w:styleId="Noga">
    <w:name w:val="footer"/>
    <w:basedOn w:val="Navaden"/>
    <w:link w:val="NogaZnak"/>
    <w:uiPriority w:val="99"/>
    <w:unhideWhenUsed/>
    <w:rsid w:val="001F4146"/>
    <w:pPr>
      <w:tabs>
        <w:tab w:val="center" w:pos="4536"/>
        <w:tab w:val="right" w:pos="9072"/>
      </w:tabs>
      <w:spacing w:after="0" w:line="240" w:lineRule="auto"/>
    </w:pPr>
    <w:rPr>
      <w:rFonts w:eastAsiaTheme="minorHAnsi"/>
      <w:lang w:eastAsia="en-US"/>
    </w:rPr>
  </w:style>
  <w:style w:type="character" w:customStyle="1" w:styleId="NogaZnak">
    <w:name w:val="Noga Znak"/>
    <w:basedOn w:val="Privzetapisavaodstavka"/>
    <w:link w:val="Noga"/>
    <w:uiPriority w:val="99"/>
    <w:rsid w:val="001F4146"/>
  </w:style>
  <w:style w:type="paragraph" w:styleId="Besedilooblaka">
    <w:name w:val="Balloon Text"/>
    <w:basedOn w:val="Navaden"/>
    <w:link w:val="BesedilooblakaZnak"/>
    <w:uiPriority w:val="99"/>
    <w:semiHidden/>
    <w:unhideWhenUsed/>
    <w:rsid w:val="001F4146"/>
    <w:pPr>
      <w:spacing w:after="0" w:line="240" w:lineRule="auto"/>
    </w:pPr>
    <w:rPr>
      <w:rFonts w:ascii="Tahoma" w:eastAsiaTheme="minorHAnsi" w:hAnsi="Tahoma" w:cs="Tahoma"/>
      <w:sz w:val="16"/>
      <w:szCs w:val="16"/>
      <w:lang w:eastAsia="en-US"/>
    </w:rPr>
  </w:style>
  <w:style w:type="character" w:customStyle="1" w:styleId="BesedilooblakaZnak">
    <w:name w:val="Besedilo oblačka Znak"/>
    <w:basedOn w:val="Privzetapisavaodstavka"/>
    <w:link w:val="Besedilooblaka"/>
    <w:uiPriority w:val="99"/>
    <w:semiHidden/>
    <w:rsid w:val="001F4146"/>
    <w:rPr>
      <w:rFonts w:ascii="Tahoma" w:hAnsi="Tahoma" w:cs="Tahoma"/>
      <w:sz w:val="16"/>
      <w:szCs w:val="16"/>
    </w:rPr>
  </w:style>
  <w:style w:type="paragraph" w:styleId="Brezrazmikov">
    <w:name w:val="No Spacing"/>
    <w:link w:val="BrezrazmikovZnak"/>
    <w:uiPriority w:val="1"/>
    <w:qFormat/>
    <w:rsid w:val="00F57412"/>
    <w:pPr>
      <w:spacing w:after="0" w:line="240" w:lineRule="auto"/>
    </w:pPr>
    <w:rPr>
      <w:rFonts w:eastAsiaTheme="minorEastAsia"/>
      <w:lang w:eastAsia="sl-SI"/>
    </w:rPr>
  </w:style>
  <w:style w:type="character" w:styleId="Hiperpovezava">
    <w:name w:val="Hyperlink"/>
    <w:basedOn w:val="Privzetapisavaodstavka"/>
    <w:uiPriority w:val="99"/>
    <w:unhideWhenUsed/>
    <w:rsid w:val="00F57412"/>
    <w:rPr>
      <w:strike w:val="0"/>
      <w:dstrike w:val="0"/>
      <w:color w:val="0000FF"/>
      <w:u w:val="none"/>
      <w:effect w:val="none"/>
    </w:rPr>
  </w:style>
  <w:style w:type="table" w:styleId="Tabelamrea">
    <w:name w:val="Table Grid"/>
    <w:basedOn w:val="Navadnatabela"/>
    <w:uiPriority w:val="59"/>
    <w:rsid w:val="000313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naopomba-besedilo">
    <w:name w:val="endnote text"/>
    <w:basedOn w:val="Navaden"/>
    <w:link w:val="Konnaopomba-besediloZnak"/>
    <w:uiPriority w:val="99"/>
    <w:semiHidden/>
    <w:unhideWhenUsed/>
    <w:rsid w:val="00463630"/>
    <w:pPr>
      <w:spacing w:after="0" w:line="240" w:lineRule="auto"/>
    </w:pPr>
    <w:rPr>
      <w:sz w:val="20"/>
      <w:szCs w:val="20"/>
    </w:rPr>
  </w:style>
  <w:style w:type="character" w:customStyle="1" w:styleId="Konnaopomba-besediloZnak">
    <w:name w:val="Končna opomba - besedilo Znak"/>
    <w:basedOn w:val="Privzetapisavaodstavka"/>
    <w:link w:val="Konnaopomba-besedilo"/>
    <w:uiPriority w:val="99"/>
    <w:semiHidden/>
    <w:rsid w:val="00463630"/>
    <w:rPr>
      <w:rFonts w:eastAsiaTheme="minorEastAsia"/>
      <w:sz w:val="20"/>
      <w:szCs w:val="20"/>
      <w:lang w:eastAsia="sl-SI"/>
    </w:rPr>
  </w:style>
  <w:style w:type="character" w:styleId="Konnaopomba-sklic">
    <w:name w:val="endnote reference"/>
    <w:basedOn w:val="Privzetapisavaodstavka"/>
    <w:uiPriority w:val="99"/>
    <w:semiHidden/>
    <w:unhideWhenUsed/>
    <w:rsid w:val="00463630"/>
    <w:rPr>
      <w:vertAlign w:val="superscript"/>
    </w:rPr>
  </w:style>
  <w:style w:type="character" w:styleId="Pripombasklic">
    <w:name w:val="annotation reference"/>
    <w:basedOn w:val="Privzetapisavaodstavka"/>
    <w:uiPriority w:val="99"/>
    <w:semiHidden/>
    <w:unhideWhenUsed/>
    <w:rsid w:val="00C7326D"/>
    <w:rPr>
      <w:sz w:val="16"/>
      <w:szCs w:val="16"/>
    </w:rPr>
  </w:style>
  <w:style w:type="paragraph" w:styleId="Pripombabesedilo">
    <w:name w:val="annotation text"/>
    <w:basedOn w:val="Navaden"/>
    <w:link w:val="PripombabesediloZnak"/>
    <w:uiPriority w:val="99"/>
    <w:semiHidden/>
    <w:unhideWhenUsed/>
    <w:rsid w:val="00C7326D"/>
    <w:pPr>
      <w:spacing w:line="240" w:lineRule="auto"/>
    </w:pPr>
    <w:rPr>
      <w:sz w:val="20"/>
      <w:szCs w:val="20"/>
    </w:rPr>
  </w:style>
  <w:style w:type="character" w:customStyle="1" w:styleId="PripombabesediloZnak">
    <w:name w:val="Pripomba – besedilo Znak"/>
    <w:basedOn w:val="Privzetapisavaodstavka"/>
    <w:link w:val="Pripombabesedilo"/>
    <w:uiPriority w:val="99"/>
    <w:semiHidden/>
    <w:rsid w:val="00C7326D"/>
    <w:rPr>
      <w:rFonts w:eastAsiaTheme="minorEastAsia"/>
      <w:sz w:val="20"/>
      <w:szCs w:val="20"/>
      <w:lang w:eastAsia="sl-SI"/>
    </w:rPr>
  </w:style>
  <w:style w:type="paragraph" w:styleId="Zadevapripombe">
    <w:name w:val="annotation subject"/>
    <w:basedOn w:val="Pripombabesedilo"/>
    <w:next w:val="Pripombabesedilo"/>
    <w:link w:val="ZadevapripombeZnak"/>
    <w:uiPriority w:val="99"/>
    <w:semiHidden/>
    <w:unhideWhenUsed/>
    <w:rsid w:val="00C7326D"/>
    <w:rPr>
      <w:b/>
      <w:bCs/>
    </w:rPr>
  </w:style>
  <w:style w:type="character" w:customStyle="1" w:styleId="ZadevapripombeZnak">
    <w:name w:val="Zadeva pripombe Znak"/>
    <w:basedOn w:val="PripombabesediloZnak"/>
    <w:link w:val="Zadevapripombe"/>
    <w:uiPriority w:val="99"/>
    <w:semiHidden/>
    <w:rsid w:val="00C7326D"/>
    <w:rPr>
      <w:rFonts w:eastAsiaTheme="minorEastAsia"/>
      <w:b/>
      <w:bCs/>
      <w:sz w:val="20"/>
      <w:szCs w:val="20"/>
      <w:lang w:eastAsia="sl-SI"/>
    </w:rPr>
  </w:style>
  <w:style w:type="paragraph" w:styleId="Odstavekseznama">
    <w:name w:val="List Paragraph"/>
    <w:basedOn w:val="Navaden"/>
    <w:link w:val="OdstavekseznamaZnak"/>
    <w:uiPriority w:val="34"/>
    <w:qFormat/>
    <w:rsid w:val="00F90078"/>
    <w:pPr>
      <w:ind w:left="720"/>
      <w:contextualSpacing/>
    </w:pPr>
  </w:style>
  <w:style w:type="paragraph" w:styleId="Naslov">
    <w:name w:val="Title"/>
    <w:basedOn w:val="Navaden"/>
    <w:next w:val="Navaden"/>
    <w:link w:val="NaslovZnak"/>
    <w:qFormat/>
    <w:rsid w:val="00E002F2"/>
    <w:pPr>
      <w:suppressAutoHyphens/>
      <w:spacing w:after="480" w:line="240" w:lineRule="auto"/>
      <w:jc w:val="center"/>
    </w:pPr>
    <w:rPr>
      <w:rFonts w:ascii="Times New Roman" w:eastAsia="Times New Roman" w:hAnsi="Times New Roman" w:cs="Times New Roman"/>
      <w:b/>
      <w:sz w:val="48"/>
      <w:szCs w:val="20"/>
      <w:lang w:eastAsia="ar-SA"/>
    </w:rPr>
  </w:style>
  <w:style w:type="character" w:customStyle="1" w:styleId="NaslovZnak">
    <w:name w:val="Naslov Znak"/>
    <w:basedOn w:val="Privzetapisavaodstavka"/>
    <w:link w:val="Naslov"/>
    <w:rsid w:val="00E002F2"/>
    <w:rPr>
      <w:rFonts w:ascii="Times New Roman" w:eastAsia="Times New Roman" w:hAnsi="Times New Roman" w:cs="Times New Roman"/>
      <w:b/>
      <w:sz w:val="48"/>
      <w:szCs w:val="20"/>
      <w:lang w:eastAsia="ar-SA"/>
    </w:rPr>
  </w:style>
  <w:style w:type="paragraph" w:customStyle="1" w:styleId="Default">
    <w:name w:val="Default"/>
    <w:rsid w:val="00A55A2A"/>
    <w:pPr>
      <w:autoSpaceDE w:val="0"/>
      <w:autoSpaceDN w:val="0"/>
      <w:adjustRightInd w:val="0"/>
      <w:spacing w:after="0" w:line="240" w:lineRule="auto"/>
    </w:pPr>
    <w:rPr>
      <w:rFonts w:ascii="Arial" w:hAnsi="Arial" w:cs="Arial"/>
      <w:color w:val="000000"/>
      <w:sz w:val="24"/>
      <w:szCs w:val="24"/>
    </w:rPr>
  </w:style>
  <w:style w:type="paragraph" w:styleId="Sprotnaopomba-besedilo">
    <w:name w:val="footnote text"/>
    <w:aliases w:val="Sprotna opomba - besedilo Znak1,Sprotna opomba - besedilo Znak Znak2,Sprotna opomba - besedilo Znak1 Znak Znak1,Sprotna opomba - besedilo Znak1 Znak Znak Znak,Sprotna opomba - besedilo Znak Znak Znak Znak Znak, Char Char,Fußnot"/>
    <w:basedOn w:val="Navaden"/>
    <w:link w:val="Sprotnaopomba-besediloZnak"/>
    <w:semiHidden/>
    <w:rsid w:val="00A62F77"/>
    <w:pPr>
      <w:spacing w:after="0" w:line="240" w:lineRule="auto"/>
    </w:pPr>
    <w:rPr>
      <w:rFonts w:ascii="Times New Roman" w:eastAsia="Times New Roman" w:hAnsi="Times New Roman" w:cs="Times New Roman"/>
      <w:sz w:val="20"/>
      <w:szCs w:val="20"/>
    </w:rPr>
  </w:style>
  <w:style w:type="character" w:customStyle="1" w:styleId="Sprotnaopomba-besediloZnak">
    <w:name w:val="Sprotna opomba - besedilo Znak"/>
    <w:aliases w:val="Sprotna opomba - besedilo Znak1 Znak,Sprotna opomba - besedilo Znak Znak2 Znak,Sprotna opomba - besedilo Znak1 Znak Znak1 Znak,Sprotna opomba - besedilo Znak1 Znak Znak Znak Znak, Char Char Znak,Fußnot Znak"/>
    <w:basedOn w:val="Privzetapisavaodstavka"/>
    <w:link w:val="Sprotnaopomba-besedilo"/>
    <w:semiHidden/>
    <w:rsid w:val="00A62F77"/>
    <w:rPr>
      <w:rFonts w:ascii="Times New Roman" w:eastAsia="Times New Roman" w:hAnsi="Times New Roman" w:cs="Times New Roman"/>
      <w:sz w:val="20"/>
      <w:szCs w:val="20"/>
      <w:lang w:eastAsia="sl-SI"/>
    </w:rPr>
  </w:style>
  <w:style w:type="paragraph" w:styleId="Telobesedila">
    <w:name w:val="Body Text"/>
    <w:aliases w:val="block style,Body,12345,Telo besedila Znak1 Znak,Telo besedila Znak2 Znak,Telo besedila Znak Znak Znak,Body Znak,block style Znak,Telo besedila Znak2,Telo besedila Znak Znak,Telo besedila Znak1 Znak1,SHEME,sheme,Telo besedila_SHEMA"/>
    <w:basedOn w:val="Navaden"/>
    <w:link w:val="TelobesedilaZnak"/>
    <w:rsid w:val="00A62F77"/>
    <w:pPr>
      <w:spacing w:after="120" w:line="240" w:lineRule="auto"/>
    </w:pPr>
    <w:rPr>
      <w:rFonts w:ascii="Times New Roman" w:eastAsia="Times New Roman" w:hAnsi="Times New Roman" w:cs="Times New Roman"/>
      <w:sz w:val="24"/>
      <w:szCs w:val="24"/>
      <w:lang w:val="x-none" w:eastAsia="x-none"/>
    </w:rPr>
  </w:style>
  <w:style w:type="character" w:customStyle="1" w:styleId="TelobesedilaZnak">
    <w:name w:val="Telo besedila Znak"/>
    <w:aliases w:val="block style Znak1,Body Znak1,12345 Znak,Telo besedila Znak1 Znak Znak,Telo besedila Znak2 Znak Znak,Telo besedila Znak Znak Znak Znak,Body Znak Znak,block style Znak Znak,Telo besedila Znak2 Znak1,Telo besedila Znak Znak Znak1"/>
    <w:basedOn w:val="Privzetapisavaodstavka"/>
    <w:link w:val="Telobesedila"/>
    <w:rsid w:val="00A62F77"/>
    <w:rPr>
      <w:rFonts w:ascii="Times New Roman" w:eastAsia="Times New Roman" w:hAnsi="Times New Roman" w:cs="Times New Roman"/>
      <w:sz w:val="24"/>
      <w:szCs w:val="24"/>
      <w:lang w:val="x-none" w:eastAsia="x-none"/>
    </w:rPr>
  </w:style>
  <w:style w:type="character" w:styleId="Krepko">
    <w:name w:val="Strong"/>
    <w:qFormat/>
    <w:rsid w:val="00A62F77"/>
    <w:rPr>
      <w:rFonts w:cs="Times New Roman"/>
      <w:b/>
      <w:bCs/>
    </w:rPr>
  </w:style>
  <w:style w:type="paragraph" w:styleId="Telobesedila-zamik">
    <w:name w:val="Body Text Indent"/>
    <w:basedOn w:val="Navaden"/>
    <w:link w:val="Telobesedila-zamikZnak"/>
    <w:uiPriority w:val="99"/>
    <w:semiHidden/>
    <w:unhideWhenUsed/>
    <w:rsid w:val="00644223"/>
    <w:pPr>
      <w:spacing w:after="120" w:line="259" w:lineRule="auto"/>
      <w:ind w:left="283"/>
    </w:pPr>
    <w:rPr>
      <w:rFonts w:eastAsiaTheme="minorHAnsi"/>
      <w:lang w:eastAsia="en-US"/>
    </w:rPr>
  </w:style>
  <w:style w:type="character" w:customStyle="1" w:styleId="Telobesedila-zamikZnak">
    <w:name w:val="Telo besedila - zamik Znak"/>
    <w:basedOn w:val="Privzetapisavaodstavka"/>
    <w:link w:val="Telobesedila-zamik"/>
    <w:uiPriority w:val="99"/>
    <w:semiHidden/>
    <w:rsid w:val="00644223"/>
  </w:style>
  <w:style w:type="paragraph" w:styleId="Datum">
    <w:name w:val="Date"/>
    <w:basedOn w:val="Navaden"/>
    <w:next w:val="Navaden"/>
    <w:link w:val="DatumZnak"/>
    <w:rsid w:val="00644223"/>
    <w:pPr>
      <w:tabs>
        <w:tab w:val="left" w:pos="720"/>
        <w:tab w:val="left" w:pos="1440"/>
        <w:tab w:val="left" w:pos="2160"/>
        <w:tab w:val="left" w:pos="2880"/>
        <w:tab w:val="left" w:pos="4680"/>
        <w:tab w:val="left" w:pos="5400"/>
        <w:tab w:val="right" w:pos="9000"/>
      </w:tabs>
      <w:spacing w:after="0" w:line="240" w:lineRule="atLeast"/>
      <w:jc w:val="both"/>
    </w:pPr>
    <w:rPr>
      <w:rFonts w:ascii="Times New Roman" w:eastAsia="Times New Roman" w:hAnsi="Times New Roman" w:cs="Times New Roman"/>
      <w:sz w:val="24"/>
      <w:szCs w:val="24"/>
      <w:lang w:val="en-GB" w:eastAsia="en-US"/>
    </w:rPr>
  </w:style>
  <w:style w:type="character" w:customStyle="1" w:styleId="DatumZnak">
    <w:name w:val="Datum Znak"/>
    <w:basedOn w:val="Privzetapisavaodstavka"/>
    <w:link w:val="Datum"/>
    <w:rsid w:val="00644223"/>
    <w:rPr>
      <w:rFonts w:ascii="Times New Roman" w:eastAsia="Times New Roman" w:hAnsi="Times New Roman" w:cs="Times New Roman"/>
      <w:sz w:val="24"/>
      <w:szCs w:val="24"/>
      <w:lang w:val="en-GB"/>
    </w:rPr>
  </w:style>
  <w:style w:type="paragraph" w:customStyle="1" w:styleId="NavadenA">
    <w:name w:val="Navaden/÷A"/>
    <w:rsid w:val="00CC47B3"/>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Cs w:val="20"/>
      <w:lang w:val="en-US"/>
    </w:rPr>
  </w:style>
  <w:style w:type="character" w:customStyle="1" w:styleId="BrezrazmikovZnak">
    <w:name w:val="Brez razmikov Znak"/>
    <w:link w:val="Brezrazmikov"/>
    <w:uiPriority w:val="1"/>
    <w:rsid w:val="002A7BBF"/>
    <w:rPr>
      <w:rFonts w:eastAsiaTheme="minorEastAsia"/>
      <w:lang w:eastAsia="sl-SI"/>
    </w:rPr>
  </w:style>
  <w:style w:type="table" w:customStyle="1" w:styleId="Tabelamrea4poudarek11">
    <w:name w:val="Tabela – mreža 4 (poudarek 1)1"/>
    <w:basedOn w:val="Navadnatabela"/>
    <w:uiPriority w:val="49"/>
    <w:rsid w:val="00714DE5"/>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temnamrea5poudarek11">
    <w:name w:val="Tabela – temna mreža 5 (poudarek 1)1"/>
    <w:basedOn w:val="Navadnatabela"/>
    <w:uiPriority w:val="50"/>
    <w:rsid w:val="00F37D1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Tabelamrea4poudarek51">
    <w:name w:val="Tabela – mreža 4 (poudarek 5)1"/>
    <w:basedOn w:val="Navadnatabela"/>
    <w:uiPriority w:val="49"/>
    <w:rsid w:val="00F37D1F"/>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elamrea3poudarek11">
    <w:name w:val="Tabela – mreža 3 (poudarek 1)1"/>
    <w:basedOn w:val="Navadnatabela"/>
    <w:uiPriority w:val="48"/>
    <w:rsid w:val="00C34E2E"/>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Tabelasvetlamrea1poudarek11">
    <w:name w:val="Tabela – svetla mreža 1 (poudarek 1)1"/>
    <w:basedOn w:val="Navadnatabela"/>
    <w:uiPriority w:val="46"/>
    <w:rsid w:val="00C34E2E"/>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OdstavekseznamaZnak">
    <w:name w:val="Odstavek seznama Znak"/>
    <w:link w:val="Odstavekseznama"/>
    <w:uiPriority w:val="34"/>
    <w:locked/>
    <w:rsid w:val="00C315F3"/>
    <w:rPr>
      <w:rFonts w:eastAsiaTheme="minorEastAsia"/>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9660201">
      <w:bodyDiv w:val="1"/>
      <w:marLeft w:val="0"/>
      <w:marRight w:val="0"/>
      <w:marTop w:val="0"/>
      <w:marBottom w:val="0"/>
      <w:divBdr>
        <w:top w:val="none" w:sz="0" w:space="0" w:color="auto"/>
        <w:left w:val="none" w:sz="0" w:space="0" w:color="auto"/>
        <w:bottom w:val="none" w:sz="0" w:space="0" w:color="auto"/>
        <w:right w:val="none" w:sz="0" w:space="0" w:color="auto"/>
      </w:divBdr>
      <w:divsChild>
        <w:div w:id="1981035464">
          <w:marLeft w:val="0"/>
          <w:marRight w:val="0"/>
          <w:marTop w:val="0"/>
          <w:marBottom w:val="0"/>
          <w:divBdr>
            <w:top w:val="none" w:sz="0" w:space="0" w:color="auto"/>
            <w:left w:val="none" w:sz="0" w:space="0" w:color="auto"/>
            <w:bottom w:val="none" w:sz="0" w:space="0" w:color="auto"/>
            <w:right w:val="none" w:sz="0" w:space="0" w:color="auto"/>
          </w:divBdr>
        </w:div>
        <w:div w:id="315182678">
          <w:marLeft w:val="0"/>
          <w:marRight w:val="0"/>
          <w:marTop w:val="0"/>
          <w:marBottom w:val="0"/>
          <w:divBdr>
            <w:top w:val="none" w:sz="0" w:space="0" w:color="auto"/>
            <w:left w:val="none" w:sz="0" w:space="0" w:color="auto"/>
            <w:bottom w:val="none" w:sz="0" w:space="0" w:color="auto"/>
            <w:right w:val="none" w:sz="0" w:space="0" w:color="auto"/>
          </w:divBdr>
        </w:div>
        <w:div w:id="1233660410">
          <w:marLeft w:val="0"/>
          <w:marRight w:val="0"/>
          <w:marTop w:val="0"/>
          <w:marBottom w:val="0"/>
          <w:divBdr>
            <w:top w:val="none" w:sz="0" w:space="0" w:color="auto"/>
            <w:left w:val="none" w:sz="0" w:space="0" w:color="auto"/>
            <w:bottom w:val="none" w:sz="0" w:space="0" w:color="auto"/>
            <w:right w:val="none" w:sz="0" w:space="0" w:color="auto"/>
          </w:divBdr>
        </w:div>
        <w:div w:id="1934361836">
          <w:marLeft w:val="0"/>
          <w:marRight w:val="0"/>
          <w:marTop w:val="0"/>
          <w:marBottom w:val="0"/>
          <w:divBdr>
            <w:top w:val="none" w:sz="0" w:space="0" w:color="auto"/>
            <w:left w:val="none" w:sz="0" w:space="0" w:color="auto"/>
            <w:bottom w:val="none" w:sz="0" w:space="0" w:color="auto"/>
            <w:right w:val="none" w:sz="0" w:space="0" w:color="auto"/>
          </w:divBdr>
        </w:div>
        <w:div w:id="1697920759">
          <w:marLeft w:val="0"/>
          <w:marRight w:val="0"/>
          <w:marTop w:val="0"/>
          <w:marBottom w:val="0"/>
          <w:divBdr>
            <w:top w:val="none" w:sz="0" w:space="0" w:color="auto"/>
            <w:left w:val="none" w:sz="0" w:space="0" w:color="auto"/>
            <w:bottom w:val="none" w:sz="0" w:space="0" w:color="auto"/>
            <w:right w:val="none" w:sz="0" w:space="0" w:color="auto"/>
          </w:divBdr>
        </w:div>
      </w:divsChild>
    </w:div>
    <w:div w:id="1034423689">
      <w:bodyDiv w:val="1"/>
      <w:marLeft w:val="0"/>
      <w:marRight w:val="0"/>
      <w:marTop w:val="0"/>
      <w:marBottom w:val="0"/>
      <w:divBdr>
        <w:top w:val="none" w:sz="0" w:space="0" w:color="auto"/>
        <w:left w:val="none" w:sz="0" w:space="0" w:color="auto"/>
        <w:bottom w:val="none" w:sz="0" w:space="0" w:color="auto"/>
        <w:right w:val="none" w:sz="0" w:space="0" w:color="auto"/>
      </w:divBdr>
      <w:divsChild>
        <w:div w:id="1384910350">
          <w:marLeft w:val="547"/>
          <w:marRight w:val="0"/>
          <w:marTop w:val="0"/>
          <w:marBottom w:val="0"/>
          <w:divBdr>
            <w:top w:val="none" w:sz="0" w:space="0" w:color="auto"/>
            <w:left w:val="none" w:sz="0" w:space="0" w:color="auto"/>
            <w:bottom w:val="none" w:sz="0" w:space="0" w:color="auto"/>
            <w:right w:val="none" w:sz="0" w:space="0" w:color="auto"/>
          </w:divBdr>
        </w:div>
      </w:divsChild>
    </w:div>
    <w:div w:id="1123228961">
      <w:bodyDiv w:val="1"/>
      <w:marLeft w:val="0"/>
      <w:marRight w:val="0"/>
      <w:marTop w:val="0"/>
      <w:marBottom w:val="0"/>
      <w:divBdr>
        <w:top w:val="none" w:sz="0" w:space="0" w:color="auto"/>
        <w:left w:val="none" w:sz="0" w:space="0" w:color="auto"/>
        <w:bottom w:val="none" w:sz="0" w:space="0" w:color="auto"/>
        <w:right w:val="none" w:sz="0" w:space="0" w:color="auto"/>
      </w:divBdr>
    </w:div>
    <w:div w:id="1661501030">
      <w:bodyDiv w:val="1"/>
      <w:marLeft w:val="0"/>
      <w:marRight w:val="0"/>
      <w:marTop w:val="0"/>
      <w:marBottom w:val="0"/>
      <w:divBdr>
        <w:top w:val="none" w:sz="0" w:space="0" w:color="auto"/>
        <w:left w:val="none" w:sz="0" w:space="0" w:color="auto"/>
        <w:bottom w:val="none" w:sz="0" w:space="0" w:color="auto"/>
        <w:right w:val="none" w:sz="0" w:space="0" w:color="auto"/>
      </w:divBdr>
    </w:div>
    <w:div w:id="1697389694">
      <w:bodyDiv w:val="1"/>
      <w:marLeft w:val="0"/>
      <w:marRight w:val="0"/>
      <w:marTop w:val="0"/>
      <w:marBottom w:val="0"/>
      <w:divBdr>
        <w:top w:val="none" w:sz="0" w:space="0" w:color="auto"/>
        <w:left w:val="none" w:sz="0" w:space="0" w:color="auto"/>
        <w:bottom w:val="none" w:sz="0" w:space="0" w:color="auto"/>
        <w:right w:val="none" w:sz="0" w:space="0" w:color="auto"/>
      </w:divBdr>
    </w:div>
    <w:div w:id="1894534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las-mestoinvas.si/media/uploads/EKSRP_Katalog%20stro%C5%A1kov%20in%20najvi%C5%A1jih%20priznanih%20vrednosti_investicije.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A7EF93-7409-4609-893D-67C1A0387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47</Pages>
  <Words>9207</Words>
  <Characters>52485</Characters>
  <Application>Microsoft Office Word</Application>
  <DocSecurity>0</DocSecurity>
  <Lines>437</Lines>
  <Paragraphs>123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Mestna občina ljubljana</Company>
  <LinksUpToDate>false</LinksUpToDate>
  <CharactersWithSpaces>61569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RRC Koper</dc:creator>
  <cp:lastModifiedBy>Heidi Olenik</cp:lastModifiedBy>
  <cp:revision>7</cp:revision>
  <cp:lastPrinted>2017-02-21T12:09:00Z</cp:lastPrinted>
  <dcterms:created xsi:type="dcterms:W3CDTF">2017-02-21T11:58:00Z</dcterms:created>
  <dcterms:modified xsi:type="dcterms:W3CDTF">2017-03-15T11:59:00Z</dcterms:modified>
</cp:coreProperties>
</file>